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55212243" w:rsidR="00BF6B7B" w:rsidRPr="00582763" w:rsidRDefault="007A0F6D" w:rsidP="00FF29AA">
      <w:pPr>
        <w:pStyle w:val="aff9"/>
        <w:spacing w:line="240" w:lineRule="auto"/>
        <w:rPr>
          <w:rFonts w:ascii="Times New Roman" w:hAnsi="Times New Roman" w:cs="Times New Roman"/>
        </w:rPr>
      </w:pPr>
      <w:r w:rsidRPr="007A0F6D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156EDC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>Поставку</w:t>
      </w:r>
      <w:bookmarkEnd w:id="1"/>
      <w:r w:rsidR="00D535A7">
        <w:rPr>
          <w:rFonts w:ascii="Times New Roman" w:hAnsi="Times New Roman" w:cs="Times New Roman"/>
          <w:color w:val="2255E6"/>
          <w:u w:val="single"/>
        </w:rPr>
        <w:t xml:space="preserve"> обуви специальной 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для нужд </w:t>
      </w:r>
      <w:r>
        <w:rPr>
          <w:rFonts w:ascii="Times New Roman" w:hAnsi="Times New Roman" w:cs="Times New Roman"/>
          <w:color w:val="2255E6"/>
          <w:u w:val="single"/>
        </w:rPr>
        <w:t>ООО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 "</w:t>
      </w:r>
      <w:proofErr w:type="spellStart"/>
      <w:r w:rsidR="005F5439" w:rsidRPr="00D634F8">
        <w:rPr>
          <w:rFonts w:ascii="Times New Roman" w:hAnsi="Times New Roman" w:cs="Times New Roman"/>
          <w:color w:val="2255E6"/>
          <w:u w:val="single"/>
        </w:rPr>
        <w:t>Горэлектросеть</w:t>
      </w:r>
      <w:proofErr w:type="spellEnd"/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2987F06" w14:textId="0A977A65" w:rsidR="005C24B2" w:rsidRDefault="00BF6B7B" w:rsidP="005C24B2">
      <w:pPr>
        <w:tabs>
          <w:tab w:val="left" w:pos="709"/>
        </w:tabs>
        <w:spacing w:before="120" w:after="120"/>
        <w:ind w:firstLine="709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D634F8">
        <w:rPr>
          <w:color w:val="2255E6"/>
          <w:u w:val="single"/>
        </w:rPr>
        <w:t xml:space="preserve">Поставка </w:t>
      </w:r>
      <w:r w:rsidR="00D535A7">
        <w:rPr>
          <w:color w:val="2255E6"/>
          <w:u w:val="single"/>
        </w:rPr>
        <w:t>обуви специальной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tbl>
      <w:tblPr>
        <w:tblW w:w="9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3168"/>
        <w:gridCol w:w="3969"/>
        <w:gridCol w:w="1143"/>
        <w:gridCol w:w="1179"/>
      </w:tblGrid>
      <w:tr w:rsidR="00D535A7" w:rsidRPr="00D535A7" w14:paraId="5A24F51E" w14:textId="77777777" w:rsidTr="00241081">
        <w:trPr>
          <w:trHeight w:val="20"/>
        </w:trPr>
        <w:tc>
          <w:tcPr>
            <w:tcW w:w="513" w:type="dxa"/>
            <w:shd w:val="clear" w:color="auto" w:fill="D9D9D9"/>
          </w:tcPr>
          <w:p w14:paraId="677ED130" w14:textId="77777777" w:rsidR="00D535A7" w:rsidRPr="00D535A7" w:rsidRDefault="00D535A7" w:rsidP="00D535A7">
            <w:pPr>
              <w:ind w:right="-63"/>
              <w:jc w:val="center"/>
              <w:rPr>
                <w:b/>
                <w:sz w:val="18"/>
                <w:szCs w:val="18"/>
              </w:rPr>
            </w:pPr>
            <w:r w:rsidRPr="00D535A7">
              <w:rPr>
                <w:sz w:val="18"/>
                <w:szCs w:val="18"/>
              </w:rPr>
              <w:t>№ п/п</w:t>
            </w:r>
          </w:p>
        </w:tc>
        <w:tc>
          <w:tcPr>
            <w:tcW w:w="3168" w:type="dxa"/>
            <w:shd w:val="clear" w:color="auto" w:fill="D9D9D9"/>
          </w:tcPr>
          <w:p w14:paraId="072C0731" w14:textId="77777777" w:rsidR="00D535A7" w:rsidRPr="00D535A7" w:rsidRDefault="00D535A7" w:rsidP="00D535A7">
            <w:pPr>
              <w:jc w:val="center"/>
              <w:rPr>
                <w:b/>
                <w:sz w:val="18"/>
                <w:szCs w:val="18"/>
              </w:rPr>
            </w:pPr>
            <w:r w:rsidRPr="00D535A7">
              <w:rPr>
                <w:b/>
                <w:sz w:val="18"/>
                <w:szCs w:val="18"/>
              </w:rPr>
              <w:t>Код по КТРУ / ОКПД 2</w:t>
            </w:r>
          </w:p>
        </w:tc>
        <w:tc>
          <w:tcPr>
            <w:tcW w:w="3969" w:type="dxa"/>
            <w:shd w:val="clear" w:color="auto" w:fill="D9D9D9"/>
          </w:tcPr>
          <w:p w14:paraId="3F1C93BB" w14:textId="77777777" w:rsidR="00D535A7" w:rsidRPr="00D535A7" w:rsidRDefault="00D535A7" w:rsidP="00D535A7">
            <w:pPr>
              <w:jc w:val="center"/>
              <w:rPr>
                <w:b/>
                <w:sz w:val="18"/>
                <w:szCs w:val="18"/>
              </w:rPr>
            </w:pPr>
            <w:r w:rsidRPr="00D535A7">
              <w:rPr>
                <w:b/>
                <w:sz w:val="18"/>
                <w:szCs w:val="18"/>
              </w:rPr>
              <w:t>Наименование</w:t>
            </w:r>
          </w:p>
          <w:p w14:paraId="465C37DD" w14:textId="77777777" w:rsidR="00D535A7" w:rsidRPr="00D535A7" w:rsidRDefault="00D535A7" w:rsidP="00D535A7">
            <w:pPr>
              <w:jc w:val="center"/>
              <w:rPr>
                <w:b/>
                <w:sz w:val="18"/>
                <w:szCs w:val="18"/>
              </w:rPr>
            </w:pPr>
            <w:r w:rsidRPr="00D535A7">
              <w:rPr>
                <w:b/>
                <w:i/>
                <w:sz w:val="18"/>
                <w:szCs w:val="18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143" w:type="dxa"/>
            <w:shd w:val="clear" w:color="auto" w:fill="D9D9D9"/>
          </w:tcPr>
          <w:p w14:paraId="5AD7E556" w14:textId="77777777" w:rsidR="00D535A7" w:rsidRPr="00D535A7" w:rsidRDefault="00D535A7" w:rsidP="00D535A7">
            <w:pPr>
              <w:jc w:val="center"/>
              <w:rPr>
                <w:b/>
                <w:sz w:val="18"/>
                <w:szCs w:val="18"/>
              </w:rPr>
            </w:pPr>
            <w:r w:rsidRPr="00D535A7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179" w:type="dxa"/>
            <w:shd w:val="clear" w:color="auto" w:fill="D9D9D9"/>
          </w:tcPr>
          <w:p w14:paraId="2785FC18" w14:textId="77777777" w:rsidR="00D535A7" w:rsidRPr="00D535A7" w:rsidRDefault="00D535A7" w:rsidP="00D535A7">
            <w:pPr>
              <w:jc w:val="center"/>
              <w:rPr>
                <w:b/>
                <w:sz w:val="18"/>
                <w:szCs w:val="18"/>
              </w:rPr>
            </w:pPr>
            <w:r w:rsidRPr="00D535A7">
              <w:rPr>
                <w:b/>
                <w:sz w:val="18"/>
                <w:szCs w:val="18"/>
              </w:rPr>
              <w:t>Количество</w:t>
            </w:r>
          </w:p>
        </w:tc>
      </w:tr>
      <w:tr w:rsidR="00241081" w:rsidRPr="00D535A7" w14:paraId="285880C0" w14:textId="77777777" w:rsidTr="00241081">
        <w:trPr>
          <w:trHeight w:val="20"/>
        </w:trPr>
        <w:tc>
          <w:tcPr>
            <w:tcW w:w="513" w:type="dxa"/>
          </w:tcPr>
          <w:p w14:paraId="56DC55EA" w14:textId="77777777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 w:rsidRPr="00D535A7">
              <w:rPr>
                <w:sz w:val="18"/>
                <w:szCs w:val="18"/>
              </w:rPr>
              <w:t>1</w:t>
            </w:r>
          </w:p>
        </w:tc>
        <w:tc>
          <w:tcPr>
            <w:tcW w:w="3168" w:type="dxa"/>
          </w:tcPr>
          <w:p w14:paraId="5DD8DFED" w14:textId="1CE131BF" w:rsidR="00241081" w:rsidRPr="00241081" w:rsidRDefault="00241081" w:rsidP="00241081">
            <w:pPr>
              <w:rPr>
                <w:sz w:val="18"/>
                <w:szCs w:val="18"/>
              </w:rPr>
            </w:pPr>
            <w:r w:rsidRPr="00241081">
              <w:rPr>
                <w:sz w:val="18"/>
                <w:szCs w:val="18"/>
              </w:rPr>
              <w:t>15.20.32.122 - Обувь специальная кожаная для защиты от механических воздействий</w:t>
            </w:r>
          </w:p>
        </w:tc>
        <w:tc>
          <w:tcPr>
            <w:tcW w:w="3969" w:type="dxa"/>
          </w:tcPr>
          <w:p w14:paraId="641372D8" w14:textId="7D06A373" w:rsidR="00241081" w:rsidRPr="00D535A7" w:rsidRDefault="00241081" w:rsidP="00241081">
            <w:pPr>
              <w:shd w:val="clear" w:color="auto" w:fill="FFFFFF"/>
              <w:rPr>
                <w:sz w:val="18"/>
                <w:szCs w:val="18"/>
              </w:rPr>
            </w:pPr>
            <w:r w:rsidRPr="00D76BC7">
              <w:rPr>
                <w:sz w:val="20"/>
                <w:szCs w:val="20"/>
              </w:rPr>
              <w:t xml:space="preserve">Сапоги мужские </w:t>
            </w:r>
            <w:r>
              <w:rPr>
                <w:sz w:val="20"/>
                <w:szCs w:val="20"/>
              </w:rPr>
              <w:t xml:space="preserve">___________________ (кожаные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vAlign w:val="center"/>
          </w:tcPr>
          <w:p w14:paraId="5929A9F3" w14:textId="77777777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 w:rsidRPr="00D535A7">
              <w:rPr>
                <w:sz w:val="18"/>
                <w:szCs w:val="18"/>
              </w:rPr>
              <w:t>пара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2E69B52E" w14:textId="2140BA24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 w:rsidR="00241081" w:rsidRPr="00D535A7" w14:paraId="55A70F7C" w14:textId="77777777" w:rsidTr="00241081">
        <w:trPr>
          <w:trHeight w:val="20"/>
        </w:trPr>
        <w:tc>
          <w:tcPr>
            <w:tcW w:w="513" w:type="dxa"/>
          </w:tcPr>
          <w:p w14:paraId="665013D3" w14:textId="77777777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 w:rsidRPr="00D535A7">
              <w:rPr>
                <w:sz w:val="18"/>
                <w:szCs w:val="18"/>
              </w:rPr>
              <w:t>2</w:t>
            </w:r>
          </w:p>
        </w:tc>
        <w:tc>
          <w:tcPr>
            <w:tcW w:w="3168" w:type="dxa"/>
          </w:tcPr>
          <w:p w14:paraId="291569D5" w14:textId="063E3BBD" w:rsidR="00241081" w:rsidRPr="00241081" w:rsidRDefault="00241081" w:rsidP="00241081">
            <w:pPr>
              <w:rPr>
                <w:sz w:val="18"/>
                <w:szCs w:val="18"/>
              </w:rPr>
            </w:pPr>
            <w:r w:rsidRPr="00241081">
              <w:rPr>
                <w:sz w:val="18"/>
                <w:szCs w:val="18"/>
              </w:rPr>
              <w:t>15.20.32.122 - Обувь специальная кожаная для защиты от механических воздействий</w:t>
            </w:r>
          </w:p>
        </w:tc>
        <w:tc>
          <w:tcPr>
            <w:tcW w:w="3969" w:type="dxa"/>
          </w:tcPr>
          <w:p w14:paraId="3589E499" w14:textId="4970BD77" w:rsidR="00241081" w:rsidRPr="00D535A7" w:rsidRDefault="00241081" w:rsidP="00241081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Ботинки женские____________________ (кожаные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vAlign w:val="center"/>
          </w:tcPr>
          <w:p w14:paraId="0613A1B8" w14:textId="77777777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 w:rsidRPr="00D535A7">
              <w:rPr>
                <w:sz w:val="18"/>
                <w:szCs w:val="18"/>
              </w:rPr>
              <w:t>пара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3A2FC50B" w14:textId="4B31C2FB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41081" w:rsidRPr="00D535A7" w14:paraId="668A0A5D" w14:textId="77777777" w:rsidTr="00241081">
        <w:trPr>
          <w:trHeight w:val="20"/>
        </w:trPr>
        <w:tc>
          <w:tcPr>
            <w:tcW w:w="513" w:type="dxa"/>
          </w:tcPr>
          <w:p w14:paraId="0509F5BF" w14:textId="77777777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 w:rsidRPr="00D535A7">
              <w:rPr>
                <w:sz w:val="18"/>
                <w:szCs w:val="18"/>
              </w:rPr>
              <w:t>3</w:t>
            </w:r>
          </w:p>
        </w:tc>
        <w:tc>
          <w:tcPr>
            <w:tcW w:w="3168" w:type="dxa"/>
          </w:tcPr>
          <w:p w14:paraId="6A2550DD" w14:textId="1C8682DA" w:rsidR="00241081" w:rsidRPr="00241081" w:rsidRDefault="00241081" w:rsidP="00241081">
            <w:pPr>
              <w:rPr>
                <w:sz w:val="18"/>
                <w:szCs w:val="18"/>
              </w:rPr>
            </w:pPr>
            <w:r w:rsidRPr="00241081">
              <w:rPr>
                <w:sz w:val="18"/>
                <w:szCs w:val="18"/>
              </w:rPr>
              <w:t>15.20.32.122 - Обувь специальная кожаная для защиты от механических воздействий</w:t>
            </w:r>
          </w:p>
        </w:tc>
        <w:tc>
          <w:tcPr>
            <w:tcW w:w="3969" w:type="dxa"/>
          </w:tcPr>
          <w:p w14:paraId="349C1C22" w14:textId="30B0CE91" w:rsidR="00241081" w:rsidRPr="00D535A7" w:rsidRDefault="00241081" w:rsidP="00241081">
            <w:pPr>
              <w:shd w:val="clear" w:color="auto" w:fill="FFFFFF"/>
              <w:rPr>
                <w:sz w:val="18"/>
                <w:szCs w:val="18"/>
              </w:rPr>
            </w:pPr>
            <w:r w:rsidRPr="00D76BC7">
              <w:rPr>
                <w:sz w:val="20"/>
                <w:szCs w:val="20"/>
              </w:rPr>
              <w:t>Сапоги мужские</w:t>
            </w:r>
            <w:r>
              <w:t xml:space="preserve"> </w:t>
            </w:r>
            <w:r w:rsidRPr="00241081">
              <w:rPr>
                <w:sz w:val="20"/>
                <w:szCs w:val="20"/>
              </w:rPr>
              <w:t>утепленные</w:t>
            </w:r>
            <w:r w:rsidRPr="00D76B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</w:t>
            </w:r>
            <w:proofErr w:type="gramStart"/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br/>
              <w:t>(</w:t>
            </w:r>
            <w:proofErr w:type="gramEnd"/>
            <w:r>
              <w:rPr>
                <w:sz w:val="20"/>
                <w:szCs w:val="20"/>
              </w:rPr>
              <w:t xml:space="preserve">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vAlign w:val="center"/>
          </w:tcPr>
          <w:p w14:paraId="63F002C4" w14:textId="77777777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 w:rsidRPr="00D535A7">
              <w:rPr>
                <w:sz w:val="18"/>
                <w:szCs w:val="18"/>
              </w:rPr>
              <w:t>пара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09A6FECF" w14:textId="4F11F119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241081" w:rsidRPr="00D535A7" w14:paraId="7ABF8F3B" w14:textId="77777777" w:rsidTr="00241081">
        <w:trPr>
          <w:trHeight w:val="20"/>
        </w:trPr>
        <w:tc>
          <w:tcPr>
            <w:tcW w:w="513" w:type="dxa"/>
          </w:tcPr>
          <w:p w14:paraId="58BC7058" w14:textId="77777777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 w:rsidRPr="00D535A7">
              <w:rPr>
                <w:sz w:val="18"/>
                <w:szCs w:val="18"/>
              </w:rPr>
              <w:t>4</w:t>
            </w:r>
          </w:p>
        </w:tc>
        <w:tc>
          <w:tcPr>
            <w:tcW w:w="3168" w:type="dxa"/>
          </w:tcPr>
          <w:p w14:paraId="502EC2A6" w14:textId="6F5699B8" w:rsidR="00241081" w:rsidRPr="00241081" w:rsidRDefault="00241081" w:rsidP="00241081">
            <w:pPr>
              <w:rPr>
                <w:sz w:val="18"/>
                <w:szCs w:val="18"/>
              </w:rPr>
            </w:pPr>
            <w:r w:rsidRPr="00241081">
              <w:rPr>
                <w:sz w:val="18"/>
                <w:szCs w:val="18"/>
              </w:rPr>
              <w:t xml:space="preserve">15.20.32.122 - Обувь специальная кожаная </w:t>
            </w:r>
            <w:r w:rsidRPr="00241081">
              <w:rPr>
                <w:sz w:val="18"/>
                <w:szCs w:val="18"/>
                <w:shd w:val="clear" w:color="auto" w:fill="FFFFFF" w:themeFill="background1"/>
              </w:rPr>
              <w:t>д</w:t>
            </w:r>
            <w:r w:rsidRPr="00241081">
              <w:rPr>
                <w:sz w:val="18"/>
                <w:szCs w:val="18"/>
              </w:rPr>
              <w:t>ля защиты от механических воздействий</w:t>
            </w:r>
          </w:p>
        </w:tc>
        <w:tc>
          <w:tcPr>
            <w:tcW w:w="3969" w:type="dxa"/>
          </w:tcPr>
          <w:p w14:paraId="228E1F13" w14:textId="67551FDC" w:rsidR="00241081" w:rsidRDefault="00241081" w:rsidP="002410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Сапоги женские утепленные __________ </w:t>
            </w:r>
          </w:p>
          <w:p w14:paraId="2CEE3C9D" w14:textId="64FD1272" w:rsidR="00241081" w:rsidRPr="00D535A7" w:rsidRDefault="00241081" w:rsidP="00241081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(кожаные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vAlign w:val="center"/>
          </w:tcPr>
          <w:p w14:paraId="4A981280" w14:textId="77777777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 w:rsidRPr="00D535A7">
              <w:rPr>
                <w:sz w:val="18"/>
                <w:szCs w:val="18"/>
              </w:rPr>
              <w:t>пара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470A8C92" w14:textId="7E5B24B8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41081" w:rsidRPr="00D535A7" w14:paraId="77C00FF6" w14:textId="77777777" w:rsidTr="00241081">
        <w:trPr>
          <w:trHeight w:val="20"/>
        </w:trPr>
        <w:tc>
          <w:tcPr>
            <w:tcW w:w="513" w:type="dxa"/>
          </w:tcPr>
          <w:p w14:paraId="21E6D49B" w14:textId="77777777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 w:rsidRPr="00D535A7">
              <w:rPr>
                <w:sz w:val="18"/>
                <w:szCs w:val="18"/>
              </w:rPr>
              <w:t>5</w:t>
            </w:r>
          </w:p>
        </w:tc>
        <w:tc>
          <w:tcPr>
            <w:tcW w:w="3168" w:type="dxa"/>
          </w:tcPr>
          <w:p w14:paraId="2F76EFB0" w14:textId="68540E58" w:rsidR="00241081" w:rsidRPr="00241081" w:rsidRDefault="00241081" w:rsidP="00241081">
            <w:pPr>
              <w:rPr>
                <w:sz w:val="18"/>
                <w:szCs w:val="18"/>
              </w:rPr>
            </w:pPr>
            <w:r w:rsidRPr="00241081">
              <w:rPr>
                <w:sz w:val="18"/>
                <w:szCs w:val="18"/>
              </w:rPr>
              <w:t>15.20.32.124 - Обувь специальная кожаная для защиты от повышенных температур</w:t>
            </w:r>
          </w:p>
        </w:tc>
        <w:tc>
          <w:tcPr>
            <w:tcW w:w="3969" w:type="dxa"/>
          </w:tcPr>
          <w:p w14:paraId="00D60151" w14:textId="45017C7F" w:rsidR="00241081" w:rsidRPr="00D535A7" w:rsidRDefault="00241081" w:rsidP="00241081">
            <w:pPr>
              <w:shd w:val="clear" w:color="auto" w:fill="FFFFFF"/>
              <w:rPr>
                <w:sz w:val="18"/>
                <w:szCs w:val="18"/>
              </w:rPr>
            </w:pPr>
            <w:r w:rsidRPr="00AD61C6">
              <w:rPr>
                <w:sz w:val="20"/>
                <w:szCs w:val="20"/>
              </w:rPr>
              <w:t>Сапоги кожаные</w:t>
            </w:r>
            <w:r>
              <w:rPr>
                <w:sz w:val="20"/>
                <w:szCs w:val="20"/>
              </w:rPr>
              <w:t xml:space="preserve"> ____________________</w:t>
            </w:r>
            <w:r w:rsidRPr="00AD61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AD61C6">
              <w:rPr>
                <w:sz w:val="20"/>
                <w:szCs w:val="20"/>
              </w:rPr>
              <w:t>для защиты от повышенных температур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vAlign w:val="center"/>
          </w:tcPr>
          <w:p w14:paraId="2CFD33C1" w14:textId="77777777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 w:rsidRPr="00D535A7">
              <w:rPr>
                <w:sz w:val="18"/>
                <w:szCs w:val="18"/>
              </w:rPr>
              <w:t>пара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08B736DA" w14:textId="099CA27B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</w:tr>
      <w:tr w:rsidR="00241081" w:rsidRPr="00D535A7" w14:paraId="24DF1CD6" w14:textId="77777777" w:rsidTr="00241081">
        <w:trPr>
          <w:trHeight w:val="20"/>
        </w:trPr>
        <w:tc>
          <w:tcPr>
            <w:tcW w:w="513" w:type="dxa"/>
          </w:tcPr>
          <w:p w14:paraId="0A192D2F" w14:textId="1E61FA10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68" w:type="dxa"/>
          </w:tcPr>
          <w:p w14:paraId="02E70845" w14:textId="7BB73263" w:rsidR="00241081" w:rsidRPr="00241081" w:rsidRDefault="00241081" w:rsidP="00241081">
            <w:pPr>
              <w:rPr>
                <w:sz w:val="18"/>
                <w:szCs w:val="18"/>
              </w:rPr>
            </w:pPr>
            <w:r w:rsidRPr="00241081">
              <w:rPr>
                <w:sz w:val="18"/>
                <w:szCs w:val="18"/>
              </w:rPr>
              <w:t>15.20.32.124 - Обувь специальная кожаная для защиты от повышенных температур</w:t>
            </w:r>
          </w:p>
        </w:tc>
        <w:tc>
          <w:tcPr>
            <w:tcW w:w="3969" w:type="dxa"/>
          </w:tcPr>
          <w:p w14:paraId="7434E846" w14:textId="5B64AFBB" w:rsidR="00241081" w:rsidRPr="00D535A7" w:rsidRDefault="00241081" w:rsidP="00241081">
            <w:pPr>
              <w:shd w:val="clear" w:color="auto" w:fill="FFFFFF"/>
              <w:rPr>
                <w:sz w:val="18"/>
                <w:szCs w:val="18"/>
              </w:rPr>
            </w:pPr>
            <w:r w:rsidRPr="00713CFF">
              <w:rPr>
                <w:sz w:val="20"/>
                <w:szCs w:val="20"/>
              </w:rPr>
              <w:t>Сапоги кожаные утепленные</w:t>
            </w:r>
            <w:r>
              <w:rPr>
                <w:sz w:val="20"/>
                <w:szCs w:val="20"/>
              </w:rPr>
              <w:t>__________</w:t>
            </w:r>
            <w:r w:rsidRPr="00713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13CFF">
              <w:rPr>
                <w:sz w:val="20"/>
                <w:szCs w:val="20"/>
              </w:rPr>
              <w:t>для з</w:t>
            </w:r>
            <w:r>
              <w:rPr>
                <w:sz w:val="20"/>
                <w:szCs w:val="20"/>
              </w:rPr>
              <w:t>ащиты от повышенных температур)</w:t>
            </w:r>
          </w:p>
        </w:tc>
        <w:tc>
          <w:tcPr>
            <w:tcW w:w="1143" w:type="dxa"/>
            <w:vAlign w:val="center"/>
          </w:tcPr>
          <w:p w14:paraId="2CBFC1E4" w14:textId="58AEB3B7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 w:rsidRPr="00241081">
              <w:rPr>
                <w:sz w:val="18"/>
                <w:szCs w:val="18"/>
              </w:rPr>
              <w:t>пара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537E06FE" w14:textId="5911F112" w:rsidR="00241081" w:rsidRPr="00D535A7" w:rsidRDefault="00241081" w:rsidP="00241081">
            <w:pPr>
              <w:jc w:val="center"/>
              <w:rPr>
                <w:sz w:val="18"/>
                <w:szCs w:val="18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</w:tr>
    </w:tbl>
    <w:p w14:paraId="33AC7B55" w14:textId="26BC70EE" w:rsidR="00BF6B7B" w:rsidRPr="00D535A7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color w:val="0000FF"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0D7BE2">
        <w:rPr>
          <w:b/>
          <w:bCs/>
        </w:rPr>
        <w:t>:</w:t>
      </w:r>
      <w:r w:rsidR="002B6A9F" w:rsidRPr="000D7BE2">
        <w:rPr>
          <w:b/>
          <w:bCs/>
        </w:rPr>
        <w:t xml:space="preserve"> </w:t>
      </w:r>
      <w:r w:rsidR="00D535A7" w:rsidRPr="00D535A7">
        <w:rPr>
          <w:color w:val="0000FF"/>
          <w:u w:val="single"/>
        </w:rPr>
        <w:t>Товар поставляется, согласно графика поставки товара.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645"/>
        <w:gridCol w:w="992"/>
        <w:gridCol w:w="3682"/>
        <w:gridCol w:w="1280"/>
      </w:tblGrid>
      <w:tr w:rsidR="00D535A7" w:rsidRPr="00D535A7" w14:paraId="444BAEDD" w14:textId="77777777" w:rsidTr="00085278">
        <w:tc>
          <w:tcPr>
            <w:tcW w:w="461" w:type="dxa"/>
            <w:vMerge w:val="restart"/>
            <w:shd w:val="clear" w:color="auto" w:fill="auto"/>
            <w:vAlign w:val="center"/>
          </w:tcPr>
          <w:p w14:paraId="43BC3E37" w14:textId="77777777" w:rsidR="00D535A7" w:rsidRPr="00D535A7" w:rsidRDefault="00D535A7" w:rsidP="0008527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D535A7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645" w:type="dxa"/>
            <w:vMerge w:val="restart"/>
            <w:shd w:val="clear" w:color="auto" w:fill="auto"/>
          </w:tcPr>
          <w:p w14:paraId="27AB9864" w14:textId="77777777" w:rsidR="00D535A7" w:rsidRPr="00D535A7" w:rsidRDefault="00D535A7" w:rsidP="00D535A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D535A7">
              <w:rPr>
                <w:b/>
                <w:sz w:val="18"/>
                <w:szCs w:val="18"/>
              </w:rPr>
              <w:t xml:space="preserve">Наименование </w:t>
            </w:r>
          </w:p>
          <w:p w14:paraId="7D01EC5F" w14:textId="77777777" w:rsidR="00D535A7" w:rsidRPr="00D535A7" w:rsidRDefault="00D535A7" w:rsidP="00D535A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35A7">
              <w:rPr>
                <w:b/>
                <w:i/>
                <w:sz w:val="18"/>
                <w:szCs w:val="18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DD5F39E" w14:textId="77777777" w:rsidR="00D535A7" w:rsidRPr="00D535A7" w:rsidRDefault="00D535A7" w:rsidP="00D535A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D535A7">
              <w:rPr>
                <w:b/>
                <w:sz w:val="18"/>
                <w:szCs w:val="18"/>
              </w:rPr>
              <w:t>Кол-во, пар</w:t>
            </w:r>
          </w:p>
        </w:tc>
        <w:tc>
          <w:tcPr>
            <w:tcW w:w="4962" w:type="dxa"/>
            <w:gridSpan w:val="2"/>
          </w:tcPr>
          <w:p w14:paraId="23EFDF06" w14:textId="77777777" w:rsidR="00D535A7" w:rsidRPr="00D535A7" w:rsidRDefault="00D535A7" w:rsidP="00D535A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D535A7">
              <w:rPr>
                <w:b/>
                <w:sz w:val="18"/>
                <w:szCs w:val="18"/>
              </w:rPr>
              <w:t>Срок поставки</w:t>
            </w:r>
          </w:p>
        </w:tc>
      </w:tr>
      <w:tr w:rsidR="00D535A7" w:rsidRPr="00D535A7" w14:paraId="5E783A2F" w14:textId="77777777" w:rsidTr="00D535A7">
        <w:tc>
          <w:tcPr>
            <w:tcW w:w="461" w:type="dxa"/>
            <w:vMerge/>
            <w:shd w:val="clear" w:color="auto" w:fill="auto"/>
          </w:tcPr>
          <w:p w14:paraId="26802B47" w14:textId="77777777" w:rsidR="00D535A7" w:rsidRPr="00D535A7" w:rsidRDefault="00D535A7" w:rsidP="00D535A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45" w:type="dxa"/>
            <w:vMerge/>
            <w:shd w:val="clear" w:color="auto" w:fill="auto"/>
          </w:tcPr>
          <w:p w14:paraId="1E091837" w14:textId="77777777" w:rsidR="00D535A7" w:rsidRPr="00D535A7" w:rsidRDefault="00D535A7" w:rsidP="00D535A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F2AC27" w14:textId="77777777" w:rsidR="00D535A7" w:rsidRPr="00D535A7" w:rsidRDefault="00D535A7" w:rsidP="00D535A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14:paraId="41C33A85" w14:textId="77777777" w:rsidR="00D535A7" w:rsidRPr="00D535A7" w:rsidRDefault="00D535A7" w:rsidP="00D535A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D535A7">
              <w:rPr>
                <w:b/>
                <w:sz w:val="18"/>
                <w:szCs w:val="18"/>
              </w:rPr>
              <w:t>1 этап</w:t>
            </w:r>
          </w:p>
        </w:tc>
        <w:tc>
          <w:tcPr>
            <w:tcW w:w="1280" w:type="dxa"/>
          </w:tcPr>
          <w:p w14:paraId="79A8DECC" w14:textId="77777777" w:rsidR="00D535A7" w:rsidRPr="00D535A7" w:rsidRDefault="00D535A7" w:rsidP="00D535A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D535A7">
              <w:rPr>
                <w:b/>
                <w:sz w:val="18"/>
                <w:szCs w:val="18"/>
              </w:rPr>
              <w:t>2 этап</w:t>
            </w:r>
          </w:p>
        </w:tc>
      </w:tr>
      <w:tr w:rsidR="00085278" w:rsidRPr="00D535A7" w14:paraId="19E84BFF" w14:textId="77777777" w:rsidTr="00784246">
        <w:tc>
          <w:tcPr>
            <w:tcW w:w="461" w:type="dxa"/>
            <w:shd w:val="clear" w:color="auto" w:fill="auto"/>
          </w:tcPr>
          <w:p w14:paraId="455D0380" w14:textId="77777777" w:rsidR="00085278" w:rsidRPr="00D535A7" w:rsidRDefault="00085278" w:rsidP="0008527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35A7">
              <w:rPr>
                <w:sz w:val="18"/>
                <w:szCs w:val="18"/>
              </w:rPr>
              <w:t>1</w:t>
            </w:r>
          </w:p>
        </w:tc>
        <w:tc>
          <w:tcPr>
            <w:tcW w:w="3645" w:type="dxa"/>
          </w:tcPr>
          <w:p w14:paraId="1C5C2AF5" w14:textId="297C27D2" w:rsidR="00085278" w:rsidRPr="00085278" w:rsidRDefault="00085278" w:rsidP="00085278">
            <w:pPr>
              <w:shd w:val="clear" w:color="auto" w:fill="FFFFFF"/>
              <w:rPr>
                <w:sz w:val="18"/>
                <w:szCs w:val="18"/>
              </w:rPr>
            </w:pPr>
            <w:r w:rsidRPr="00085278">
              <w:rPr>
                <w:sz w:val="18"/>
                <w:szCs w:val="18"/>
              </w:rPr>
              <w:t xml:space="preserve">Сапоги мужские ___________________ (кожаные с защитным </w:t>
            </w:r>
            <w:proofErr w:type="spellStart"/>
            <w:r w:rsidRPr="00085278">
              <w:rPr>
                <w:sz w:val="18"/>
                <w:szCs w:val="18"/>
              </w:rPr>
              <w:t>подноском</w:t>
            </w:r>
            <w:proofErr w:type="spellEnd"/>
            <w:r w:rsidRPr="00085278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16E8AA3C" w14:textId="7B150781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70C8">
              <w:rPr>
                <w:sz w:val="20"/>
                <w:szCs w:val="20"/>
              </w:rPr>
              <w:t>93</w:t>
            </w:r>
          </w:p>
        </w:tc>
        <w:tc>
          <w:tcPr>
            <w:tcW w:w="3682" w:type="dxa"/>
          </w:tcPr>
          <w:p w14:paraId="76D7803B" w14:textId="70CDE323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70C8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280" w:type="dxa"/>
          </w:tcPr>
          <w:p w14:paraId="445F5FBA" w14:textId="77777777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85278" w:rsidRPr="00D535A7" w14:paraId="774BAED4" w14:textId="77777777" w:rsidTr="00784246">
        <w:tc>
          <w:tcPr>
            <w:tcW w:w="461" w:type="dxa"/>
            <w:shd w:val="clear" w:color="auto" w:fill="auto"/>
          </w:tcPr>
          <w:p w14:paraId="7FB83EEA" w14:textId="77777777" w:rsidR="00085278" w:rsidRPr="00D535A7" w:rsidRDefault="00085278" w:rsidP="0008527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35A7">
              <w:rPr>
                <w:sz w:val="18"/>
                <w:szCs w:val="18"/>
              </w:rPr>
              <w:t>2</w:t>
            </w:r>
          </w:p>
        </w:tc>
        <w:tc>
          <w:tcPr>
            <w:tcW w:w="3645" w:type="dxa"/>
          </w:tcPr>
          <w:p w14:paraId="5A528992" w14:textId="18E916E7" w:rsidR="00085278" w:rsidRPr="00085278" w:rsidRDefault="00085278" w:rsidP="00085278">
            <w:pPr>
              <w:shd w:val="clear" w:color="auto" w:fill="FFFFFF"/>
              <w:rPr>
                <w:sz w:val="18"/>
                <w:szCs w:val="18"/>
              </w:rPr>
            </w:pPr>
            <w:r w:rsidRPr="00085278">
              <w:rPr>
                <w:sz w:val="18"/>
                <w:szCs w:val="18"/>
              </w:rPr>
              <w:t xml:space="preserve">Ботинки женские___________________ (кожаные с защитным </w:t>
            </w:r>
            <w:proofErr w:type="spellStart"/>
            <w:r w:rsidRPr="00085278">
              <w:rPr>
                <w:sz w:val="18"/>
                <w:szCs w:val="18"/>
              </w:rPr>
              <w:t>подноском</w:t>
            </w:r>
            <w:proofErr w:type="spellEnd"/>
            <w:r w:rsidRPr="00085278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2B749BE7" w14:textId="258F988C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70C8">
              <w:rPr>
                <w:sz w:val="20"/>
                <w:szCs w:val="20"/>
              </w:rPr>
              <w:t>6</w:t>
            </w:r>
          </w:p>
        </w:tc>
        <w:tc>
          <w:tcPr>
            <w:tcW w:w="3682" w:type="dxa"/>
          </w:tcPr>
          <w:p w14:paraId="338DBC0B" w14:textId="10DBFCD1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70C8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280" w:type="dxa"/>
          </w:tcPr>
          <w:p w14:paraId="5F73C4A4" w14:textId="77777777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85278" w:rsidRPr="00D535A7" w14:paraId="3896D29D" w14:textId="77777777" w:rsidTr="00784246">
        <w:tc>
          <w:tcPr>
            <w:tcW w:w="461" w:type="dxa"/>
            <w:vMerge w:val="restart"/>
            <w:shd w:val="clear" w:color="auto" w:fill="auto"/>
          </w:tcPr>
          <w:p w14:paraId="2D7EE065" w14:textId="77777777" w:rsidR="00085278" w:rsidRPr="00D535A7" w:rsidRDefault="00085278" w:rsidP="0008527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35A7">
              <w:rPr>
                <w:sz w:val="18"/>
                <w:szCs w:val="18"/>
              </w:rPr>
              <w:t xml:space="preserve">3 </w:t>
            </w:r>
          </w:p>
          <w:p w14:paraId="77735363" w14:textId="77777777" w:rsidR="00085278" w:rsidRPr="00D535A7" w:rsidRDefault="00085278" w:rsidP="00085278">
            <w:pPr>
              <w:shd w:val="clear" w:color="auto" w:fill="FFFFFF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3645" w:type="dxa"/>
          </w:tcPr>
          <w:p w14:paraId="6EA224FE" w14:textId="419419BF" w:rsidR="00085278" w:rsidRPr="00085278" w:rsidRDefault="00085278" w:rsidP="00085278">
            <w:pPr>
              <w:shd w:val="clear" w:color="auto" w:fill="FFFFFF"/>
              <w:rPr>
                <w:sz w:val="18"/>
                <w:szCs w:val="18"/>
              </w:rPr>
            </w:pPr>
            <w:r w:rsidRPr="00085278">
              <w:rPr>
                <w:sz w:val="18"/>
                <w:szCs w:val="18"/>
              </w:rPr>
              <w:t>Сапоги мужские утепленные ________</w:t>
            </w:r>
            <w:proofErr w:type="gramStart"/>
            <w:r w:rsidRPr="00085278">
              <w:rPr>
                <w:sz w:val="18"/>
                <w:szCs w:val="18"/>
              </w:rPr>
              <w:t>_  (</w:t>
            </w:r>
            <w:proofErr w:type="gramEnd"/>
            <w:r w:rsidRPr="00085278">
              <w:rPr>
                <w:sz w:val="18"/>
                <w:szCs w:val="18"/>
              </w:rPr>
              <w:t xml:space="preserve">кожаные с защитным </w:t>
            </w:r>
            <w:proofErr w:type="spellStart"/>
            <w:r w:rsidRPr="00085278">
              <w:rPr>
                <w:sz w:val="18"/>
                <w:szCs w:val="18"/>
              </w:rPr>
              <w:t>подноском</w:t>
            </w:r>
            <w:proofErr w:type="spellEnd"/>
            <w:r w:rsidRPr="00085278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5D721184" w14:textId="627E9C1D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70C8">
              <w:rPr>
                <w:sz w:val="20"/>
                <w:szCs w:val="20"/>
              </w:rPr>
              <w:t>38</w:t>
            </w:r>
          </w:p>
        </w:tc>
        <w:tc>
          <w:tcPr>
            <w:tcW w:w="3682" w:type="dxa"/>
          </w:tcPr>
          <w:p w14:paraId="7C16EEDC" w14:textId="2E37FB99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70C8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280" w:type="dxa"/>
          </w:tcPr>
          <w:p w14:paraId="16D65C12" w14:textId="77777777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85278" w:rsidRPr="00D535A7" w14:paraId="08636754" w14:textId="77777777" w:rsidTr="00784246">
        <w:tc>
          <w:tcPr>
            <w:tcW w:w="461" w:type="dxa"/>
            <w:vMerge/>
            <w:shd w:val="clear" w:color="auto" w:fill="auto"/>
          </w:tcPr>
          <w:p w14:paraId="0D1AB418" w14:textId="77777777" w:rsidR="00085278" w:rsidRPr="00D535A7" w:rsidRDefault="00085278" w:rsidP="00085278">
            <w:pPr>
              <w:shd w:val="clear" w:color="auto" w:fill="FFFFFF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3645" w:type="dxa"/>
            <w:shd w:val="clear" w:color="auto" w:fill="auto"/>
          </w:tcPr>
          <w:p w14:paraId="28E0F74D" w14:textId="577F16A2" w:rsidR="00085278" w:rsidRPr="00085278" w:rsidRDefault="00085278" w:rsidP="00085278">
            <w:pPr>
              <w:shd w:val="clear" w:color="auto" w:fill="FFFFFF"/>
              <w:rPr>
                <w:sz w:val="18"/>
                <w:szCs w:val="18"/>
              </w:rPr>
            </w:pPr>
            <w:r w:rsidRPr="00085278">
              <w:rPr>
                <w:sz w:val="18"/>
                <w:szCs w:val="18"/>
              </w:rPr>
              <w:t xml:space="preserve">Сапоги мужские утепленные _________ (кожаные с защитным </w:t>
            </w:r>
            <w:proofErr w:type="spellStart"/>
            <w:r w:rsidRPr="00085278">
              <w:rPr>
                <w:sz w:val="18"/>
                <w:szCs w:val="18"/>
              </w:rPr>
              <w:t>подноском</w:t>
            </w:r>
            <w:proofErr w:type="spellEnd"/>
            <w:r w:rsidRPr="00085278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34BBE81C" w14:textId="77777777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70C8">
              <w:rPr>
                <w:sz w:val="20"/>
                <w:szCs w:val="20"/>
              </w:rPr>
              <w:t>15</w:t>
            </w:r>
          </w:p>
          <w:p w14:paraId="092169F7" w14:textId="77777777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14:paraId="61EACBDF" w14:textId="77777777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079C0B1F" w14:textId="27C4579C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70C8">
              <w:rPr>
                <w:sz w:val="20"/>
                <w:szCs w:val="20"/>
              </w:rPr>
              <w:t>01.09.2026-30.09.2026</w:t>
            </w:r>
          </w:p>
        </w:tc>
      </w:tr>
      <w:tr w:rsidR="00085278" w:rsidRPr="00D535A7" w14:paraId="40AC9CCE" w14:textId="77777777" w:rsidTr="00784246">
        <w:tc>
          <w:tcPr>
            <w:tcW w:w="461" w:type="dxa"/>
            <w:shd w:val="clear" w:color="auto" w:fill="auto"/>
          </w:tcPr>
          <w:p w14:paraId="687FA46E" w14:textId="77777777" w:rsidR="00085278" w:rsidRPr="00D535A7" w:rsidRDefault="00085278" w:rsidP="0008527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35A7">
              <w:rPr>
                <w:sz w:val="18"/>
                <w:szCs w:val="18"/>
              </w:rPr>
              <w:t>4</w:t>
            </w:r>
          </w:p>
        </w:tc>
        <w:tc>
          <w:tcPr>
            <w:tcW w:w="3645" w:type="dxa"/>
          </w:tcPr>
          <w:p w14:paraId="0577F172" w14:textId="77777777" w:rsidR="00085278" w:rsidRPr="00085278" w:rsidRDefault="00085278" w:rsidP="00085278">
            <w:pPr>
              <w:shd w:val="clear" w:color="auto" w:fill="FFFFFF"/>
              <w:rPr>
                <w:sz w:val="18"/>
                <w:szCs w:val="18"/>
              </w:rPr>
            </w:pPr>
            <w:r w:rsidRPr="00085278">
              <w:rPr>
                <w:sz w:val="18"/>
                <w:szCs w:val="18"/>
              </w:rPr>
              <w:t xml:space="preserve">Сапоги женские утепленные __________ </w:t>
            </w:r>
          </w:p>
          <w:p w14:paraId="7771C477" w14:textId="65765B6F" w:rsidR="00085278" w:rsidRPr="00085278" w:rsidRDefault="00085278" w:rsidP="00085278">
            <w:pPr>
              <w:shd w:val="clear" w:color="auto" w:fill="FFFFFF"/>
              <w:rPr>
                <w:sz w:val="18"/>
                <w:szCs w:val="18"/>
              </w:rPr>
            </w:pPr>
            <w:r w:rsidRPr="00085278">
              <w:rPr>
                <w:sz w:val="18"/>
                <w:szCs w:val="18"/>
              </w:rPr>
              <w:t xml:space="preserve">(кожаные с защитным </w:t>
            </w:r>
            <w:proofErr w:type="spellStart"/>
            <w:r w:rsidRPr="00085278">
              <w:rPr>
                <w:sz w:val="18"/>
                <w:szCs w:val="18"/>
              </w:rPr>
              <w:t>подноском</w:t>
            </w:r>
            <w:proofErr w:type="spellEnd"/>
            <w:r w:rsidRPr="00085278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628AF7BF" w14:textId="3261C28E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70C8">
              <w:rPr>
                <w:sz w:val="20"/>
                <w:szCs w:val="20"/>
              </w:rPr>
              <w:t>2</w:t>
            </w:r>
          </w:p>
        </w:tc>
        <w:tc>
          <w:tcPr>
            <w:tcW w:w="3682" w:type="dxa"/>
          </w:tcPr>
          <w:p w14:paraId="084F5798" w14:textId="77777777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66E029B3" w14:textId="6B7194FB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70C8">
              <w:rPr>
                <w:sz w:val="20"/>
                <w:szCs w:val="20"/>
              </w:rPr>
              <w:t>01.09.2026-30.09.2026</w:t>
            </w:r>
          </w:p>
        </w:tc>
      </w:tr>
      <w:tr w:rsidR="00085278" w:rsidRPr="00D535A7" w14:paraId="15601D59" w14:textId="77777777" w:rsidTr="00784246">
        <w:tc>
          <w:tcPr>
            <w:tcW w:w="461" w:type="dxa"/>
            <w:shd w:val="clear" w:color="auto" w:fill="auto"/>
          </w:tcPr>
          <w:p w14:paraId="39087070" w14:textId="77777777" w:rsidR="00085278" w:rsidRPr="00D535A7" w:rsidRDefault="00085278" w:rsidP="0008527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535A7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3645" w:type="dxa"/>
          </w:tcPr>
          <w:p w14:paraId="13CE5E38" w14:textId="089E93EF" w:rsidR="00085278" w:rsidRPr="00085278" w:rsidRDefault="00085278" w:rsidP="00085278">
            <w:pPr>
              <w:shd w:val="clear" w:color="auto" w:fill="FFFFFF"/>
              <w:rPr>
                <w:sz w:val="18"/>
                <w:szCs w:val="18"/>
              </w:rPr>
            </w:pPr>
            <w:r w:rsidRPr="00085278">
              <w:rPr>
                <w:sz w:val="18"/>
                <w:szCs w:val="18"/>
              </w:rPr>
              <w:t>Сапоги кожаные ____________________ (для защиты от повышенных температур)</w:t>
            </w:r>
          </w:p>
        </w:tc>
        <w:tc>
          <w:tcPr>
            <w:tcW w:w="992" w:type="dxa"/>
            <w:shd w:val="clear" w:color="auto" w:fill="auto"/>
          </w:tcPr>
          <w:p w14:paraId="6F01428A" w14:textId="7F6D4163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70C8">
              <w:rPr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14:paraId="1E628AD1" w14:textId="1D727BDC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70C8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280" w:type="dxa"/>
          </w:tcPr>
          <w:p w14:paraId="45742FF1" w14:textId="77777777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85278" w:rsidRPr="00D535A7" w14:paraId="6702815C" w14:textId="77777777" w:rsidTr="00784246">
        <w:tc>
          <w:tcPr>
            <w:tcW w:w="461" w:type="dxa"/>
            <w:shd w:val="clear" w:color="auto" w:fill="auto"/>
          </w:tcPr>
          <w:p w14:paraId="3E64C57B" w14:textId="662985A7" w:rsidR="00085278" w:rsidRPr="00D535A7" w:rsidRDefault="00085278" w:rsidP="0008527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645" w:type="dxa"/>
          </w:tcPr>
          <w:p w14:paraId="3AF8C824" w14:textId="469DECCC" w:rsidR="00085278" w:rsidRPr="00085278" w:rsidRDefault="00085278" w:rsidP="00085278">
            <w:pPr>
              <w:shd w:val="clear" w:color="auto" w:fill="FFFFFF"/>
              <w:rPr>
                <w:sz w:val="18"/>
                <w:szCs w:val="18"/>
              </w:rPr>
            </w:pPr>
            <w:r w:rsidRPr="00085278">
              <w:rPr>
                <w:sz w:val="18"/>
                <w:szCs w:val="18"/>
              </w:rPr>
              <w:t>Сапоги кожаные утепленные__________ (для защиты от повышенных температур)</w:t>
            </w:r>
          </w:p>
        </w:tc>
        <w:tc>
          <w:tcPr>
            <w:tcW w:w="992" w:type="dxa"/>
            <w:shd w:val="clear" w:color="auto" w:fill="auto"/>
          </w:tcPr>
          <w:p w14:paraId="7522D95A" w14:textId="4C067B5E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70C8">
              <w:rPr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14:paraId="54F94E73" w14:textId="77777777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7B437C3F" w14:textId="2FB793D3" w:rsidR="00085278" w:rsidRPr="007870C8" w:rsidRDefault="00085278" w:rsidP="000852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70C8">
              <w:rPr>
                <w:sz w:val="20"/>
                <w:szCs w:val="20"/>
              </w:rPr>
              <w:t>01.09.2026-30.09.2026</w:t>
            </w:r>
          </w:p>
        </w:tc>
      </w:tr>
    </w:tbl>
    <w:p w14:paraId="5A6318D4" w14:textId="77777777" w:rsidR="00D535A7" w:rsidRPr="00582763" w:rsidRDefault="00D535A7" w:rsidP="00D535A7">
      <w:pPr>
        <w:tabs>
          <w:tab w:val="left" w:pos="709"/>
        </w:tabs>
        <w:spacing w:before="120" w:after="120"/>
        <w:jc w:val="both"/>
        <w:rPr>
          <w:b/>
          <w:bCs/>
        </w:rPr>
      </w:pPr>
    </w:p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77761C">
        <w:rPr>
          <w:rFonts w:eastAsia="Calibri"/>
          <w:color w:val="0000FF"/>
          <w:u w:val="single"/>
        </w:rPr>
        <w:t>г. Муром, ул. Владимирская, д. 8а</w:t>
      </w:r>
      <w:r w:rsidRPr="0077761C">
        <w:rPr>
          <w:color w:val="0000FF"/>
        </w:rPr>
        <w:t>.</w:t>
      </w:r>
    </w:p>
    <w:p w14:paraId="7F468CCC" w14:textId="2602EEF3" w:rsidR="003C3630" w:rsidRPr="003C3630" w:rsidRDefault="00BF6B7B" w:rsidP="0077554F">
      <w:pPr>
        <w:pStyle w:val="23"/>
        <w:spacing w:after="0" w:line="240" w:lineRule="auto"/>
        <w:ind w:left="0" w:firstLine="567"/>
        <w:jc w:val="both"/>
        <w:rPr>
          <w:color w:val="0000FF"/>
          <w:u w:val="single"/>
          <w:shd w:val="clear" w:color="auto" w:fill="FFFFFF"/>
          <w:lang w:eastAsia="en-US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3C3630">
        <w:rPr>
          <w:bCs/>
          <w:color w:val="0000FF"/>
          <w:u w:val="single"/>
        </w:rPr>
        <w:t xml:space="preserve">НМЦД </w:t>
      </w:r>
      <w:r w:rsidR="00FF29AA" w:rsidRPr="003C3630">
        <w:rPr>
          <w:bCs/>
          <w:color w:val="0000FF"/>
          <w:u w:val="single"/>
        </w:rPr>
        <w:t xml:space="preserve">составляет </w:t>
      </w:r>
      <w:r w:rsidR="000478AF" w:rsidRPr="000478AF">
        <w:rPr>
          <w:bCs/>
          <w:color w:val="0000FF"/>
          <w:u w:val="single"/>
        </w:rPr>
        <w:t>700 595,60 рублей (Семьсот тысяч пятьсот девяносто пять рублей шестьдесят копеек).</w:t>
      </w:r>
    </w:p>
    <w:p w14:paraId="0870F3F0" w14:textId="5B1F38B4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4D6844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3EB46292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7A0F6D">
        <w:rPr>
          <w:color w:val="0000FF"/>
          <w:highlight w:val="yellow"/>
        </w:rPr>
        <w:t>«</w:t>
      </w:r>
      <w:r w:rsidR="00D535A7">
        <w:rPr>
          <w:color w:val="0000FF"/>
          <w:highlight w:val="yellow"/>
        </w:rPr>
        <w:t>2</w:t>
      </w:r>
      <w:r w:rsidR="0077761C">
        <w:rPr>
          <w:color w:val="0000FF"/>
          <w:highlight w:val="yellow"/>
        </w:rPr>
        <w:t>5</w:t>
      </w:r>
      <w:r w:rsidR="0077554F" w:rsidRPr="007A0F6D">
        <w:rPr>
          <w:color w:val="0000FF"/>
          <w:highlight w:val="yellow"/>
        </w:rPr>
        <w:t>»</w:t>
      </w:r>
      <w:r w:rsidR="0077554F" w:rsidRPr="000D7BE2">
        <w:rPr>
          <w:color w:val="0000FF"/>
          <w:highlight w:val="yellow"/>
        </w:rPr>
        <w:t xml:space="preserve"> </w:t>
      </w:r>
      <w:r w:rsidR="000D7BE2" w:rsidRPr="000D7BE2">
        <w:rPr>
          <w:color w:val="0000FF"/>
          <w:highlight w:val="yellow"/>
        </w:rPr>
        <w:t>февраля</w:t>
      </w:r>
      <w:r w:rsidRPr="003C3630">
        <w:rPr>
          <w:color w:val="0000FF"/>
        </w:rPr>
        <w:t xml:space="preserve"> </w:t>
      </w:r>
      <w:r w:rsidRPr="00582763">
        <w:t>20</w:t>
      </w:r>
      <w:r w:rsidR="00FD56BE" w:rsidRPr="00FD56BE">
        <w:t>2</w:t>
      </w:r>
      <w:r w:rsidR="00CA1950">
        <w:t>6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156EDC">
          <w:rPr>
            <w:rStyle w:val="a6"/>
            <w:color w:val="1C5CEC"/>
          </w:rPr>
          <w:t>https://</w:t>
        </w:r>
        <w:proofErr w:type="spellStart"/>
        <w:r w:rsidR="00156EDC">
          <w:rPr>
            <w:rStyle w:val="a6"/>
            <w:color w:val="1C5CEC"/>
            <w:lang w:val="en-US"/>
          </w:rPr>
          <w:t>corp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6A3592F6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CA1950">
        <w:rPr>
          <w:color w:val="2255E6"/>
          <w:highlight w:val="yellow"/>
        </w:rPr>
        <w:t>«</w:t>
      </w:r>
      <w:r w:rsidR="00CA1950" w:rsidRPr="00CA1950">
        <w:rPr>
          <w:color w:val="2255E6"/>
          <w:highlight w:val="yellow"/>
        </w:rPr>
        <w:t>04</w:t>
      </w:r>
      <w:r w:rsidR="0077554F" w:rsidRPr="00CA1950">
        <w:rPr>
          <w:color w:val="2255E6"/>
          <w:highlight w:val="yellow"/>
        </w:rPr>
        <w:t xml:space="preserve">» </w:t>
      </w:r>
      <w:r w:rsidR="007A0F6D" w:rsidRPr="00CA1950">
        <w:rPr>
          <w:color w:val="2255E6"/>
          <w:highlight w:val="yellow"/>
        </w:rPr>
        <w:t>марта</w:t>
      </w:r>
      <w:r w:rsidR="0077554F">
        <w:rPr>
          <w:color w:val="2255E6"/>
        </w:rPr>
        <w:t xml:space="preserve"> </w:t>
      </w:r>
      <w:r w:rsidRPr="0021647A">
        <w:t>20</w:t>
      </w:r>
      <w:r w:rsidR="00FD56BE" w:rsidRPr="0021647A">
        <w:t>2</w:t>
      </w:r>
      <w:r w:rsidR="00CA1950">
        <w:t>6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7A7C12D4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CA1950">
        <w:rPr>
          <w:color w:val="2255E6"/>
          <w:highlight w:val="yellow"/>
        </w:rPr>
        <w:t>«</w:t>
      </w:r>
      <w:r w:rsidR="00CA1950" w:rsidRPr="00CA1950">
        <w:rPr>
          <w:color w:val="2255E6"/>
          <w:highlight w:val="yellow"/>
        </w:rPr>
        <w:t>04</w:t>
      </w:r>
      <w:r w:rsidR="0077554F" w:rsidRPr="00CA1950">
        <w:rPr>
          <w:color w:val="2255E6"/>
          <w:highlight w:val="yellow"/>
        </w:rPr>
        <w:t xml:space="preserve">» </w:t>
      </w:r>
      <w:r w:rsidR="007A0F6D" w:rsidRPr="007A0F6D">
        <w:rPr>
          <w:color w:val="2255E6"/>
          <w:highlight w:val="yellow"/>
        </w:rPr>
        <w:t>марта</w:t>
      </w:r>
      <w:r w:rsidRPr="007A0F6D">
        <w:rPr>
          <w:color w:val="2255E6"/>
          <w:highlight w:val="yellow"/>
        </w:rPr>
        <w:t xml:space="preserve"> </w:t>
      </w:r>
      <w:r w:rsidRPr="00CA1950">
        <w:t>20</w:t>
      </w:r>
      <w:r w:rsidR="0021647A" w:rsidRPr="00CA1950">
        <w:t>2</w:t>
      </w:r>
      <w:r w:rsidR="00CA1950" w:rsidRPr="00CA1950">
        <w:t>6</w:t>
      </w:r>
      <w:r w:rsidRPr="00CA1950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5E32F3EB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156ED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lastRenderedPageBreak/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7FA99394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7A0F6D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284F024D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421ACD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</w:t>
      </w:r>
    </w:p>
    <w:p w14:paraId="1B97F6F6" w14:textId="48085A39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67D06066" w:rsidR="00036179" w:rsidRPr="00EE29F6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10374F">
        <w:rPr>
          <w:rFonts w:eastAsia="Calibri"/>
          <w:color w:val="2255E6"/>
          <w:lang w:eastAsia="en-US"/>
        </w:rPr>
        <w:t>Приказ №</w:t>
      </w:r>
      <w:r w:rsidR="00C211A7" w:rsidRPr="0010374F">
        <w:rPr>
          <w:rFonts w:eastAsia="Calibri"/>
          <w:color w:val="2255E6"/>
          <w:lang w:eastAsia="en-US"/>
        </w:rPr>
        <w:t xml:space="preserve"> </w:t>
      </w:r>
      <w:r w:rsidR="0010374F" w:rsidRPr="0010374F">
        <w:rPr>
          <w:rFonts w:eastAsia="Calibri"/>
          <w:color w:val="2255E6"/>
          <w:lang w:eastAsia="en-US"/>
        </w:rPr>
        <w:t>31</w:t>
      </w:r>
      <w:r w:rsidRPr="0010374F">
        <w:rPr>
          <w:rFonts w:eastAsia="Calibri"/>
          <w:color w:val="2255E6"/>
          <w:lang w:eastAsia="en-US"/>
        </w:rPr>
        <w:t>-</w:t>
      </w:r>
      <w:r w:rsidR="00920A4E" w:rsidRPr="0010374F">
        <w:rPr>
          <w:rFonts w:eastAsia="Calibri"/>
          <w:color w:val="2255E6"/>
          <w:lang w:eastAsia="en-US"/>
        </w:rPr>
        <w:t>1</w:t>
      </w:r>
      <w:r w:rsidRPr="0010374F">
        <w:rPr>
          <w:rFonts w:eastAsia="Calibri"/>
          <w:color w:val="2255E6"/>
          <w:lang w:eastAsia="en-US"/>
        </w:rPr>
        <w:t xml:space="preserve">/2 от </w:t>
      </w:r>
      <w:r w:rsidR="0010374F" w:rsidRPr="0010374F">
        <w:rPr>
          <w:rFonts w:eastAsia="Calibri"/>
          <w:color w:val="2255E6"/>
          <w:lang w:eastAsia="en-US"/>
        </w:rPr>
        <w:t>24</w:t>
      </w:r>
      <w:r w:rsidRPr="0010374F">
        <w:rPr>
          <w:rFonts w:eastAsia="Calibri"/>
          <w:color w:val="2255E6"/>
          <w:lang w:eastAsia="en-US"/>
        </w:rPr>
        <w:t>.0</w:t>
      </w:r>
      <w:r w:rsidR="005D1E13" w:rsidRPr="0010374F">
        <w:rPr>
          <w:rFonts w:eastAsia="Calibri"/>
          <w:color w:val="2255E6"/>
          <w:lang w:eastAsia="en-US"/>
        </w:rPr>
        <w:t>2</w:t>
      </w:r>
      <w:r w:rsidRPr="0010374F">
        <w:rPr>
          <w:rFonts w:eastAsia="Calibri"/>
          <w:color w:val="2255E6"/>
          <w:lang w:eastAsia="en-US"/>
        </w:rPr>
        <w:t>.</w:t>
      </w:r>
      <w:r w:rsidR="00036179" w:rsidRPr="0010374F">
        <w:rPr>
          <w:rFonts w:eastAsia="Calibri"/>
          <w:color w:val="2255E6"/>
          <w:lang w:eastAsia="en-US"/>
        </w:rPr>
        <w:t>20</w:t>
      </w:r>
      <w:r w:rsidR="00331314" w:rsidRPr="0010374F">
        <w:rPr>
          <w:rFonts w:eastAsia="Calibri"/>
          <w:color w:val="2255E6"/>
          <w:lang w:eastAsia="en-US"/>
        </w:rPr>
        <w:t>2</w:t>
      </w:r>
      <w:r w:rsidR="005D1E13" w:rsidRPr="0010374F">
        <w:rPr>
          <w:rFonts w:eastAsia="Calibri"/>
          <w:color w:val="2255E6"/>
          <w:lang w:eastAsia="en-US"/>
        </w:rPr>
        <w:t>6</w:t>
      </w:r>
      <w:r w:rsidR="00036179" w:rsidRPr="0010374F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5DFA5755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C211A7">
        <w:rPr>
          <w:b/>
          <w:bCs/>
          <w:i/>
          <w:color w:val="2255E6"/>
          <w:sz w:val="32"/>
          <w:szCs w:val="32"/>
          <w:u w:val="single"/>
        </w:rPr>
        <w:t xml:space="preserve">Поставку обуви специальной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для нужд </w:t>
      </w:r>
      <w:r w:rsidR="007A0F6D">
        <w:rPr>
          <w:b/>
          <w:bCs/>
          <w:i/>
          <w:color w:val="2255E6"/>
          <w:sz w:val="32"/>
          <w:szCs w:val="32"/>
          <w:u w:val="single"/>
        </w:rPr>
        <w:t>ООО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Default="003C5C2C" w:rsidP="003C5C2C">
      <w:pPr>
        <w:jc w:val="center"/>
      </w:pPr>
    </w:p>
    <w:p w14:paraId="42CFC59D" w14:textId="77777777" w:rsidR="00E82EBD" w:rsidRDefault="00E82EBD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388F7D46" w:rsidR="00DE1FB1" w:rsidRDefault="00136598" w:rsidP="00136598">
      <w:pPr>
        <w:tabs>
          <w:tab w:val="left" w:pos="4415"/>
        </w:tabs>
      </w:pPr>
      <w:r>
        <w:tab/>
      </w: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120A6F1D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7A0F6D">
        <w:rPr>
          <w:b/>
        </w:rPr>
        <w:t>2</w:t>
      </w:r>
      <w:r w:rsidR="00E0252B">
        <w:rPr>
          <w:b/>
        </w:rPr>
        <w:t>6</w:t>
      </w:r>
      <w:r w:rsidR="007A0F6D">
        <w:rPr>
          <w:b/>
        </w:rPr>
        <w:t xml:space="preserve"> 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3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Content>
        <w:p w14:paraId="249E9000" w14:textId="77777777" w:rsidR="00E250D5" w:rsidRPr="00582763" w:rsidRDefault="00E250D5" w:rsidP="008D1165">
          <w:pPr>
            <w:pStyle w:val="aff5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1ACDAE5D" w14:textId="77777777" w:rsidR="00847A3E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91650240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_Toc191650240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8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5FA6EED7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41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_Toc191650241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8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22258BC5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42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_Toc191650242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9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156FB9FE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43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_Toc191650243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9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7A3F0C4D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44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_Toc191650244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9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5FC7EDAB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45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_Toc191650245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11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13F5912A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46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_Toc191650246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11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4ECEBC24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47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847A3E" w:rsidRPr="00B17EEE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_Toc191650247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11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6C14A0A5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48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_Toc191650248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13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6E63C589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49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_Toc191650249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13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049E12AF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50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_Toc191650250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13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3F3F6511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51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_Toc191650251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14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7E151E6E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52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_Toc191650252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15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0B3D5953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53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_Toc191650253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15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4B988644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54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_Toc191650254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15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3563B2A0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55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_Toc191650255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16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4CC86862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56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_Toc191650256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16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3F5963A6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57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_Toc191650257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19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6350AE4B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58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_Toc191650258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19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293B6F08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59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_Toc191650259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19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681F3C14" w14:textId="77777777" w:rsidR="00847A3E" w:rsidRDefault="00FD5D42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60" w:history="1">
            <w:r w:rsidR="00847A3E" w:rsidRPr="00B17EEE">
              <w:rPr>
                <w:rStyle w:val="a6"/>
                <w:iCs/>
                <w:noProof/>
                <w:lang w:eastAsia="en-US"/>
              </w:rPr>
              <w:t>21.1.</w:t>
            </w:r>
            <w:r w:rsidR="00847A3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47A3E" w:rsidRPr="00B17EEE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_Toc191650260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19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1150B19F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61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_Toc191650261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20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5FBAD8E2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62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_Toc191650262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20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1E1F31D1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63" w:history="1">
            <w:r w:rsidR="00847A3E" w:rsidRPr="00B17EEE">
              <w:rPr>
                <w:rStyle w:val="a6"/>
                <w:noProof/>
              </w:rPr>
              <w:t>24. Техническое задание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_Toc191650263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22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2DC6DEFE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64" w:history="1">
            <w:r w:rsidR="00847A3E" w:rsidRPr="00B17EEE">
              <w:rPr>
                <w:rStyle w:val="a6"/>
                <w:noProof/>
              </w:rPr>
              <w:t>ГОСТ 28507-99 «Обувь специальная кожаная для защиты от механических воздействий»,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_Toc191650264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23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4165755D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65" w:history="1">
            <w:r w:rsidR="00847A3E" w:rsidRPr="00B17EEE">
              <w:rPr>
                <w:rStyle w:val="a6"/>
                <w:noProof/>
              </w:rPr>
              <w:t>ГОСТ Р 12.4.187-97 «Система стандартов безопасности труда (ССБТ). Обувь специальная кожаная для защиты от общих производственных загрязнений. Общие технические условия».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_Toc191650265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23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6C544860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66" w:history="1">
            <w:r w:rsidR="00847A3E" w:rsidRPr="00B17EEE">
              <w:rPr>
                <w:rStyle w:val="a6"/>
                <w:noProof/>
              </w:rPr>
              <w:t>ГОСТ 28507-99 «Обувь специальная кожаная для защиты от механических воздействий»,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_Toc191650266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26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786971AC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67" w:history="1">
            <w:r w:rsidR="00847A3E" w:rsidRPr="00B17EEE">
              <w:rPr>
                <w:rStyle w:val="a6"/>
                <w:noProof/>
              </w:rPr>
              <w:t>ГОСТ Р 12.4.187-97 «Система стандартов безопасности труда (ССБТ). Обувь специальная кожаная для защиты от общих производственных загрязнений. Общие технические условия».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_Toc191650267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26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003ADBC8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68" w:history="1">
            <w:r w:rsidR="00847A3E" w:rsidRPr="00B17EEE">
              <w:rPr>
                <w:rStyle w:val="a6"/>
                <w:noProof/>
              </w:rPr>
              <w:t>ГОСТ 12.4.033-95 «Обувь специальная с кожаным верхом для предотвращения скольжения по зажиренным поверхностям. Технические условия»,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_Toc191650268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29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6D0E4AB7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69" w:history="1">
            <w:r w:rsidR="00847A3E" w:rsidRPr="00B17EEE">
              <w:rPr>
                <w:rStyle w:val="a6"/>
                <w:noProof/>
              </w:rPr>
              <w:t>*ГОСТ 7296-81 ««Обувь. Маркировка, упаковка, транспортирование и хранение».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_Toc191650269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29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58553E20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70" w:history="1">
            <w:r w:rsidR="00847A3E" w:rsidRPr="00B17EEE">
              <w:rPr>
                <w:rStyle w:val="a6"/>
                <w:noProof/>
              </w:rPr>
              <w:t>Поставщик предоставляет заверенные копии сертификатов соответствия вместе с товаром.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_Toc191650270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29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593D2C36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71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_Toc191650271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31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1AD6049D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72" w:history="1">
            <w:r w:rsidR="00847A3E" w:rsidRPr="00B17EEE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_Toc191650272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31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1F7BAB37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73" w:history="1">
            <w:r w:rsidR="00847A3E" w:rsidRPr="00B17EEE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_Toc191650273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31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66642EF3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74" w:history="1">
            <w:r w:rsidR="00847A3E" w:rsidRPr="00B17EEE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_Toc191650274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31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2C6A158B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75" w:history="1">
            <w:r w:rsidR="00847A3E" w:rsidRPr="00B17EEE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_Toc191650275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32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7CC9333C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76" w:history="1">
            <w:r w:rsidR="00847A3E" w:rsidRPr="00B17EEE">
              <w:rPr>
                <w:rStyle w:val="a6"/>
                <w:rFonts w:eastAsia="Calibri"/>
                <w:noProof/>
              </w:rPr>
              <w:t xml:space="preserve">2.5. </w:t>
            </w:r>
            <w:r w:rsidR="00847A3E" w:rsidRPr="00B17EEE">
              <w:rPr>
                <w:rStyle w:val="a6"/>
                <w:noProof/>
              </w:rPr>
              <w:t>Упаковка и транспортировка Товара должна производиться в соответствии с ГОСТ 7296-81 «Обувь. Маркировка, упаковка, транспортирование и хранение».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_Toc191650276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32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4DBF7869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77" w:history="1">
            <w:r w:rsidR="00847A3E" w:rsidRPr="00B17EEE">
              <w:rPr>
                <w:rStyle w:val="a6"/>
                <w:rFonts w:eastAsia="Calibri"/>
                <w:noProof/>
              </w:rPr>
      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_Toc191650277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32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457B3879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78" w:history="1">
            <w:r w:rsidR="00847A3E" w:rsidRPr="00B17EEE">
              <w:rPr>
                <w:rStyle w:val="a6"/>
                <w:rFonts w:eastAsia="Calibri"/>
                <w:noProof/>
              </w:rPr>
              <w:t>2.8. Заказчик обязан совершить все необходимые действия, обеспечивающие принятие Товара.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_Toc191650278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32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23325C1D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79" w:history="1">
            <w:r w:rsidR="00847A3E" w:rsidRPr="00B17EEE">
              <w:rPr>
                <w:rStyle w:val="a6"/>
                <w:rFonts w:eastAsia="Calibri"/>
                <w:noProof/>
              </w:rPr>
              <w:t>2.10. 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_Toc191650279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32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5E049C6D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80" w:history="1">
            <w:r w:rsidR="00847A3E" w:rsidRPr="00B17EEE">
              <w:rPr>
                <w:rStyle w:val="a6"/>
                <w:rFonts w:eastAsia="Calibri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_Toc191650280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32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71F1DDE8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81" w:history="1">
            <w:r w:rsidR="00847A3E" w:rsidRPr="00B17EEE">
              <w:rPr>
                <w:rStyle w:val="a6"/>
                <w:rFonts w:eastAsia="Calibri"/>
                <w:noProof/>
              </w:rPr>
              <w:t>2.11. Право собственности на Товар переходит к Заказчику с момента передачи Товара Заказчику по товарной накладной. Датой поставки Товара является дата подписания сторонами товарной накладной /УПД.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_Toc191650281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32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66DB0517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82" w:history="1">
            <w:r w:rsidR="00847A3E" w:rsidRPr="00B17EEE">
              <w:rPr>
                <w:rStyle w:val="a6"/>
                <w:rFonts w:eastAsia="Calibri"/>
                <w:noProof/>
              </w:rPr>
              <w:t>2.12. Риск случайной гибели или случайного повреждения Товара переходит к Заказчику с момента передачи Товара Заказчику.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_Toc191650282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32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7B5F2E46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83" w:history="1">
            <w:r w:rsidR="00847A3E" w:rsidRPr="00B17EEE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_Toc191650283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32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0D7F3B5A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84" w:history="1">
            <w:r w:rsidR="00847A3E" w:rsidRPr="00B17EEE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_Toc191650284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32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6514B25A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85" w:history="1">
            <w:r w:rsidR="00847A3E" w:rsidRPr="00B17EEE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_Toc191650285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33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660B0B8C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86" w:history="1">
            <w:r w:rsidR="00847A3E" w:rsidRPr="00B17EEE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_Toc191650286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33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50C6E66E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87" w:history="1">
            <w:r w:rsidR="00847A3E" w:rsidRPr="00B17EEE">
              <w:rPr>
                <w:rStyle w:val="a6"/>
                <w:rFonts w:eastAsia="Calibri"/>
                <w:noProof/>
              </w:rPr>
              <w:t>7. РАЗРЕШЕНИЕ СПОРОВ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_Toc191650287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33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7982EB5D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88" w:history="1">
            <w:r w:rsidR="00847A3E" w:rsidRPr="00B17EEE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_Toc191650288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34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2E8C5415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89" w:history="1">
            <w:r w:rsidR="00847A3E" w:rsidRPr="00B17EEE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_Toc191650289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35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588288DD" w14:textId="77777777" w:rsidR="00847A3E" w:rsidRDefault="00FD5D42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1650290" w:history="1">
            <w:r w:rsidR="00847A3E" w:rsidRPr="00B17EEE">
              <w:rPr>
                <w:rStyle w:val="a6"/>
                <w:noProof/>
              </w:rPr>
              <w:t>__________________________________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_Toc191650290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35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22C95AF5" w14:textId="77777777" w:rsidR="00847A3E" w:rsidRDefault="00FD5D42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1650291" w:history="1">
            <w:r w:rsidR="00847A3E" w:rsidRPr="00B17EEE">
              <w:rPr>
                <w:rStyle w:val="a6"/>
                <w:noProof/>
              </w:rPr>
              <w:t>__________________________________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_Toc191650291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36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21B32639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92" w:history="1">
            <w:r w:rsidR="00847A3E" w:rsidRPr="00B17EEE">
              <w:rPr>
                <w:rStyle w:val="a6"/>
                <w:noProof/>
              </w:rPr>
              <w:t>ГОСТ 28507-99 «Обувь специальная кожаная для защиты от механических воздействий»,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_Toc191650292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38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70CE1B8A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93" w:history="1">
            <w:r w:rsidR="00847A3E" w:rsidRPr="00B17EEE">
              <w:rPr>
                <w:rStyle w:val="a6"/>
                <w:noProof/>
              </w:rPr>
              <w:t>ГОСТ Р 12.4.187-97 «Система стандартов безопасности труда (ССБТ). Обувь специальная кожаная для защиты от общих производственных загрязнений. Общие технические условия».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_Toc191650293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38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2E037E3C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94" w:history="1">
            <w:r w:rsidR="00847A3E" w:rsidRPr="00B17EEE">
              <w:rPr>
                <w:rStyle w:val="a6"/>
                <w:noProof/>
              </w:rPr>
              <w:t>ГОСТ 28507-99 «Обувь специальная кожаная для защиты от механических воздействий»,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_Toc191650294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40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570E9C70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95" w:history="1">
            <w:r w:rsidR="00847A3E" w:rsidRPr="00B17EEE">
              <w:rPr>
                <w:rStyle w:val="a6"/>
                <w:noProof/>
              </w:rPr>
              <w:t>ГОСТ Р 12.4.187-97 «Система стандартов безопасности труда (ССБТ). Обувь специальная кожаная для защиты от общих производственных загрязнений. Общие технические условия».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_Toc191650295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40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669449F4" w14:textId="77777777" w:rsidR="00847A3E" w:rsidRDefault="00FD5D42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1650296" w:history="1">
            <w:r w:rsidR="00847A3E" w:rsidRPr="00B17EEE">
              <w:rPr>
                <w:rStyle w:val="a6"/>
                <w:noProof/>
              </w:rPr>
              <w:t>__________________________________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_Toc191650296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42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61E60A9A" w14:textId="77777777" w:rsidR="00847A3E" w:rsidRDefault="00FD5D42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1650297" w:history="1">
            <w:r w:rsidR="00847A3E" w:rsidRPr="00B17EEE">
              <w:rPr>
                <w:rStyle w:val="a6"/>
                <w:noProof/>
              </w:rPr>
              <w:t>__________________________________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_Toc191650297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43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5131A48A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98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_Toc191650298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44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78821FDD" w14:textId="77777777" w:rsidR="00847A3E" w:rsidRDefault="00FD5D4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650299" w:history="1">
            <w:r w:rsidR="00847A3E" w:rsidRPr="00B17EEE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847A3E">
              <w:rPr>
                <w:noProof/>
                <w:webHidden/>
              </w:rPr>
              <w:tab/>
            </w:r>
            <w:r w:rsidR="00847A3E">
              <w:rPr>
                <w:noProof/>
                <w:webHidden/>
              </w:rPr>
              <w:fldChar w:fldCharType="begin"/>
            </w:r>
            <w:r w:rsidR="00847A3E">
              <w:rPr>
                <w:noProof/>
                <w:webHidden/>
              </w:rPr>
              <w:instrText xml:space="preserve"> PAGEREF _Toc191650299 \h </w:instrText>
            </w:r>
            <w:r w:rsidR="00847A3E">
              <w:rPr>
                <w:noProof/>
                <w:webHidden/>
              </w:rPr>
            </w:r>
            <w:r w:rsidR="00847A3E">
              <w:rPr>
                <w:noProof/>
                <w:webHidden/>
              </w:rPr>
              <w:fldChar w:fldCharType="separate"/>
            </w:r>
            <w:r w:rsidR="00136598">
              <w:rPr>
                <w:noProof/>
                <w:webHidden/>
              </w:rPr>
              <w:t>55</w:t>
            </w:r>
            <w:r w:rsidR="00847A3E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44482F83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4" w:name="_Toc191650240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4"/>
      <w:bookmarkEnd w:id="3"/>
    </w:p>
    <w:p w14:paraId="3F55FC14" w14:textId="10EB1D28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7A0F6D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" w:name="_Toc20224393"/>
      <w:bookmarkStart w:id="6" w:name="_Toc20252623"/>
      <w:bookmarkStart w:id="7" w:name="_Toc191650241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5"/>
      <w:bookmarkEnd w:id="6"/>
      <w:bookmarkEnd w:id="7"/>
    </w:p>
    <w:p w14:paraId="4C73361F" w14:textId="376ECB9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" w:name="_Toc536447330"/>
      <w:bookmarkStart w:id="9" w:name="_Toc20224394"/>
      <w:bookmarkStart w:id="10" w:name="_Toc20252624"/>
      <w:bookmarkStart w:id="11" w:name="_Toc191650242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8"/>
      <w:bookmarkEnd w:id="9"/>
      <w:bookmarkEnd w:id="10"/>
      <w:bookmarkEnd w:id="11"/>
    </w:p>
    <w:p w14:paraId="3D4A7802" w14:textId="73AD12F9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C211A7">
        <w:rPr>
          <w:color w:val="0000FF"/>
          <w:u w:val="single"/>
        </w:rPr>
        <w:t>поставку обуви специальной</w:t>
      </w:r>
      <w:r w:rsidRPr="00E82EBD">
        <w:t>,</w:t>
      </w:r>
      <w:r w:rsidRPr="00582763">
        <w:t xml:space="preserve">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2" w:name="_Toc536447331"/>
      <w:bookmarkStart w:id="13" w:name="_Toc20224395"/>
      <w:bookmarkStart w:id="14" w:name="_Toc20252625"/>
      <w:bookmarkStart w:id="15" w:name="_Toc191650243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2"/>
      <w:bookmarkEnd w:id="13"/>
      <w:bookmarkEnd w:id="14"/>
      <w:bookmarkEnd w:id="15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6" w:name="_Toc20224396"/>
      <w:bookmarkStart w:id="17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8" w:name="_Toc191650244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6"/>
      <w:bookmarkEnd w:id="17"/>
      <w:bookmarkEnd w:id="18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19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19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33"/>
      <w:r w:rsidRPr="00582763">
        <w:rPr>
          <w:bCs/>
        </w:rPr>
        <w:t>не отзывать поданную заявку, изменив ее (при желании).</w:t>
      </w:r>
      <w:bookmarkEnd w:id="20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1" w:name="_Toc536447333"/>
      <w:bookmarkStart w:id="22" w:name="_Toc20224397"/>
      <w:bookmarkStart w:id="23" w:name="_Toc20252627"/>
      <w:bookmarkStart w:id="24" w:name="_Toc191650245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1"/>
      <w:bookmarkEnd w:id="22"/>
      <w:bookmarkEnd w:id="23"/>
      <w:bookmarkEnd w:id="24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5" w:name="_Toc536447334"/>
      <w:bookmarkStart w:id="26" w:name="_Toc20224398"/>
      <w:bookmarkStart w:id="27" w:name="_Toc20252628"/>
      <w:bookmarkStart w:id="28" w:name="_Toc191650246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5"/>
      <w:bookmarkEnd w:id="26"/>
      <w:bookmarkEnd w:id="27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8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9" w:name="_Toc536447335"/>
      <w:bookmarkStart w:id="30" w:name="_Toc20224399"/>
      <w:bookmarkStart w:id="31" w:name="_Toc20252629"/>
      <w:bookmarkStart w:id="32" w:name="_Toc191650247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29"/>
      <w:bookmarkEnd w:id="30"/>
      <w:bookmarkEnd w:id="31"/>
      <w:bookmarkEnd w:id="32"/>
    </w:p>
    <w:p w14:paraId="4EEE792A" w14:textId="4A08D8C4" w:rsidR="003C3630" w:rsidRPr="003C3630" w:rsidRDefault="005E040A" w:rsidP="0077554F">
      <w:pPr>
        <w:tabs>
          <w:tab w:val="left" w:pos="709"/>
        </w:tabs>
        <w:spacing w:before="120" w:after="120"/>
        <w:ind w:firstLine="709"/>
        <w:jc w:val="both"/>
        <w:rPr>
          <w:bCs/>
          <w:color w:val="0000FF"/>
          <w:u w:val="single"/>
        </w:rPr>
      </w:pPr>
      <w:bookmarkStart w:id="33" w:name="_Toc536447336"/>
      <w:bookmarkStart w:id="34" w:name="_Toc20224400"/>
      <w:r w:rsidRPr="00582763">
        <w:t xml:space="preserve">Сведения о начальной (максимальной) цене договора: </w:t>
      </w:r>
      <w:r w:rsidR="000344FD" w:rsidRPr="003C3630">
        <w:rPr>
          <w:color w:val="0000FF"/>
          <w:u w:val="single"/>
        </w:rPr>
        <w:t xml:space="preserve">НМЦД </w:t>
      </w:r>
      <w:r w:rsidR="00943B86" w:rsidRPr="003C3630">
        <w:rPr>
          <w:bCs/>
          <w:color w:val="0000FF"/>
          <w:u w:val="single"/>
        </w:rPr>
        <w:t xml:space="preserve">составляет </w:t>
      </w:r>
      <w:r w:rsidR="00E0252B" w:rsidRPr="00725D0E">
        <w:rPr>
          <w:b/>
          <w:bCs/>
          <w:color w:val="0000FF"/>
          <w:u w:val="single"/>
        </w:rPr>
        <w:t>700 595,60</w:t>
      </w:r>
      <w:r w:rsidR="00E0252B" w:rsidRPr="00E0252B">
        <w:rPr>
          <w:bCs/>
          <w:color w:val="0000FF"/>
          <w:u w:val="single"/>
        </w:rPr>
        <w:t xml:space="preserve"> рублей (Семьсот тысяч пятьсот девяносто пять рублей шестьдесят копеек).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EE19CC">
      <w:pPr>
        <w:tabs>
          <w:tab w:val="left" w:pos="709"/>
        </w:tabs>
        <w:spacing w:before="120" w:after="120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48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391"/>
        <w:gridCol w:w="1417"/>
        <w:gridCol w:w="1418"/>
        <w:gridCol w:w="1843"/>
        <w:gridCol w:w="1417"/>
        <w:gridCol w:w="1134"/>
        <w:gridCol w:w="1701"/>
      </w:tblGrid>
      <w:tr w:rsidR="00C211A7" w:rsidRPr="00C847DC" w14:paraId="14348164" w14:textId="77777777" w:rsidTr="00C211A7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D577" w14:textId="77777777" w:rsidR="00C211A7" w:rsidRPr="00C847DC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201B" w14:textId="77777777" w:rsidR="00C211A7" w:rsidRPr="00C847DC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45C789D" w14:textId="77777777" w:rsidR="00C211A7" w:rsidRPr="00C847DC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0A8BD97C" w14:textId="77777777" w:rsidR="00C211A7" w:rsidRPr="00C847DC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3113C" w14:textId="77777777" w:rsidR="00C211A7" w:rsidRPr="00C847DC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90491" w14:textId="77777777" w:rsidR="00C211A7" w:rsidRPr="00C847DC" w:rsidRDefault="00C211A7" w:rsidP="005D5E59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0D305" w14:textId="77777777" w:rsidR="00C211A7" w:rsidRPr="00C847DC" w:rsidRDefault="00C211A7" w:rsidP="005D5E59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1DF7" w14:textId="77777777" w:rsidR="00C211A7" w:rsidRPr="00C847DC" w:rsidRDefault="00C211A7" w:rsidP="005D5E59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5A94" w14:textId="77777777" w:rsidR="00C211A7" w:rsidRPr="00C847DC" w:rsidRDefault="00C211A7" w:rsidP="005D5E59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D567" w14:textId="77777777" w:rsidR="00C211A7" w:rsidRPr="00C847DC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5E90B126" w14:textId="77777777" w:rsidR="00C211A7" w:rsidRPr="00C847DC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EBBF" w14:textId="77777777" w:rsidR="00C211A7" w:rsidRPr="00C847DC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02A2" w14:textId="77777777" w:rsidR="00C211A7" w:rsidRPr="00C847DC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F19E" w14:textId="77777777" w:rsidR="00C211A7" w:rsidRPr="00C847DC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04002267" w14:textId="77777777" w:rsidR="00C211A7" w:rsidRPr="00C847DC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C211A7" w:rsidRPr="00C847DC" w14:paraId="1DE403BD" w14:textId="77777777" w:rsidTr="00C211A7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A71B" w14:textId="77777777" w:rsidR="00C211A7" w:rsidRPr="00C847DC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7F1D" w14:textId="77777777" w:rsidR="00C211A7" w:rsidRPr="00C847DC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603D" w14:textId="77777777" w:rsidR="00C211A7" w:rsidRPr="00C847DC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E2CB" w14:textId="77777777" w:rsidR="00C211A7" w:rsidRPr="00C847DC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6F66" w14:textId="77777777" w:rsidR="00C211A7" w:rsidRPr="00C847DC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3E1" w14:textId="77777777" w:rsidR="00C211A7" w:rsidRPr="00C847DC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9E93" w14:textId="77777777" w:rsidR="00C211A7" w:rsidRPr="00C847DC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16451" w14:textId="77777777" w:rsidR="00C211A7" w:rsidRPr="00C847DC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24C06" w14:textId="77777777" w:rsidR="00C211A7" w:rsidRPr="00C847DC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B386E" w14:textId="77777777" w:rsidR="00C211A7" w:rsidRPr="00C847DC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9AEC" w14:textId="77777777" w:rsidR="00C211A7" w:rsidRPr="00C847DC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725D0E" w:rsidRPr="00C847DC" w14:paraId="56328439" w14:textId="77777777" w:rsidTr="00784246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1F62" w14:textId="77777777" w:rsidR="00725D0E" w:rsidRPr="00C847DC" w:rsidRDefault="00725D0E" w:rsidP="00725D0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B70D582" w14:textId="07809BBC" w:rsidR="00725D0E" w:rsidRPr="00C715F2" w:rsidRDefault="00725D0E" w:rsidP="00725D0E">
            <w:pPr>
              <w:ind w:right="-108"/>
              <w:rPr>
                <w:color w:val="000000"/>
                <w:sz w:val="20"/>
                <w:szCs w:val="20"/>
              </w:rPr>
            </w:pPr>
            <w:r w:rsidRPr="00377FAB">
              <w:rPr>
                <w:sz w:val="20"/>
                <w:szCs w:val="20"/>
              </w:rPr>
              <w:t xml:space="preserve">Сапоги мужские кожаные с защитным </w:t>
            </w:r>
            <w:proofErr w:type="spellStart"/>
            <w:r w:rsidRPr="00377FAB"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D13" w14:textId="6BE32973" w:rsidR="00725D0E" w:rsidRDefault="00725D0E" w:rsidP="00725D0E">
            <w:pPr>
              <w:jc w:val="center"/>
              <w:rPr>
                <w:sz w:val="20"/>
                <w:szCs w:val="20"/>
              </w:rPr>
            </w:pPr>
            <w:r w:rsidRPr="0064645D">
              <w:rPr>
                <w:sz w:val="20"/>
                <w:szCs w:val="20"/>
              </w:rPr>
              <w:t>пара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EB8B5F" w14:textId="04BA1CCA" w:rsidR="00725D0E" w:rsidRPr="00990AA9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E6A57" w14:textId="72EF162B" w:rsidR="00725D0E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3 031,00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27999" w14:textId="593276F1" w:rsidR="00725D0E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3 668,00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0FD54B" w14:textId="0009D731" w:rsidR="00725D0E" w:rsidRDefault="00725D0E" w:rsidP="00725D0E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3 813,72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A1F8" w14:textId="14912BE6" w:rsidR="00725D0E" w:rsidRPr="004328F6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3 504,24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08D86" w14:textId="204DD9C5" w:rsidR="00725D0E" w:rsidRPr="004328F6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0CD9" w14:textId="65A81913" w:rsidR="00725D0E" w:rsidRPr="00C847DC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39908" w14:textId="7CD6D29A" w:rsidR="00725D0E" w:rsidRPr="00C847DC" w:rsidRDefault="00725D0E" w:rsidP="00725D0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325 894,32</w:t>
            </w:r>
          </w:p>
        </w:tc>
      </w:tr>
      <w:tr w:rsidR="00725D0E" w:rsidRPr="00C847DC" w14:paraId="402140C0" w14:textId="77777777" w:rsidTr="00784246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76103" w14:textId="77777777" w:rsidR="00725D0E" w:rsidRPr="00C847DC" w:rsidRDefault="00725D0E" w:rsidP="00725D0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2195EC" w14:textId="585A62F1" w:rsidR="00725D0E" w:rsidRPr="00C715F2" w:rsidRDefault="00725D0E" w:rsidP="00725D0E">
            <w:pPr>
              <w:ind w:right="-108"/>
              <w:rPr>
                <w:color w:val="000000"/>
                <w:sz w:val="20"/>
                <w:szCs w:val="20"/>
              </w:rPr>
            </w:pPr>
            <w:r w:rsidRPr="00377FAB">
              <w:rPr>
                <w:rFonts w:eastAsia="Calibri"/>
                <w:sz w:val="20"/>
                <w:szCs w:val="20"/>
                <w:lang w:eastAsia="en-US"/>
              </w:rPr>
              <w:t xml:space="preserve">Ботинки женские кожаные с защитным </w:t>
            </w:r>
            <w:proofErr w:type="spellStart"/>
            <w:r w:rsidRPr="00377FAB">
              <w:rPr>
                <w:rFonts w:eastAsia="Calibri"/>
                <w:sz w:val="20"/>
                <w:szCs w:val="20"/>
                <w:lang w:eastAsia="en-US"/>
              </w:rPr>
              <w:t>подноском</w:t>
            </w:r>
            <w:proofErr w:type="spellEnd"/>
            <w:r w:rsidRPr="00377FA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2C84" w14:textId="1E92A147" w:rsidR="00725D0E" w:rsidRDefault="00725D0E" w:rsidP="00725D0E">
            <w:pPr>
              <w:jc w:val="center"/>
            </w:pPr>
            <w:r w:rsidRPr="0064645D">
              <w:rPr>
                <w:sz w:val="20"/>
                <w:szCs w:val="20"/>
              </w:rPr>
              <w:t>пара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959D1F" w14:textId="7A41DF94" w:rsidR="00725D0E" w:rsidRPr="00990AA9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96795" w14:textId="4C2B3936" w:rsidR="00725D0E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3 031,00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79740" w14:textId="313E9D9E" w:rsidR="00725D0E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2 142,00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0216BE" w14:textId="4A317770" w:rsidR="00725D0E" w:rsidRDefault="00725D0E" w:rsidP="00725D0E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2 675,46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3C1D" w14:textId="66BFD0A3" w:rsidR="00725D0E" w:rsidRPr="004328F6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2 616,15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C3C8" w14:textId="67B3EBF5" w:rsidR="00725D0E" w:rsidRPr="004328F6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447,46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B6AD" w14:textId="7C7001AC" w:rsidR="00725D0E" w:rsidRPr="00D01266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17,10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FA0A" w14:textId="6FFD245C" w:rsidR="00725D0E" w:rsidRDefault="00725D0E" w:rsidP="00725D0E">
            <w:pPr>
              <w:jc w:val="right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15 696,90</w:t>
            </w:r>
          </w:p>
        </w:tc>
      </w:tr>
      <w:tr w:rsidR="00725D0E" w:rsidRPr="00C847DC" w14:paraId="2CD854C6" w14:textId="77777777" w:rsidTr="00784246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EDE6" w14:textId="77777777" w:rsidR="00725D0E" w:rsidRPr="00C847DC" w:rsidRDefault="00725D0E" w:rsidP="00725D0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5C7CD3" w14:textId="5D68C772" w:rsidR="00725D0E" w:rsidRPr="00C715F2" w:rsidRDefault="00725D0E" w:rsidP="00725D0E">
            <w:pPr>
              <w:rPr>
                <w:color w:val="000000"/>
                <w:sz w:val="20"/>
                <w:szCs w:val="20"/>
              </w:rPr>
            </w:pPr>
            <w:r w:rsidRPr="00377FAB">
              <w:rPr>
                <w:sz w:val="20"/>
                <w:szCs w:val="20"/>
              </w:rPr>
              <w:t xml:space="preserve">Сапоги мужские кожаные утепленные с защитным </w:t>
            </w:r>
            <w:proofErr w:type="spellStart"/>
            <w:r w:rsidRPr="00377FAB"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968D" w14:textId="17B83B28" w:rsidR="00725D0E" w:rsidRDefault="00725D0E" w:rsidP="00725D0E">
            <w:pPr>
              <w:jc w:val="center"/>
            </w:pPr>
            <w:r w:rsidRPr="0064645D">
              <w:rPr>
                <w:sz w:val="20"/>
                <w:szCs w:val="20"/>
              </w:rPr>
              <w:t>пара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1F56847" w14:textId="11C21FBD" w:rsidR="00725D0E" w:rsidRPr="00750905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E4974" w14:textId="5F483D98" w:rsidR="00725D0E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5 190,00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4C2ED" w14:textId="716FE94D" w:rsidR="00725D0E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6 330,00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F6EB7E" w14:textId="6D561D31" w:rsidR="00725D0E" w:rsidRDefault="00725D0E" w:rsidP="00725D0E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6 636,80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221C" w14:textId="1BAAC223" w:rsidR="00725D0E" w:rsidRPr="004328F6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6 052,27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3DC6" w14:textId="00E66A65" w:rsidR="00725D0E" w:rsidRPr="004328F6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762,34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0B835" w14:textId="228C6894" w:rsidR="00725D0E" w:rsidRPr="00D01266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7BCF2" w14:textId="7F94BEF8" w:rsidR="00725D0E" w:rsidRDefault="00725D0E" w:rsidP="00725D0E">
            <w:pPr>
              <w:jc w:val="right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320 770,31</w:t>
            </w:r>
          </w:p>
        </w:tc>
      </w:tr>
      <w:tr w:rsidR="00725D0E" w:rsidRPr="00C847DC" w14:paraId="17CAD66E" w14:textId="77777777" w:rsidTr="00784246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90700" w14:textId="77777777" w:rsidR="00725D0E" w:rsidRDefault="00725D0E" w:rsidP="00725D0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CE4106" w14:textId="086F2732" w:rsidR="00725D0E" w:rsidRPr="00C715F2" w:rsidRDefault="00725D0E" w:rsidP="00725D0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Сапоги женские</w:t>
            </w:r>
            <w:r w:rsidRPr="00377FAB">
              <w:rPr>
                <w:sz w:val="20"/>
                <w:szCs w:val="20"/>
              </w:rPr>
              <w:t xml:space="preserve"> кожаные утепленные с защитным </w:t>
            </w:r>
            <w:proofErr w:type="spellStart"/>
            <w:r w:rsidRPr="00377FAB">
              <w:rPr>
                <w:sz w:val="20"/>
                <w:szCs w:val="20"/>
              </w:rPr>
              <w:t>подноском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5B98" w14:textId="2B3F6509" w:rsidR="00725D0E" w:rsidRDefault="00725D0E" w:rsidP="00725D0E">
            <w:pPr>
              <w:jc w:val="center"/>
            </w:pPr>
            <w:r w:rsidRPr="0064645D">
              <w:rPr>
                <w:sz w:val="20"/>
                <w:szCs w:val="20"/>
              </w:rPr>
              <w:t>пара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43D3F3" w14:textId="3A13C2C4" w:rsidR="00725D0E" w:rsidRPr="00750905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6E32E" w14:textId="2323B165" w:rsidR="00725D0E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5 190,00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5FD47" w14:textId="2B594184" w:rsidR="00725D0E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5 933,00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327504" w14:textId="1A3325EB" w:rsidR="00725D0E" w:rsidRDefault="00725D0E" w:rsidP="00725D0E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6 636,80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0DB2" w14:textId="37426E5B" w:rsidR="00725D0E" w:rsidRPr="004328F6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5 919,93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A273B" w14:textId="0A906590" w:rsidR="00725D0E" w:rsidRPr="004328F6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723,49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B370" w14:textId="60950A3F" w:rsidR="00725D0E" w:rsidRPr="00001032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12,22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A196" w14:textId="50B6F0EC" w:rsidR="00725D0E" w:rsidRPr="00001032" w:rsidRDefault="00725D0E" w:rsidP="00725D0E">
            <w:pPr>
              <w:jc w:val="right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11 839,86</w:t>
            </w:r>
          </w:p>
        </w:tc>
      </w:tr>
      <w:tr w:rsidR="00725D0E" w:rsidRPr="00C847DC" w14:paraId="368FDC57" w14:textId="77777777" w:rsidTr="00784246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0F2C1" w14:textId="77777777" w:rsidR="00725D0E" w:rsidRDefault="00725D0E" w:rsidP="00725D0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BDCA2D" w14:textId="15456601" w:rsidR="00725D0E" w:rsidRPr="00C715F2" w:rsidRDefault="00725D0E" w:rsidP="00725D0E">
            <w:pPr>
              <w:rPr>
                <w:color w:val="000000"/>
                <w:sz w:val="20"/>
                <w:szCs w:val="20"/>
              </w:rPr>
            </w:pPr>
            <w:r w:rsidRPr="00377FAB">
              <w:rPr>
                <w:sz w:val="20"/>
                <w:szCs w:val="20"/>
              </w:rPr>
              <w:t xml:space="preserve">Сапоги кожаные с защитным </w:t>
            </w:r>
            <w:proofErr w:type="spellStart"/>
            <w:r w:rsidRPr="00377FAB">
              <w:rPr>
                <w:sz w:val="20"/>
                <w:szCs w:val="20"/>
              </w:rPr>
              <w:t>подноском</w:t>
            </w:r>
            <w:proofErr w:type="spellEnd"/>
            <w:r w:rsidRPr="00377FAB">
              <w:rPr>
                <w:sz w:val="20"/>
                <w:szCs w:val="20"/>
              </w:rPr>
              <w:t xml:space="preserve"> для защиты от повышенных температур, искр и брызг расплавленного металла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080D" w14:textId="2266E6CB" w:rsidR="00725D0E" w:rsidRDefault="00725D0E" w:rsidP="00725D0E">
            <w:pPr>
              <w:jc w:val="center"/>
            </w:pPr>
            <w:r w:rsidRPr="0064645D">
              <w:rPr>
                <w:sz w:val="20"/>
                <w:szCs w:val="20"/>
              </w:rPr>
              <w:t>пара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FB9D2F" w14:textId="60B0B696" w:rsidR="00725D0E" w:rsidRPr="00750905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9F255" w14:textId="76598536" w:rsidR="00725D0E" w:rsidRDefault="00725D0E" w:rsidP="00725D0E">
            <w:pPr>
              <w:jc w:val="center"/>
              <w:rPr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3 539,00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2940C" w14:textId="635857F5" w:rsidR="00725D0E" w:rsidRDefault="00725D0E" w:rsidP="00725D0E">
            <w:pPr>
              <w:jc w:val="center"/>
              <w:rPr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4 268,00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D6833A" w14:textId="4F334F35" w:rsidR="00725D0E" w:rsidRDefault="00725D0E" w:rsidP="00725D0E">
            <w:pPr>
              <w:ind w:left="-24" w:firstLine="24"/>
              <w:jc w:val="center"/>
              <w:rPr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4 129,70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0D15" w14:textId="7E729218" w:rsidR="00725D0E" w:rsidRPr="004328F6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3 978,90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9D46" w14:textId="0C5BADDD" w:rsidR="00725D0E" w:rsidRPr="004328F6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387,19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53437" w14:textId="3429B69A" w:rsidR="00725D0E" w:rsidRPr="00001032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9,73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0D4C7" w14:textId="3F4EF814" w:rsidR="00725D0E" w:rsidRPr="00001032" w:rsidRDefault="00725D0E" w:rsidP="00725D0E">
            <w:pPr>
              <w:jc w:val="right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11 936,70</w:t>
            </w:r>
          </w:p>
        </w:tc>
      </w:tr>
      <w:tr w:rsidR="00725D0E" w:rsidRPr="00C847DC" w14:paraId="31128556" w14:textId="77777777" w:rsidTr="00784246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CC41B" w14:textId="2E91F236" w:rsidR="00725D0E" w:rsidRDefault="00725D0E" w:rsidP="00725D0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4C2A49" w14:textId="538FF1B4" w:rsidR="00725D0E" w:rsidRPr="00C715F2" w:rsidRDefault="00725D0E" w:rsidP="00725D0E">
            <w:pPr>
              <w:rPr>
                <w:color w:val="000000"/>
                <w:sz w:val="20"/>
                <w:szCs w:val="20"/>
              </w:rPr>
            </w:pPr>
            <w:r w:rsidRPr="00377FAB">
              <w:rPr>
                <w:sz w:val="20"/>
                <w:szCs w:val="20"/>
              </w:rPr>
              <w:t xml:space="preserve">Сапоги кожаные </w:t>
            </w:r>
            <w:r>
              <w:rPr>
                <w:sz w:val="20"/>
                <w:szCs w:val="20"/>
              </w:rPr>
              <w:t xml:space="preserve">утепленные </w:t>
            </w:r>
            <w:r w:rsidRPr="00377FAB">
              <w:rPr>
                <w:sz w:val="20"/>
                <w:szCs w:val="20"/>
              </w:rPr>
              <w:t xml:space="preserve">с защитным </w:t>
            </w:r>
            <w:proofErr w:type="spellStart"/>
            <w:r w:rsidRPr="00377FAB">
              <w:rPr>
                <w:sz w:val="20"/>
                <w:szCs w:val="20"/>
              </w:rPr>
              <w:t>подноском</w:t>
            </w:r>
            <w:proofErr w:type="spellEnd"/>
            <w:r w:rsidRPr="00377FAB">
              <w:rPr>
                <w:sz w:val="20"/>
                <w:szCs w:val="20"/>
              </w:rPr>
              <w:t xml:space="preserve"> для защиты от повышенных температур, искр и брызг расплавленного металла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A58" w14:textId="54386972" w:rsidR="00725D0E" w:rsidRDefault="00725D0E" w:rsidP="00725D0E">
            <w:pPr>
              <w:jc w:val="center"/>
            </w:pPr>
            <w:r w:rsidRPr="0064645D">
              <w:rPr>
                <w:sz w:val="20"/>
                <w:szCs w:val="20"/>
              </w:rPr>
              <w:t>пара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70F1CF" w14:textId="13321934" w:rsidR="00725D0E" w:rsidRPr="00750905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962BF" w14:textId="03FD8AC1" w:rsidR="00725D0E" w:rsidRDefault="00725D0E" w:rsidP="00725D0E">
            <w:pPr>
              <w:jc w:val="center"/>
              <w:rPr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5 073,00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E1D56" w14:textId="30C0BDB2" w:rsidR="00725D0E" w:rsidRDefault="00725D0E" w:rsidP="00725D0E">
            <w:pPr>
              <w:jc w:val="center"/>
              <w:rPr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4 718,00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C87848" w14:textId="6D3A1640" w:rsidR="00725D0E" w:rsidRDefault="00725D0E" w:rsidP="00725D0E">
            <w:pPr>
              <w:ind w:left="-24" w:firstLine="24"/>
              <w:jc w:val="center"/>
              <w:rPr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4 666,50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4EBB" w14:textId="6874851E" w:rsidR="00725D0E" w:rsidRPr="004328F6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4 819,17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170E" w14:textId="5923B114" w:rsidR="00725D0E" w:rsidRPr="004328F6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221,33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33A0" w14:textId="494D3CA8" w:rsidR="00725D0E" w:rsidRPr="00001032" w:rsidRDefault="00725D0E" w:rsidP="00725D0E">
            <w:pPr>
              <w:jc w:val="center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4,59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5C29" w14:textId="331CE48E" w:rsidR="00725D0E" w:rsidRPr="00001032" w:rsidRDefault="00725D0E" w:rsidP="00725D0E">
            <w:pPr>
              <w:jc w:val="right"/>
              <w:rPr>
                <w:color w:val="000000"/>
                <w:sz w:val="20"/>
                <w:szCs w:val="20"/>
              </w:rPr>
            </w:pPr>
            <w:r w:rsidRPr="0064645D">
              <w:rPr>
                <w:color w:val="000000"/>
                <w:sz w:val="20"/>
                <w:szCs w:val="20"/>
              </w:rPr>
              <w:t>14 457,51</w:t>
            </w:r>
          </w:p>
        </w:tc>
      </w:tr>
      <w:tr w:rsidR="00725D0E" w:rsidRPr="00C847DC" w14:paraId="74C37DC9" w14:textId="77777777" w:rsidTr="00C211A7">
        <w:trPr>
          <w:trHeight w:val="290"/>
        </w:trPr>
        <w:tc>
          <w:tcPr>
            <w:tcW w:w="13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4CDCC" w14:textId="77777777" w:rsidR="00725D0E" w:rsidRPr="00C847DC" w:rsidRDefault="00725D0E" w:rsidP="00725D0E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договора,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7DCEE" w14:textId="4205D028" w:rsidR="00725D0E" w:rsidRPr="00C847DC" w:rsidRDefault="00725D0E" w:rsidP="00725D0E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25D0E">
              <w:rPr>
                <w:b/>
                <w:bCs/>
                <w:iCs/>
                <w:color w:val="000000"/>
                <w:sz w:val="20"/>
                <w:szCs w:val="20"/>
              </w:rPr>
              <w:t>700 595,60</w:t>
            </w:r>
          </w:p>
        </w:tc>
      </w:tr>
    </w:tbl>
    <w:p w14:paraId="4A874AD8" w14:textId="77777777" w:rsidR="00EE19CC" w:rsidRDefault="00EE19CC" w:rsidP="00EE19CC">
      <w:pPr>
        <w:pStyle w:val="23"/>
        <w:spacing w:after="0" w:line="240" w:lineRule="auto"/>
        <w:ind w:left="0" w:firstLine="567"/>
        <w:jc w:val="both"/>
      </w:pPr>
    </w:p>
    <w:p w14:paraId="2B466A26" w14:textId="06A78EFE" w:rsidR="003C3630" w:rsidRDefault="00727392" w:rsidP="008559D9">
      <w:pPr>
        <w:pStyle w:val="23"/>
        <w:spacing w:after="0" w:line="240" w:lineRule="auto"/>
        <w:ind w:left="0" w:firstLine="567"/>
        <w:jc w:val="both"/>
        <w:rPr>
          <w:color w:val="000000"/>
          <w:shd w:val="clear" w:color="auto" w:fill="FFFFFF"/>
          <w:lang w:eastAsia="en-US"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r w:rsidR="00725D0E" w:rsidRPr="00725D0E">
        <w:rPr>
          <w:b/>
          <w:bCs/>
        </w:rPr>
        <w:t>700 595,60 рублей (Семьсот тысяч пятьсот девяносто пять рублей шестьдесят копеек).</w:t>
      </w: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5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6" w:name="_Toc191650248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3"/>
      <w:bookmarkEnd w:id="34"/>
      <w:bookmarkEnd w:id="35"/>
      <w:bookmarkEnd w:id="36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536447337"/>
      <w:bookmarkStart w:id="38" w:name="_Toc20224401"/>
      <w:bookmarkStart w:id="39" w:name="_Toc20252631"/>
      <w:bookmarkStart w:id="40" w:name="_Toc191650249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7"/>
      <w:bookmarkEnd w:id="38"/>
      <w:bookmarkEnd w:id="39"/>
      <w:bookmarkEnd w:id="40"/>
    </w:p>
    <w:p w14:paraId="6CB1D628" w14:textId="25FF35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156EDC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1" w:name="_Toc536447338"/>
      <w:bookmarkStart w:id="42" w:name="_Toc20224402"/>
      <w:bookmarkStart w:id="43" w:name="_Toc20252632"/>
      <w:bookmarkStart w:id="44" w:name="_Toc191650250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1"/>
      <w:bookmarkEnd w:id="42"/>
      <w:bookmarkEnd w:id="43"/>
      <w:bookmarkEnd w:id="44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5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5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493"/>
      <w:bookmarkEnd w:id="47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8" w:name="_Hlk76818843"/>
      <w:bookmarkEnd w:id="46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9" w:name="_Toc536447339"/>
      <w:bookmarkStart w:id="50" w:name="_Toc20224403"/>
      <w:bookmarkStart w:id="51" w:name="_Toc20252633"/>
      <w:bookmarkStart w:id="52" w:name="_Toc191650251"/>
      <w:bookmarkEnd w:id="48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49"/>
      <w:bookmarkEnd w:id="50"/>
      <w:bookmarkEnd w:id="51"/>
      <w:bookmarkEnd w:id="52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5EF94B54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CD7B5B">
        <w:rPr>
          <w:color w:val="0000FF"/>
        </w:rPr>
        <w:t>«</w:t>
      </w:r>
      <w:r w:rsidR="00EF75F2">
        <w:rPr>
          <w:color w:val="0000FF"/>
          <w:highlight w:val="yellow"/>
        </w:rPr>
        <w:t>2</w:t>
      </w:r>
      <w:r w:rsidR="00085FA2">
        <w:rPr>
          <w:color w:val="0000FF"/>
          <w:highlight w:val="yellow"/>
        </w:rPr>
        <w:t>5</w:t>
      </w:r>
      <w:r w:rsidR="00613F9E" w:rsidRPr="007A0F6D">
        <w:rPr>
          <w:color w:val="0000FF"/>
          <w:highlight w:val="yellow"/>
        </w:rPr>
        <w:t>»</w:t>
      </w:r>
      <w:r w:rsidR="00613F9E" w:rsidRPr="008071DF">
        <w:rPr>
          <w:color w:val="0000FF"/>
          <w:highlight w:val="yellow"/>
        </w:rPr>
        <w:t xml:space="preserve"> </w:t>
      </w:r>
      <w:r w:rsidR="008071DF" w:rsidRPr="008071DF">
        <w:rPr>
          <w:color w:val="0000FF"/>
          <w:highlight w:val="yellow"/>
        </w:rPr>
        <w:t>февраля</w:t>
      </w:r>
      <w:r w:rsidRPr="00CD7B5B">
        <w:rPr>
          <w:color w:val="0000FF"/>
        </w:rPr>
        <w:t xml:space="preserve"> </w:t>
      </w:r>
      <w:r w:rsidRPr="00582763">
        <w:t>20</w:t>
      </w:r>
      <w:r w:rsidR="007A0F6D">
        <w:t>2</w:t>
      </w:r>
      <w:r w:rsidR="00085FA2">
        <w:t>6</w:t>
      </w:r>
      <w:r w:rsidRPr="000F4BED">
        <w:t>г</w:t>
      </w:r>
      <w:r w:rsidRPr="00582763">
        <w:t xml:space="preserve">., по адресу: </w:t>
      </w:r>
    </w:p>
    <w:p w14:paraId="60601641" w14:textId="5CC2BB57" w:rsidR="009F22FB" w:rsidRPr="00582763" w:rsidRDefault="00FD5D42" w:rsidP="00804D00">
      <w:pPr>
        <w:tabs>
          <w:tab w:val="left" w:pos="709"/>
        </w:tabs>
        <w:jc w:val="both"/>
      </w:pPr>
      <w:hyperlink r:id="rId28" w:history="1">
        <w:r w:rsidR="00156EDC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7BB5352B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A0F6D">
        <w:rPr>
          <w:color w:val="0000FF"/>
          <w:highlight w:val="yellow"/>
        </w:rPr>
        <w:t>«</w:t>
      </w:r>
      <w:r w:rsidR="00085FA2">
        <w:rPr>
          <w:color w:val="0000FF"/>
          <w:highlight w:val="yellow"/>
        </w:rPr>
        <w:t>04</w:t>
      </w:r>
      <w:r w:rsidR="00613F9E" w:rsidRPr="007A0F6D">
        <w:rPr>
          <w:color w:val="0000FF"/>
          <w:highlight w:val="yellow"/>
        </w:rPr>
        <w:t xml:space="preserve">» </w:t>
      </w:r>
      <w:r w:rsidR="007A0F6D" w:rsidRPr="007A0F6D">
        <w:rPr>
          <w:color w:val="0000FF"/>
          <w:highlight w:val="yellow"/>
        </w:rPr>
        <w:t>марта</w:t>
      </w:r>
      <w:r w:rsidR="004565E6">
        <w:rPr>
          <w:color w:val="0000FF"/>
        </w:rPr>
        <w:t xml:space="preserve"> </w:t>
      </w:r>
      <w:r w:rsidRPr="00582763">
        <w:t>202</w:t>
      </w:r>
      <w:r w:rsidR="00085FA2">
        <w:t>6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45F496A6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7A0F6D">
        <w:rPr>
          <w:color w:val="0000FF"/>
          <w:highlight w:val="yellow"/>
        </w:rPr>
        <w:t>«</w:t>
      </w:r>
      <w:r w:rsidR="00085FA2">
        <w:rPr>
          <w:color w:val="0000FF"/>
          <w:highlight w:val="yellow"/>
        </w:rPr>
        <w:t>04</w:t>
      </w:r>
      <w:r w:rsidR="00613F9E" w:rsidRPr="007A0F6D">
        <w:rPr>
          <w:color w:val="0000FF"/>
          <w:highlight w:val="yellow"/>
        </w:rPr>
        <w:t xml:space="preserve">» </w:t>
      </w:r>
      <w:r w:rsidR="007A0F6D" w:rsidRPr="007A0F6D">
        <w:rPr>
          <w:color w:val="0000FF"/>
          <w:highlight w:val="yellow"/>
        </w:rPr>
        <w:t>марта</w:t>
      </w:r>
      <w:r w:rsidR="007A0F6D">
        <w:rPr>
          <w:color w:val="0000FF"/>
        </w:rPr>
        <w:t xml:space="preserve"> </w:t>
      </w:r>
      <w:r w:rsidRPr="00582763">
        <w:t>20</w:t>
      </w:r>
      <w:r w:rsidR="005130B1" w:rsidRPr="005130B1">
        <w:t>2</w:t>
      </w:r>
      <w:r w:rsidR="00085FA2">
        <w:t>6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3" w:name="_Toc536447340"/>
      <w:bookmarkStart w:id="54" w:name="_Toc20224404"/>
      <w:bookmarkStart w:id="55" w:name="_Toc20252634"/>
      <w:bookmarkStart w:id="56" w:name="_Toc191650252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3"/>
      <w:bookmarkEnd w:id="54"/>
      <w:bookmarkEnd w:id="55"/>
      <w:bookmarkEnd w:id="56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7" w:name="_Toc536447341"/>
      <w:bookmarkStart w:id="58" w:name="_Toc20224405"/>
      <w:bookmarkStart w:id="59" w:name="_Toc20252635"/>
      <w:bookmarkStart w:id="60" w:name="_Toc191650253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7"/>
      <w:bookmarkEnd w:id="58"/>
      <w:bookmarkEnd w:id="59"/>
      <w:bookmarkEnd w:id="60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1" w:name="_Toc536447342"/>
      <w:bookmarkStart w:id="62" w:name="_Toc20224406"/>
      <w:bookmarkStart w:id="63" w:name="_Toc20252636"/>
      <w:bookmarkStart w:id="64" w:name="_Toc191650254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1"/>
      <w:bookmarkEnd w:id="62"/>
      <w:bookmarkEnd w:id="63"/>
      <w:bookmarkEnd w:id="64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5" w:name="_Toc536447343"/>
      <w:bookmarkStart w:id="66" w:name="_Toc20224407"/>
      <w:bookmarkStart w:id="67" w:name="_Toc20252637"/>
      <w:bookmarkStart w:id="68" w:name="_Toc191650255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5"/>
      <w:bookmarkEnd w:id="66"/>
      <w:bookmarkEnd w:id="67"/>
      <w:bookmarkEnd w:id="68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9" w:name="_Toc20224408"/>
      <w:bookmarkStart w:id="70" w:name="_Toc20252638"/>
      <w:bookmarkStart w:id="71" w:name="_Toc191650256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69"/>
      <w:bookmarkEnd w:id="70"/>
      <w:bookmarkEnd w:id="71"/>
    </w:p>
    <w:p w14:paraId="6DC5C71B" w14:textId="7F0C5579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7A0F6D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2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2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3" w:name="_Ref442270152"/>
      <w:bookmarkStart w:id="74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3"/>
      <w:bookmarkEnd w:id="74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5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5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487"/>
      <w:bookmarkEnd w:id="76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7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7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96"/>
      <w:bookmarkEnd w:id="78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7"/>
      <w:bookmarkEnd w:id="79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8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1" w:name="_Toc20224409"/>
      <w:bookmarkStart w:id="82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1"/>
      <w:bookmarkEnd w:id="82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3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4" w:name="_Toc20252640"/>
      <w:bookmarkStart w:id="85" w:name="_Toc191650257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3"/>
      <w:bookmarkEnd w:id="84"/>
      <w:bookmarkEnd w:id="85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6" w:name="_Toc20224411"/>
      <w:bookmarkStart w:id="87" w:name="_Toc20252641"/>
      <w:bookmarkStart w:id="88" w:name="_Toc191650258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6"/>
      <w:bookmarkEnd w:id="87"/>
      <w:bookmarkEnd w:id="88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9" w:name="_Toc20224412"/>
      <w:bookmarkStart w:id="90" w:name="_Toc20252642"/>
      <w:bookmarkStart w:id="91" w:name="_Toc191650259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89"/>
      <w:bookmarkEnd w:id="90"/>
      <w:bookmarkEnd w:id="91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2" w:name="_Toc255985697"/>
      <w:bookmarkStart w:id="93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4" w:name="_Toc20474863"/>
      <w:bookmarkStart w:id="95" w:name="_Toc98425383"/>
      <w:bookmarkStart w:id="96" w:name="_Toc191650260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4"/>
      <w:bookmarkEnd w:id="95"/>
      <w:bookmarkEnd w:id="96"/>
    </w:p>
    <w:p w14:paraId="7DEE5DFD" w14:textId="19F680A1" w:rsidR="00C41B46" w:rsidRDefault="00C41B46" w:rsidP="00C41B46">
      <w:pPr>
        <w:keepNext/>
        <w:widowControl w:val="0"/>
        <w:ind w:firstLine="708"/>
        <w:jc w:val="both"/>
      </w:pPr>
      <w:bookmarkStart w:id="97" w:name="_Toc20252643"/>
      <w:r w:rsidRPr="009C7533">
        <w:rPr>
          <w:highlight w:val="yellow"/>
        </w:rPr>
        <w:t>В соответствии с постановлением Правительства Российской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</w:t>
      </w:r>
      <w:r>
        <w:rPr>
          <w:highlight w:val="yellow"/>
        </w:rPr>
        <w:t>их лиц» установлен</w:t>
      </w:r>
      <w:r w:rsidR="007655F7">
        <w:rPr>
          <w:highlight w:val="yellow"/>
        </w:rPr>
        <w:t xml:space="preserve"> </w:t>
      </w:r>
      <w:r w:rsidR="003B12F0">
        <w:rPr>
          <w:color w:val="FF0000"/>
          <w:highlight w:val="yellow"/>
        </w:rPr>
        <w:t>запрет</w:t>
      </w:r>
      <w:r w:rsidR="0071231A">
        <w:rPr>
          <w:color w:val="FF0000"/>
          <w:highlight w:val="yellow"/>
        </w:rPr>
        <w:t xml:space="preserve"> </w:t>
      </w:r>
      <w:r>
        <w:rPr>
          <w:highlight w:val="yellow"/>
        </w:rPr>
        <w:t>закупок товаров</w:t>
      </w:r>
      <w:r w:rsidR="00FE251A">
        <w:rPr>
          <w:highlight w:val="yellow"/>
        </w:rPr>
        <w:t>,</w:t>
      </w:r>
      <w:r w:rsidRPr="009C7533">
        <w:rPr>
          <w:highlight w:val="yellow"/>
        </w:rPr>
        <w:t xml:space="preserve"> </w:t>
      </w:r>
      <w:r>
        <w:rPr>
          <w:highlight w:val="yellow"/>
        </w:rPr>
        <w:t>происходящих из иностранных государств</w:t>
      </w:r>
      <w:r w:rsidRPr="009C7533">
        <w:rPr>
          <w:highlight w:val="yellow"/>
        </w:rPr>
        <w:t xml:space="preserve"> (пункт 1 постановления).</w:t>
      </w:r>
    </w:p>
    <w:p w14:paraId="3C98A913" w14:textId="77777777" w:rsidR="00C41B46" w:rsidRDefault="00C41B46" w:rsidP="00C41B46">
      <w:pPr>
        <w:keepNext/>
        <w:widowControl w:val="0"/>
        <w:ind w:firstLine="708"/>
        <w:jc w:val="both"/>
      </w:pPr>
      <w:r>
        <w:t>И</w:t>
      </w:r>
      <w:r w:rsidRPr="00510540">
        <w:t>нформацией и документами, подтверждающими страну происхождения товара для целей настоящего постановления, являются</w:t>
      </w:r>
      <w:r>
        <w:t>:</w:t>
      </w:r>
    </w:p>
    <w:p w14:paraId="479B029D" w14:textId="2727C0F9" w:rsidR="00C41B46" w:rsidRDefault="00C41B46" w:rsidP="00C41B46">
      <w:pPr>
        <w:keepNext/>
        <w:widowControl w:val="0"/>
        <w:ind w:firstLine="708"/>
        <w:jc w:val="both"/>
      </w:pPr>
      <w:r>
        <w:t>а)</w:t>
      </w:r>
      <w:r w:rsidRPr="0091035A">
        <w:t xml:space="preserve"> для подтверждения происхождения товаров</w:t>
      </w:r>
      <w:r>
        <w:t xml:space="preserve"> из Российской Федерации </w:t>
      </w:r>
      <w:r w:rsidR="007655F7">
        <w:t>–</w:t>
      </w:r>
      <w:r>
        <w:t xml:space="preserve"> номер реестровой записи из реестра рос</w:t>
      </w:r>
      <w:r w:rsidR="00EF75F2">
        <w:t xml:space="preserve">сийской промышленной продукции, </w:t>
      </w:r>
      <w:r>
        <w:t xml:space="preserve">предусмотренного статьей 17.1 Федерального закона </w:t>
      </w:r>
      <w:r w:rsidR="007655F7">
        <w:t>«</w:t>
      </w:r>
      <w:r>
        <w:t>О промышленной политике в Российской Федерации</w:t>
      </w:r>
      <w:r w:rsidR="007655F7">
        <w:t>»</w:t>
      </w:r>
      <w:r>
        <w:t>, содержащей в том числе:</w:t>
      </w:r>
    </w:p>
    <w:p w14:paraId="20C00A2B" w14:textId="3159B6EB" w:rsidR="00C41B46" w:rsidRDefault="00C41B46" w:rsidP="00C41B46">
      <w:pPr>
        <w:keepNext/>
        <w:widowControl w:val="0"/>
        <w:ind w:firstLine="708"/>
        <w:jc w:val="both"/>
      </w:pPr>
      <w:r>
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</w:t>
      </w:r>
      <w:r w:rsidR="007655F7">
        <w:t>«</w:t>
      </w:r>
      <w:r>
        <w:t>О подтверждении производства российской промышленной продукции</w:t>
      </w:r>
      <w:r w:rsidR="007655F7">
        <w:t>»</w:t>
      </w:r>
      <w:r>
        <w:t xml:space="preserve">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</w:t>
      </w:r>
      <w:r w:rsidR="007655F7">
        <w:t>«</w:t>
      </w:r>
      <w:r>
        <w:t>О подтверждении производства российской промышленной продукции</w:t>
      </w:r>
      <w:r w:rsidR="007655F7">
        <w:t>»</w:t>
      </w:r>
      <w:r>
        <w:t xml:space="preserve"> для целей </w:t>
      </w:r>
      <w:r>
        <w:lastRenderedPageBreak/>
        <w:t>осуществления закупок;</w:t>
      </w:r>
    </w:p>
    <w:p w14:paraId="0252D1E4" w14:textId="642ED2B6" w:rsidR="00C41B46" w:rsidRDefault="00C41B46" w:rsidP="00C41B46">
      <w:pPr>
        <w:keepNext/>
        <w:widowControl w:val="0"/>
        <w:ind w:firstLine="708"/>
        <w:jc w:val="both"/>
      </w:pPr>
      <w:r>
        <w:t xml:space="preserve"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</w:t>
      </w:r>
      <w:r w:rsidR="007655F7">
        <w:t>«</w:t>
      </w:r>
      <w:r>
        <w:t>О подтверждении производства российской промышленной продукции</w:t>
      </w:r>
      <w:r w:rsidR="007655F7">
        <w:t>»</w:t>
      </w:r>
      <w:r>
        <w:t xml:space="preserve"> радиоэлектронной продукцией первого уровня или радиоэлектронной продукцией второго уровня);</w:t>
      </w:r>
    </w:p>
    <w:p w14:paraId="3E4AC922" w14:textId="06DB80E3" w:rsidR="00C41B46" w:rsidRDefault="00C41B46" w:rsidP="00C41B46">
      <w:pPr>
        <w:keepNext/>
        <w:widowControl w:val="0"/>
        <w:ind w:firstLine="708"/>
        <w:jc w:val="both"/>
      </w:pPr>
      <w:r>
        <w:t xml:space="preserve">б) </w:t>
      </w:r>
      <w:r w:rsidRPr="0091035A">
        <w:t>для подтверждения происхождения товаров</w:t>
      </w:r>
      <w:r>
        <w:t xml:space="preserve"> из государств </w:t>
      </w:r>
      <w:r w:rsidR="007655F7">
        <w:t>–</w:t>
      </w:r>
      <w:r>
        <w:t xml:space="preserve">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</w:t>
      </w:r>
      <w:r w:rsidR="007655F7">
        <w:t>–</w:t>
      </w:r>
      <w:r>
        <w:t xml:space="preserve"> членов Евразийского экономического союза, порядок формирования и ведения которого устанавливается правом Евразийского экономического союза (далее </w:t>
      </w:r>
      <w:r w:rsidR="007655F7">
        <w:t>–</w:t>
      </w:r>
      <w:r>
        <w:t xml:space="preserve"> евразийский реестр промышленных товаров), содержащей в том числе:</w:t>
      </w:r>
    </w:p>
    <w:p w14:paraId="5612E4C2" w14:textId="77777777" w:rsidR="00C41B46" w:rsidRDefault="00C41B46" w:rsidP="00C41B46">
      <w:pPr>
        <w:keepNext/>
        <w:widowControl w:val="0"/>
        <w:ind w:firstLine="708"/>
        <w:jc w:val="both"/>
      </w:pPr>
      <w:r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14:paraId="2DDEDB4B" w14:textId="77777777" w:rsidR="00C41B46" w:rsidRPr="0091035A" w:rsidRDefault="00C41B46" w:rsidP="00C41B46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уровня);</w:t>
      </w:r>
    </w:p>
    <w:p w14:paraId="598F868A" w14:textId="77777777" w:rsidR="00C41B46" w:rsidRDefault="00C41B46" w:rsidP="00C41B46">
      <w:pPr>
        <w:keepNext/>
        <w:widowControl w:val="0"/>
        <w:ind w:firstLine="708"/>
        <w:jc w:val="both"/>
      </w:pPr>
      <w:r>
        <w:t>В</w:t>
      </w:r>
      <w:r w:rsidRPr="00472958">
        <w:t>се заявки на участие в закупке, содержащи</w:t>
      </w:r>
      <w:r>
        <w:t xml:space="preserve">е предложения о поставке </w:t>
      </w:r>
      <w:r w:rsidRPr="00472958">
        <w:t>товара, происходящего из иностранного г</w:t>
      </w:r>
      <w:r>
        <w:t>осударства, подлежат отклонению</w:t>
      </w:r>
      <w:r w:rsidRPr="00472958">
        <w:t xml:space="preserve">, если на участие в закупке подана и по результатам рассмотрения признана соответствующей требованиям извещения об осуществлении </w:t>
      </w:r>
      <w:r>
        <w:t xml:space="preserve">закупки, документации о закупке </w:t>
      </w:r>
      <w:r w:rsidRPr="00472958">
        <w:t>заявка, содержаща</w:t>
      </w:r>
      <w:r>
        <w:t xml:space="preserve">я предложение о поставке </w:t>
      </w:r>
      <w:r w:rsidRPr="00472958">
        <w:t>товара российского происхождения</w:t>
      </w:r>
      <w:r>
        <w:t>.</w:t>
      </w:r>
    </w:p>
    <w:p w14:paraId="76DFC2E9" w14:textId="63E8FF8B" w:rsidR="00C41B46" w:rsidRDefault="00C41B46" w:rsidP="00FE251A">
      <w:pPr>
        <w:autoSpaceDE w:val="0"/>
        <w:autoSpaceDN w:val="0"/>
        <w:adjustRightInd w:val="0"/>
        <w:ind w:firstLine="708"/>
        <w:jc w:val="both"/>
      </w:pPr>
      <w:r w:rsidRPr="00510540">
        <w:rPr>
          <w:highlight w:val="yellow"/>
        </w:rPr>
        <w:t>При исполнении договора замена товара на происходящий из иностранного государства товар</w:t>
      </w:r>
      <w:r w:rsidRPr="00FE251A">
        <w:rPr>
          <w:highlight w:val="yellow"/>
        </w:rPr>
        <w:t xml:space="preserve">, </w:t>
      </w:r>
      <w:r w:rsidR="009C2B5E">
        <w:rPr>
          <w:highlight w:val="yellow"/>
        </w:rPr>
        <w:t>в отношении которого установлен данны</w:t>
      </w:r>
      <w:r w:rsidR="005C0E2F">
        <w:rPr>
          <w:highlight w:val="yellow"/>
        </w:rPr>
        <w:t>й</w:t>
      </w:r>
      <w:r w:rsidR="009C2B5E">
        <w:rPr>
          <w:highlight w:val="yellow"/>
        </w:rPr>
        <w:t xml:space="preserve"> </w:t>
      </w:r>
      <w:r w:rsidR="005C0E2F" w:rsidRPr="005C0E2F">
        <w:rPr>
          <w:color w:val="FF0000"/>
          <w:highlight w:val="yellow"/>
        </w:rPr>
        <w:t>запрет</w:t>
      </w:r>
      <w:r w:rsidRPr="005C0E2F">
        <w:rPr>
          <w:color w:val="FF0000"/>
          <w:highlight w:val="yellow"/>
        </w:rPr>
        <w:t>,</w:t>
      </w:r>
      <w:r w:rsidRPr="00FE251A">
        <w:rPr>
          <w:highlight w:val="yellow"/>
        </w:rPr>
        <w:t xml:space="preserve"> если договор предусматривает поставку товара российского происхождения, не </w:t>
      </w:r>
      <w:r w:rsidRPr="00510540">
        <w:rPr>
          <w:highlight w:val="yellow"/>
        </w:rPr>
        <w:t>допускается.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8" w:name="_Toc191650261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2"/>
      <w:bookmarkEnd w:id="93"/>
      <w:bookmarkEnd w:id="97"/>
      <w:bookmarkEnd w:id="98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9" w:name="_Toc289360059"/>
      <w:bookmarkStart w:id="100" w:name="_Toc306184764"/>
      <w:bookmarkStart w:id="101" w:name="_Toc20224415"/>
      <w:bookmarkStart w:id="102" w:name="_Toc20252645"/>
      <w:bookmarkStart w:id="103" w:name="_Toc191650262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99"/>
      <w:bookmarkEnd w:id="100"/>
      <w:bookmarkEnd w:id="101"/>
      <w:bookmarkEnd w:id="102"/>
      <w:bookmarkEnd w:id="103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4" w:name="_Ref56222958"/>
      <w:bookmarkStart w:id="105" w:name="_Ref500429479"/>
      <w:r w:rsidRPr="00582763">
        <w:t xml:space="preserve">Договор между Заказчиком и Победителем запроса котировок заключается </w:t>
      </w:r>
      <w:bookmarkEnd w:id="104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5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lastRenderedPageBreak/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6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6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7" w:name="_Hlk76820080"/>
      <w:r w:rsidR="00BC3B78" w:rsidRPr="0064782A">
        <w:t>не будет соответствовать условиям п.11.1 настоящей документации</w:t>
      </w:r>
      <w:bookmarkEnd w:id="107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8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8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9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09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09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0" w:name="_Toc191650263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0"/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7A3C6CCD" w:rsidR="00F33089" w:rsidRPr="00F33089" w:rsidRDefault="00F579DE" w:rsidP="00F33089">
      <w:pPr>
        <w:jc w:val="center"/>
        <w:rPr>
          <w:b/>
        </w:rPr>
      </w:pPr>
      <w:r>
        <w:rPr>
          <w:b/>
        </w:rPr>
        <w:t>на</w:t>
      </w:r>
      <w:r w:rsidR="00EF75F2">
        <w:rPr>
          <w:b/>
        </w:rPr>
        <w:t xml:space="preserve"> поставку обуви специальной </w:t>
      </w:r>
      <w:r w:rsidRPr="00F579DE">
        <w:rPr>
          <w:b/>
        </w:rPr>
        <w:t xml:space="preserve">для нужд </w:t>
      </w:r>
      <w:r w:rsidR="007A0F6D">
        <w:rPr>
          <w:b/>
        </w:rPr>
        <w:t>ООО</w:t>
      </w:r>
      <w:r w:rsidRPr="00F579DE">
        <w:rPr>
          <w:b/>
        </w:rPr>
        <w:t xml:space="preserve"> «Горэлектросеть»</w:t>
      </w:r>
    </w:p>
    <w:p w14:paraId="7B031010" w14:textId="77777777" w:rsidR="00F33089" w:rsidRDefault="00F33089" w:rsidP="00F33089">
      <w:pPr>
        <w:rPr>
          <w:b/>
          <w:sz w:val="22"/>
          <w:szCs w:val="22"/>
        </w:rPr>
      </w:pPr>
    </w:p>
    <w:tbl>
      <w:tblPr>
        <w:tblW w:w="10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3168"/>
        <w:gridCol w:w="4111"/>
        <w:gridCol w:w="1285"/>
        <w:gridCol w:w="1286"/>
      </w:tblGrid>
      <w:tr w:rsidR="00EF75F2" w:rsidRPr="00D76BC7" w14:paraId="0B6D7ED8" w14:textId="77777777" w:rsidTr="00A96903">
        <w:trPr>
          <w:trHeight w:val="20"/>
        </w:trPr>
        <w:tc>
          <w:tcPr>
            <w:tcW w:w="513" w:type="dxa"/>
            <w:shd w:val="clear" w:color="auto" w:fill="D9D9D9"/>
          </w:tcPr>
          <w:p w14:paraId="42BF38CA" w14:textId="77777777" w:rsidR="00EF75F2" w:rsidRPr="00D76BC7" w:rsidRDefault="00EF75F2" w:rsidP="005D5E59">
            <w:pPr>
              <w:ind w:right="-63"/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>№ п/п</w:t>
            </w:r>
          </w:p>
        </w:tc>
        <w:tc>
          <w:tcPr>
            <w:tcW w:w="3168" w:type="dxa"/>
            <w:shd w:val="clear" w:color="auto" w:fill="D9D9D9"/>
          </w:tcPr>
          <w:p w14:paraId="3CF284C9" w14:textId="77777777" w:rsidR="00EF75F2" w:rsidRPr="00D76BC7" w:rsidRDefault="00EF75F2" w:rsidP="005D5E59">
            <w:pPr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b/>
                <w:sz w:val="20"/>
                <w:szCs w:val="20"/>
              </w:rPr>
              <w:t>Код по КТРУ / ОКПД 2</w:t>
            </w:r>
          </w:p>
        </w:tc>
        <w:tc>
          <w:tcPr>
            <w:tcW w:w="4111" w:type="dxa"/>
            <w:shd w:val="clear" w:color="auto" w:fill="D9D9D9"/>
          </w:tcPr>
          <w:p w14:paraId="3EDCDFF9" w14:textId="77777777" w:rsidR="00EF75F2" w:rsidRDefault="00EF75F2" w:rsidP="005D5E59">
            <w:pPr>
              <w:jc w:val="center"/>
              <w:rPr>
                <w:b/>
                <w:sz w:val="20"/>
                <w:szCs w:val="20"/>
              </w:rPr>
            </w:pPr>
            <w:bookmarkStart w:id="111" w:name="OLE_LINK149"/>
            <w:bookmarkStart w:id="112" w:name="OLE_LINK150"/>
            <w:r w:rsidRPr="00D76BC7">
              <w:rPr>
                <w:b/>
                <w:sz w:val="20"/>
                <w:szCs w:val="20"/>
              </w:rPr>
              <w:t>Наименование</w:t>
            </w:r>
          </w:p>
          <w:p w14:paraId="3A891BD7" w14:textId="77777777" w:rsidR="00EF75F2" w:rsidRPr="00D76BC7" w:rsidRDefault="00EF75F2" w:rsidP="005D5E59">
            <w:pPr>
              <w:jc w:val="center"/>
              <w:rPr>
                <w:b/>
                <w:sz w:val="20"/>
                <w:szCs w:val="20"/>
              </w:rPr>
            </w:pPr>
            <w:r w:rsidRPr="00FB6DD5">
              <w:rPr>
                <w:b/>
                <w:i/>
                <w:sz w:val="20"/>
                <w:szCs w:val="20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285" w:type="dxa"/>
            <w:shd w:val="clear" w:color="auto" w:fill="D9D9D9"/>
          </w:tcPr>
          <w:p w14:paraId="38FDCC6A" w14:textId="77777777" w:rsidR="00EF75F2" w:rsidRPr="00D76BC7" w:rsidRDefault="00EF75F2" w:rsidP="005D5E59">
            <w:pPr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shd w:val="clear" w:color="auto" w:fill="D9D9D9"/>
          </w:tcPr>
          <w:p w14:paraId="7B97D905" w14:textId="77777777" w:rsidR="00EF75F2" w:rsidRPr="00D76BC7" w:rsidRDefault="00EF75F2" w:rsidP="00A96903">
            <w:pPr>
              <w:ind w:left="-118" w:right="-108"/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b/>
                <w:sz w:val="20"/>
                <w:szCs w:val="20"/>
              </w:rPr>
              <w:t>Количество</w:t>
            </w:r>
          </w:p>
        </w:tc>
      </w:tr>
      <w:tr w:rsidR="007655F7" w:rsidRPr="00D76BC7" w14:paraId="710CB75A" w14:textId="77777777" w:rsidTr="00A96903">
        <w:trPr>
          <w:trHeight w:val="20"/>
        </w:trPr>
        <w:tc>
          <w:tcPr>
            <w:tcW w:w="513" w:type="dxa"/>
          </w:tcPr>
          <w:p w14:paraId="02A7D8D9" w14:textId="77777777" w:rsidR="007655F7" w:rsidRPr="00D76BC7" w:rsidRDefault="007655F7" w:rsidP="007655F7">
            <w:pPr>
              <w:jc w:val="center"/>
              <w:rPr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>1</w:t>
            </w:r>
          </w:p>
        </w:tc>
        <w:tc>
          <w:tcPr>
            <w:tcW w:w="3168" w:type="dxa"/>
          </w:tcPr>
          <w:p w14:paraId="7C36AF08" w14:textId="154C69D1" w:rsidR="007655F7" w:rsidRPr="00D76BC7" w:rsidRDefault="007655F7" w:rsidP="007655F7">
            <w:pPr>
              <w:rPr>
                <w:sz w:val="20"/>
                <w:szCs w:val="20"/>
              </w:rPr>
            </w:pPr>
            <w:r w:rsidRPr="00241081">
              <w:rPr>
                <w:sz w:val="18"/>
                <w:szCs w:val="18"/>
              </w:rPr>
              <w:t>15.20.32.122 - Обувь специальная кожаная для защиты от механических воздействий</w:t>
            </w:r>
          </w:p>
        </w:tc>
        <w:tc>
          <w:tcPr>
            <w:tcW w:w="4111" w:type="dxa"/>
          </w:tcPr>
          <w:p w14:paraId="58E5BA92" w14:textId="3499C35B" w:rsidR="007655F7" w:rsidRPr="00D76BC7" w:rsidRDefault="007655F7" w:rsidP="007655F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Сапоги мужские ________________</w:t>
            </w:r>
            <w:r w:rsidR="00A96903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__ (кожаные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85" w:type="dxa"/>
            <w:vAlign w:val="center"/>
          </w:tcPr>
          <w:p w14:paraId="00335CC4" w14:textId="003E1659" w:rsidR="007655F7" w:rsidRPr="00D76BC7" w:rsidRDefault="007655F7" w:rsidP="007655F7">
            <w:pPr>
              <w:jc w:val="center"/>
              <w:rPr>
                <w:sz w:val="20"/>
                <w:szCs w:val="20"/>
              </w:rPr>
            </w:pPr>
            <w:r w:rsidRPr="00D535A7">
              <w:rPr>
                <w:sz w:val="18"/>
                <w:szCs w:val="18"/>
              </w:rPr>
              <w:t>пара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4D7A89FE" w14:textId="68EC00EA" w:rsidR="007655F7" w:rsidRPr="00D76BC7" w:rsidRDefault="007655F7" w:rsidP="00765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 w:rsidR="007655F7" w:rsidRPr="00D76BC7" w14:paraId="4A05711B" w14:textId="77777777" w:rsidTr="00A96903">
        <w:trPr>
          <w:trHeight w:val="20"/>
        </w:trPr>
        <w:tc>
          <w:tcPr>
            <w:tcW w:w="513" w:type="dxa"/>
          </w:tcPr>
          <w:p w14:paraId="0FE2FD5F" w14:textId="77777777" w:rsidR="007655F7" w:rsidRPr="00D76BC7" w:rsidRDefault="007655F7" w:rsidP="00765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68" w:type="dxa"/>
          </w:tcPr>
          <w:p w14:paraId="121EDACA" w14:textId="40EBEDC5" w:rsidR="007655F7" w:rsidRPr="00D76BC7" w:rsidRDefault="007655F7" w:rsidP="007655F7">
            <w:pPr>
              <w:rPr>
                <w:sz w:val="20"/>
                <w:szCs w:val="20"/>
              </w:rPr>
            </w:pPr>
            <w:r w:rsidRPr="00241081">
              <w:rPr>
                <w:sz w:val="18"/>
                <w:szCs w:val="18"/>
              </w:rPr>
              <w:t>15.20.32.122 - Обувь специальная кожаная для защиты от механических воздействий</w:t>
            </w:r>
          </w:p>
        </w:tc>
        <w:tc>
          <w:tcPr>
            <w:tcW w:w="4111" w:type="dxa"/>
          </w:tcPr>
          <w:p w14:paraId="44BC307A" w14:textId="475F504A" w:rsidR="007655F7" w:rsidRPr="00D76BC7" w:rsidRDefault="007655F7" w:rsidP="007655F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Ботинки женские_______________</w:t>
            </w:r>
            <w:r w:rsidR="00A96903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___ (кожаные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85" w:type="dxa"/>
            <w:vAlign w:val="center"/>
          </w:tcPr>
          <w:p w14:paraId="029CA1E6" w14:textId="3F3B2F29" w:rsidR="007655F7" w:rsidRPr="00D76BC7" w:rsidRDefault="007655F7" w:rsidP="007655F7">
            <w:pPr>
              <w:jc w:val="center"/>
              <w:rPr>
                <w:sz w:val="20"/>
                <w:szCs w:val="20"/>
              </w:rPr>
            </w:pPr>
            <w:r w:rsidRPr="00D535A7">
              <w:rPr>
                <w:sz w:val="18"/>
                <w:szCs w:val="18"/>
              </w:rPr>
              <w:t>пара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4DFBA568" w14:textId="5C8CFCC1" w:rsidR="007655F7" w:rsidRPr="00D76BC7" w:rsidRDefault="007655F7" w:rsidP="00765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655F7" w:rsidRPr="00D76BC7" w14:paraId="43ED0608" w14:textId="77777777" w:rsidTr="00A96903">
        <w:trPr>
          <w:trHeight w:val="20"/>
        </w:trPr>
        <w:tc>
          <w:tcPr>
            <w:tcW w:w="513" w:type="dxa"/>
          </w:tcPr>
          <w:p w14:paraId="4DD0FFFC" w14:textId="77777777" w:rsidR="007655F7" w:rsidRDefault="007655F7" w:rsidP="00765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68" w:type="dxa"/>
          </w:tcPr>
          <w:p w14:paraId="65F944F4" w14:textId="27C94F2F" w:rsidR="007655F7" w:rsidRPr="00D76BC7" w:rsidRDefault="007655F7" w:rsidP="007655F7">
            <w:pPr>
              <w:rPr>
                <w:sz w:val="20"/>
                <w:szCs w:val="20"/>
              </w:rPr>
            </w:pPr>
            <w:r w:rsidRPr="00241081">
              <w:rPr>
                <w:sz w:val="18"/>
                <w:szCs w:val="18"/>
              </w:rPr>
              <w:t>15.20.32.122 - Обувь специальная кожаная для защиты от механических воздействий</w:t>
            </w:r>
          </w:p>
        </w:tc>
        <w:tc>
          <w:tcPr>
            <w:tcW w:w="4111" w:type="dxa"/>
          </w:tcPr>
          <w:p w14:paraId="26D73FC0" w14:textId="6AC617D4" w:rsidR="007655F7" w:rsidRDefault="007655F7" w:rsidP="007655F7">
            <w:pPr>
              <w:shd w:val="clear" w:color="auto" w:fill="FFFFFF"/>
              <w:rPr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>Сапоги мужские</w:t>
            </w:r>
            <w:r>
              <w:t xml:space="preserve"> </w:t>
            </w:r>
            <w:r w:rsidRPr="00241081">
              <w:rPr>
                <w:sz w:val="20"/>
                <w:szCs w:val="20"/>
              </w:rPr>
              <w:t>утепленные</w:t>
            </w:r>
            <w:r w:rsidRPr="00D76B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</w:t>
            </w:r>
            <w:r w:rsidR="00A96903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</w:t>
            </w:r>
            <w:proofErr w:type="gramStart"/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br/>
              <w:t>(</w:t>
            </w:r>
            <w:proofErr w:type="gramEnd"/>
            <w:r>
              <w:rPr>
                <w:sz w:val="20"/>
                <w:szCs w:val="20"/>
              </w:rPr>
              <w:t xml:space="preserve">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85" w:type="dxa"/>
            <w:vAlign w:val="center"/>
          </w:tcPr>
          <w:p w14:paraId="2AB56CF0" w14:textId="2D45BB80" w:rsidR="007655F7" w:rsidRPr="00D76BC7" w:rsidRDefault="007655F7" w:rsidP="007655F7">
            <w:pPr>
              <w:jc w:val="center"/>
              <w:rPr>
                <w:sz w:val="20"/>
                <w:szCs w:val="20"/>
              </w:rPr>
            </w:pPr>
            <w:r w:rsidRPr="00D535A7">
              <w:rPr>
                <w:sz w:val="18"/>
                <w:szCs w:val="18"/>
              </w:rPr>
              <w:t>пара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0D20F1E8" w14:textId="6736DDDD" w:rsidR="007655F7" w:rsidRPr="00D76BC7" w:rsidRDefault="007655F7" w:rsidP="00765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7655F7" w:rsidRPr="00D76BC7" w14:paraId="25998239" w14:textId="77777777" w:rsidTr="00A96903">
        <w:trPr>
          <w:trHeight w:val="20"/>
        </w:trPr>
        <w:tc>
          <w:tcPr>
            <w:tcW w:w="513" w:type="dxa"/>
          </w:tcPr>
          <w:p w14:paraId="770D35F2" w14:textId="77777777" w:rsidR="007655F7" w:rsidRDefault="007655F7" w:rsidP="00765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68" w:type="dxa"/>
          </w:tcPr>
          <w:p w14:paraId="50DB8B56" w14:textId="3EEA4240" w:rsidR="007655F7" w:rsidRPr="00D76BC7" w:rsidRDefault="007655F7" w:rsidP="007655F7">
            <w:pPr>
              <w:rPr>
                <w:sz w:val="20"/>
                <w:szCs w:val="20"/>
              </w:rPr>
            </w:pPr>
            <w:r w:rsidRPr="00241081">
              <w:rPr>
                <w:sz w:val="18"/>
                <w:szCs w:val="18"/>
              </w:rPr>
              <w:t xml:space="preserve">15.20.32.122 - Обувь специальная кожаная </w:t>
            </w:r>
            <w:r w:rsidRPr="00241081">
              <w:rPr>
                <w:sz w:val="18"/>
                <w:szCs w:val="18"/>
                <w:shd w:val="clear" w:color="auto" w:fill="FFFFFF" w:themeFill="background1"/>
              </w:rPr>
              <w:t>д</w:t>
            </w:r>
            <w:r w:rsidRPr="00241081">
              <w:rPr>
                <w:sz w:val="18"/>
                <w:szCs w:val="18"/>
              </w:rPr>
              <w:t>ля защиты от механических воздействий</w:t>
            </w:r>
          </w:p>
        </w:tc>
        <w:tc>
          <w:tcPr>
            <w:tcW w:w="4111" w:type="dxa"/>
          </w:tcPr>
          <w:p w14:paraId="3BFC585C" w14:textId="1F76E0BB" w:rsidR="007655F7" w:rsidRDefault="007655F7" w:rsidP="007655F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Сапоги женские утепленные _______</w:t>
            </w:r>
            <w:r w:rsidR="00A96903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</w:t>
            </w:r>
          </w:p>
          <w:p w14:paraId="117D36FD" w14:textId="5AD6835C" w:rsidR="007655F7" w:rsidRDefault="007655F7" w:rsidP="007655F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85" w:type="dxa"/>
            <w:vAlign w:val="center"/>
          </w:tcPr>
          <w:p w14:paraId="0BB34C19" w14:textId="727A3444" w:rsidR="007655F7" w:rsidRPr="00D76BC7" w:rsidRDefault="007655F7" w:rsidP="007655F7">
            <w:pPr>
              <w:jc w:val="center"/>
              <w:rPr>
                <w:sz w:val="20"/>
                <w:szCs w:val="20"/>
              </w:rPr>
            </w:pPr>
            <w:r w:rsidRPr="00D535A7">
              <w:rPr>
                <w:sz w:val="18"/>
                <w:szCs w:val="18"/>
              </w:rPr>
              <w:t>пара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787B19CB" w14:textId="5533F85B" w:rsidR="007655F7" w:rsidRPr="00D76BC7" w:rsidRDefault="007655F7" w:rsidP="00765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655F7" w:rsidRPr="00D76BC7" w14:paraId="4D7C3C7E" w14:textId="77777777" w:rsidTr="00A96903">
        <w:trPr>
          <w:trHeight w:val="20"/>
        </w:trPr>
        <w:tc>
          <w:tcPr>
            <w:tcW w:w="513" w:type="dxa"/>
          </w:tcPr>
          <w:p w14:paraId="0D2599C1" w14:textId="77777777" w:rsidR="007655F7" w:rsidRDefault="007655F7" w:rsidP="00765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68" w:type="dxa"/>
          </w:tcPr>
          <w:p w14:paraId="76883ACE" w14:textId="45CBAB60" w:rsidR="007655F7" w:rsidRPr="00D76BC7" w:rsidRDefault="007655F7" w:rsidP="007655F7">
            <w:pPr>
              <w:rPr>
                <w:sz w:val="20"/>
                <w:szCs w:val="20"/>
              </w:rPr>
            </w:pPr>
            <w:r w:rsidRPr="00241081">
              <w:rPr>
                <w:sz w:val="18"/>
                <w:szCs w:val="18"/>
              </w:rPr>
              <w:t>15.20.32.124 - Обувь специальная кожаная для защиты от повышенных температур</w:t>
            </w:r>
          </w:p>
        </w:tc>
        <w:tc>
          <w:tcPr>
            <w:tcW w:w="4111" w:type="dxa"/>
          </w:tcPr>
          <w:p w14:paraId="6344EBCB" w14:textId="533720C3" w:rsidR="007655F7" w:rsidRDefault="007655F7" w:rsidP="007655F7">
            <w:pPr>
              <w:shd w:val="clear" w:color="auto" w:fill="FFFFFF"/>
              <w:rPr>
                <w:sz w:val="20"/>
                <w:szCs w:val="20"/>
              </w:rPr>
            </w:pPr>
            <w:r w:rsidRPr="00AD61C6">
              <w:rPr>
                <w:sz w:val="20"/>
                <w:szCs w:val="20"/>
              </w:rPr>
              <w:t>Сапоги кожаные</w:t>
            </w:r>
            <w:r>
              <w:rPr>
                <w:sz w:val="20"/>
                <w:szCs w:val="20"/>
              </w:rPr>
              <w:t xml:space="preserve"> __________________</w:t>
            </w:r>
            <w:r w:rsidR="00A96903">
              <w:rPr>
                <w:sz w:val="20"/>
                <w:szCs w:val="20"/>
              </w:rPr>
              <w:t>______</w:t>
            </w:r>
            <w:r w:rsidRPr="00AD61C6">
              <w:rPr>
                <w:sz w:val="20"/>
                <w:szCs w:val="20"/>
              </w:rPr>
              <w:t xml:space="preserve"> </w:t>
            </w:r>
            <w:r w:rsidR="00A9690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</w:t>
            </w:r>
            <w:r w:rsidRPr="00AD61C6">
              <w:rPr>
                <w:sz w:val="20"/>
                <w:szCs w:val="20"/>
              </w:rPr>
              <w:t>для защиты от повышенных температур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85" w:type="dxa"/>
            <w:vAlign w:val="center"/>
          </w:tcPr>
          <w:p w14:paraId="6616A76E" w14:textId="3FB85AA9" w:rsidR="007655F7" w:rsidRDefault="007655F7" w:rsidP="007655F7">
            <w:pPr>
              <w:jc w:val="center"/>
              <w:rPr>
                <w:sz w:val="20"/>
                <w:szCs w:val="20"/>
              </w:rPr>
            </w:pPr>
            <w:r w:rsidRPr="00D535A7">
              <w:rPr>
                <w:sz w:val="18"/>
                <w:szCs w:val="18"/>
              </w:rPr>
              <w:t>пара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0E221B41" w14:textId="1E7AD0ED" w:rsidR="007655F7" w:rsidRPr="00AD61C6" w:rsidRDefault="007655F7" w:rsidP="007655F7">
            <w:pPr>
              <w:jc w:val="center"/>
              <w:rPr>
                <w:sz w:val="20"/>
                <w:szCs w:val="20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</w:tr>
      <w:tr w:rsidR="007655F7" w:rsidRPr="00D76BC7" w14:paraId="31F76F1E" w14:textId="77777777" w:rsidTr="00A96903">
        <w:trPr>
          <w:trHeight w:val="20"/>
        </w:trPr>
        <w:tc>
          <w:tcPr>
            <w:tcW w:w="513" w:type="dxa"/>
          </w:tcPr>
          <w:p w14:paraId="17D947D1" w14:textId="7C6EAD62" w:rsidR="007655F7" w:rsidRDefault="007655F7" w:rsidP="00765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68" w:type="dxa"/>
          </w:tcPr>
          <w:p w14:paraId="05A4E6CF" w14:textId="68ADCB2B" w:rsidR="007655F7" w:rsidRPr="00381816" w:rsidRDefault="007655F7" w:rsidP="007655F7">
            <w:pPr>
              <w:rPr>
                <w:sz w:val="20"/>
                <w:szCs w:val="20"/>
              </w:rPr>
            </w:pPr>
            <w:r w:rsidRPr="00241081">
              <w:rPr>
                <w:sz w:val="18"/>
                <w:szCs w:val="18"/>
              </w:rPr>
              <w:t>15.20.32.124 - Обувь специальная кожаная для защиты от повышенных температур</w:t>
            </w:r>
          </w:p>
        </w:tc>
        <w:tc>
          <w:tcPr>
            <w:tcW w:w="4111" w:type="dxa"/>
          </w:tcPr>
          <w:p w14:paraId="22374A6C" w14:textId="04F0A858" w:rsidR="007655F7" w:rsidRDefault="007655F7" w:rsidP="00A96903">
            <w:pPr>
              <w:shd w:val="clear" w:color="auto" w:fill="FFFFFF"/>
              <w:rPr>
                <w:sz w:val="20"/>
                <w:szCs w:val="20"/>
              </w:rPr>
            </w:pPr>
            <w:r w:rsidRPr="00713CFF">
              <w:rPr>
                <w:sz w:val="20"/>
                <w:szCs w:val="20"/>
              </w:rPr>
              <w:t>Сапоги кожаные утепленные</w:t>
            </w:r>
            <w:r>
              <w:rPr>
                <w:sz w:val="20"/>
                <w:szCs w:val="20"/>
              </w:rPr>
              <w:t xml:space="preserve"> ________</w:t>
            </w:r>
            <w:r w:rsidR="00A96903">
              <w:rPr>
                <w:sz w:val="20"/>
                <w:szCs w:val="20"/>
              </w:rPr>
              <w:t>____</w:t>
            </w:r>
            <w:proofErr w:type="gramStart"/>
            <w:r w:rsidR="00A96903">
              <w:rPr>
                <w:sz w:val="20"/>
                <w:szCs w:val="20"/>
              </w:rPr>
              <w:t>_</w:t>
            </w:r>
            <w:r w:rsidRPr="00713CFF">
              <w:rPr>
                <w:sz w:val="20"/>
                <w:szCs w:val="20"/>
              </w:rPr>
              <w:t xml:space="preserve"> </w:t>
            </w:r>
            <w:r w:rsidR="00A96903">
              <w:rPr>
                <w:sz w:val="20"/>
                <w:szCs w:val="20"/>
              </w:rPr>
              <w:t xml:space="preserve"> </w:t>
            </w:r>
            <w:r w:rsidR="00A9690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</w:t>
            </w:r>
            <w:proofErr w:type="gramEnd"/>
            <w:r w:rsidRPr="00713CFF">
              <w:rPr>
                <w:sz w:val="20"/>
                <w:szCs w:val="20"/>
              </w:rPr>
              <w:t>для з</w:t>
            </w:r>
            <w:r>
              <w:rPr>
                <w:sz w:val="20"/>
                <w:szCs w:val="20"/>
              </w:rPr>
              <w:t>ащиты от повышенных температур)</w:t>
            </w:r>
          </w:p>
        </w:tc>
        <w:tc>
          <w:tcPr>
            <w:tcW w:w="1285" w:type="dxa"/>
            <w:vAlign w:val="center"/>
          </w:tcPr>
          <w:p w14:paraId="3E2EE60E" w14:textId="457EA10B" w:rsidR="007655F7" w:rsidRDefault="007655F7" w:rsidP="007655F7">
            <w:pPr>
              <w:jc w:val="center"/>
              <w:rPr>
                <w:sz w:val="20"/>
                <w:szCs w:val="20"/>
              </w:rPr>
            </w:pPr>
            <w:r w:rsidRPr="00241081">
              <w:rPr>
                <w:sz w:val="18"/>
                <w:szCs w:val="18"/>
              </w:rPr>
              <w:t>пара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14:paraId="283C723E" w14:textId="25F50348" w:rsidR="007655F7" w:rsidRPr="00AD61C6" w:rsidRDefault="007655F7" w:rsidP="007655F7">
            <w:pPr>
              <w:jc w:val="center"/>
              <w:rPr>
                <w:sz w:val="20"/>
                <w:szCs w:val="20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</w:tr>
      <w:bookmarkEnd w:id="111"/>
      <w:bookmarkEnd w:id="112"/>
    </w:tbl>
    <w:p w14:paraId="0397847B" w14:textId="77777777" w:rsidR="00B33507" w:rsidRPr="00A96903" w:rsidRDefault="00B33507" w:rsidP="00613F9E">
      <w:pPr>
        <w:jc w:val="both"/>
        <w:rPr>
          <w:b/>
        </w:rPr>
      </w:pPr>
    </w:p>
    <w:p w14:paraId="69A98003" w14:textId="4AAD1B51" w:rsidR="00B33507" w:rsidRDefault="00B33507" w:rsidP="00B33507">
      <w:pPr>
        <w:jc w:val="center"/>
        <w:rPr>
          <w:b/>
          <w:sz w:val="22"/>
          <w:szCs w:val="22"/>
          <w:u w:val="single"/>
        </w:rPr>
      </w:pPr>
      <w:r w:rsidRPr="00B33507">
        <w:rPr>
          <w:b/>
          <w:sz w:val="22"/>
          <w:szCs w:val="22"/>
          <w:u w:val="single"/>
        </w:rPr>
        <w:t>Технические и функциональные характеристики предмет</w:t>
      </w:r>
      <w:r>
        <w:rPr>
          <w:b/>
          <w:sz w:val="22"/>
          <w:szCs w:val="22"/>
          <w:u w:val="single"/>
        </w:rPr>
        <w:t>а закупки</w:t>
      </w:r>
    </w:p>
    <w:p w14:paraId="5A948CD8" w14:textId="77777777" w:rsidR="004565E6" w:rsidRPr="00B33507" w:rsidRDefault="004565E6" w:rsidP="00B33507">
      <w:pPr>
        <w:jc w:val="center"/>
        <w:rPr>
          <w:b/>
          <w:bCs/>
          <w:sz w:val="22"/>
          <w:szCs w:val="22"/>
          <w:u w:val="single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127"/>
        <w:gridCol w:w="2373"/>
        <w:gridCol w:w="2937"/>
        <w:gridCol w:w="2551"/>
      </w:tblGrid>
      <w:tr w:rsidR="00EC7CA1" w:rsidRPr="00E101A1" w14:paraId="50D56F92" w14:textId="77777777" w:rsidTr="005D5E59">
        <w:tc>
          <w:tcPr>
            <w:tcW w:w="468" w:type="dxa"/>
          </w:tcPr>
          <w:p w14:paraId="3A00B690" w14:textId="77777777" w:rsidR="00EC7CA1" w:rsidRPr="00E101A1" w:rsidRDefault="00EC7CA1" w:rsidP="005D5E59">
            <w:pPr>
              <w:ind w:left="-180" w:right="-108"/>
              <w:jc w:val="center"/>
              <w:rPr>
                <w:bCs/>
                <w:sz w:val="20"/>
                <w:szCs w:val="20"/>
              </w:rPr>
            </w:pPr>
            <w:r w:rsidRPr="00E101A1">
              <w:rPr>
                <w:bCs/>
                <w:sz w:val="20"/>
                <w:szCs w:val="20"/>
              </w:rPr>
              <w:t>№</w:t>
            </w:r>
          </w:p>
          <w:p w14:paraId="4868912C" w14:textId="77777777" w:rsidR="00EC7CA1" w:rsidRPr="00E101A1" w:rsidRDefault="00EC7CA1" w:rsidP="005D5E59">
            <w:pPr>
              <w:ind w:left="-180" w:right="-108"/>
              <w:jc w:val="center"/>
              <w:rPr>
                <w:bCs/>
                <w:sz w:val="20"/>
                <w:szCs w:val="20"/>
              </w:rPr>
            </w:pPr>
            <w:r w:rsidRPr="00E101A1">
              <w:rPr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2127" w:type="dxa"/>
          </w:tcPr>
          <w:p w14:paraId="6E961D2C" w14:textId="77777777" w:rsidR="00EC7CA1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E101A1">
              <w:rPr>
                <w:b/>
                <w:sz w:val="20"/>
                <w:szCs w:val="20"/>
              </w:rPr>
              <w:t>Наименование объекта закупки</w:t>
            </w:r>
          </w:p>
          <w:p w14:paraId="0FEA192C" w14:textId="77777777" w:rsidR="00EC7CA1" w:rsidRPr="00FB6DD5" w:rsidRDefault="00EC7CA1" w:rsidP="005D5E59">
            <w:pPr>
              <w:jc w:val="center"/>
              <w:rPr>
                <w:sz w:val="20"/>
                <w:szCs w:val="20"/>
              </w:rPr>
            </w:pPr>
            <w:r w:rsidRPr="00FB6DD5">
              <w:rPr>
                <w:i/>
                <w:sz w:val="20"/>
                <w:szCs w:val="20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2373" w:type="dxa"/>
          </w:tcPr>
          <w:p w14:paraId="22D46DF3" w14:textId="77777777" w:rsidR="00EC7CA1" w:rsidRPr="00E101A1" w:rsidRDefault="00EC7CA1" w:rsidP="005D5E59">
            <w:pPr>
              <w:tabs>
                <w:tab w:val="left" w:pos="317"/>
              </w:tabs>
              <w:jc w:val="center"/>
              <w:rPr>
                <w:b/>
                <w:sz w:val="20"/>
                <w:szCs w:val="20"/>
              </w:rPr>
            </w:pPr>
            <w:r w:rsidRPr="00E101A1">
              <w:rPr>
                <w:b/>
                <w:sz w:val="20"/>
                <w:szCs w:val="20"/>
              </w:rPr>
              <w:t>Наименование показателя</w:t>
            </w:r>
          </w:p>
          <w:p w14:paraId="4A8AC943" w14:textId="77777777" w:rsidR="00EC7CA1" w:rsidRPr="00E101A1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E101A1">
              <w:rPr>
                <w:b/>
                <w:sz w:val="20"/>
                <w:szCs w:val="20"/>
              </w:rPr>
              <w:t>технической характеристики товара</w:t>
            </w:r>
          </w:p>
        </w:tc>
        <w:tc>
          <w:tcPr>
            <w:tcW w:w="2937" w:type="dxa"/>
          </w:tcPr>
          <w:p w14:paraId="4957DBD7" w14:textId="77777777" w:rsidR="00EC7CA1" w:rsidRPr="00E101A1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E101A1">
              <w:rPr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показатели,</w:t>
            </w:r>
          </w:p>
          <w:p w14:paraId="4A99B267" w14:textId="77777777" w:rsidR="00EC7CA1" w:rsidRPr="00E101A1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E101A1">
              <w:rPr>
                <w:b/>
                <w:sz w:val="20"/>
                <w:szCs w:val="20"/>
              </w:rPr>
              <w:t>установленные заказчиком</w:t>
            </w:r>
          </w:p>
        </w:tc>
        <w:tc>
          <w:tcPr>
            <w:tcW w:w="2551" w:type="dxa"/>
          </w:tcPr>
          <w:p w14:paraId="055DF775" w14:textId="77777777" w:rsidR="00EC7CA1" w:rsidRPr="00E101A1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E101A1">
              <w:rPr>
                <w:b/>
                <w:sz w:val="20"/>
                <w:szCs w:val="20"/>
              </w:rPr>
              <w:t>Инструкция участникам закупки по указанию</w:t>
            </w:r>
          </w:p>
          <w:p w14:paraId="00EAF569" w14:textId="77777777" w:rsidR="00EC7CA1" w:rsidRPr="00E101A1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E101A1">
              <w:rPr>
                <w:b/>
                <w:sz w:val="20"/>
                <w:szCs w:val="20"/>
              </w:rPr>
              <w:t>значения показателя</w:t>
            </w:r>
          </w:p>
        </w:tc>
      </w:tr>
      <w:tr w:rsidR="00D023F4" w:rsidRPr="00E101A1" w14:paraId="450927CC" w14:textId="77777777" w:rsidTr="005D5E59">
        <w:tc>
          <w:tcPr>
            <w:tcW w:w="468" w:type="dxa"/>
            <w:vMerge w:val="restart"/>
          </w:tcPr>
          <w:p w14:paraId="2726173F" w14:textId="77777777" w:rsidR="00D023F4" w:rsidRPr="00E101A1" w:rsidRDefault="00D023F4" w:rsidP="00D023F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E101A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</w:tcPr>
          <w:p w14:paraId="0B28D3ED" w14:textId="32B68D0F" w:rsidR="00D023F4" w:rsidRPr="00E101A1" w:rsidRDefault="00D023F4" w:rsidP="00D023F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Сапоги мужские ___________________ (кожаные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7B569DB5" w14:textId="16D69BDE" w:rsidR="00D023F4" w:rsidRPr="00E101A1" w:rsidRDefault="00D023F4" w:rsidP="00D023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61" w:type="dxa"/>
            <w:gridSpan w:val="3"/>
          </w:tcPr>
          <w:p w14:paraId="4F0EF6EB" w14:textId="77777777" w:rsidR="00F4251A" w:rsidRPr="00F4251A" w:rsidRDefault="00F4251A" w:rsidP="00F4251A">
            <w:pPr>
              <w:pStyle w:val="17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F4251A">
              <w:rPr>
                <w:rFonts w:ascii="Times New Roman" w:hAnsi="Times New Roman"/>
                <w:sz w:val="20"/>
              </w:rPr>
              <w:t xml:space="preserve">Товар должен соответствовать: </w:t>
            </w:r>
          </w:p>
          <w:p w14:paraId="0C236553" w14:textId="77777777" w:rsidR="00F4251A" w:rsidRPr="00F4251A" w:rsidRDefault="00F4251A" w:rsidP="00F4251A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F4251A">
              <w:rPr>
                <w:rFonts w:ascii="Times New Roman" w:hAnsi="Times New Roman"/>
                <w:sz w:val="20"/>
              </w:rPr>
              <w:t>ТР ТС 019/2011 "Технический регламент Таможенного союза. О безопасности средств индивидуальной защиты",</w:t>
            </w:r>
          </w:p>
          <w:p w14:paraId="44F2CD5C" w14:textId="77777777" w:rsidR="00F4251A" w:rsidRPr="00F4251A" w:rsidRDefault="00F4251A" w:rsidP="00F4251A">
            <w:pPr>
              <w:jc w:val="both"/>
              <w:rPr>
                <w:bCs/>
                <w:sz w:val="20"/>
                <w:szCs w:val="20"/>
              </w:rPr>
            </w:pPr>
            <w:r w:rsidRPr="00F4251A">
              <w:rPr>
                <w:bCs/>
                <w:sz w:val="20"/>
                <w:szCs w:val="20"/>
              </w:rPr>
              <w:t>ГОСТ 28507-99 «</w:t>
            </w:r>
            <w:r w:rsidRPr="00F4251A">
              <w:rPr>
                <w:sz w:val="20"/>
                <w:szCs w:val="20"/>
              </w:rPr>
              <w:t>Обувь специальная с верхом из кожи для защиты от механических воздействий</w:t>
            </w:r>
            <w:r w:rsidRPr="00F4251A">
              <w:rPr>
                <w:bCs/>
                <w:sz w:val="20"/>
                <w:szCs w:val="20"/>
              </w:rPr>
              <w:t>»,</w:t>
            </w:r>
          </w:p>
          <w:p w14:paraId="31BD22B5" w14:textId="77777777" w:rsidR="00F4251A" w:rsidRPr="00F4251A" w:rsidRDefault="00F4251A" w:rsidP="00F4251A">
            <w:pPr>
              <w:jc w:val="both"/>
              <w:rPr>
                <w:bCs/>
                <w:sz w:val="20"/>
                <w:szCs w:val="20"/>
              </w:rPr>
            </w:pPr>
            <w:r w:rsidRPr="00F4251A">
              <w:rPr>
                <w:bCs/>
                <w:sz w:val="20"/>
                <w:szCs w:val="20"/>
              </w:rPr>
              <w:t>ГОСТ Р 12.4.187-2024 «Система стандартов безопасности труда. Обувь специальная для защиты от общих производственных загрязнений. Технические условия»</w:t>
            </w:r>
          </w:p>
          <w:p w14:paraId="3FE93CE4" w14:textId="77777777" w:rsidR="00F4251A" w:rsidRPr="00F4251A" w:rsidRDefault="00F4251A" w:rsidP="00F4251A">
            <w:pPr>
              <w:rPr>
                <w:bCs/>
                <w:sz w:val="20"/>
                <w:szCs w:val="20"/>
              </w:rPr>
            </w:pPr>
          </w:p>
          <w:p w14:paraId="71D1C713" w14:textId="77777777" w:rsidR="00F4251A" w:rsidRPr="00F4251A" w:rsidRDefault="00F4251A" w:rsidP="00F4251A">
            <w:pPr>
              <w:rPr>
                <w:i/>
                <w:sz w:val="20"/>
                <w:szCs w:val="20"/>
                <w:u w:val="single"/>
              </w:rPr>
            </w:pPr>
            <w:r w:rsidRPr="00F4251A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0486DE41" w14:textId="17CF1259" w:rsidR="00D023F4" w:rsidRPr="00E101A1" w:rsidRDefault="00F4251A" w:rsidP="00F4251A">
            <w:pPr>
              <w:shd w:val="clear" w:color="auto" w:fill="FFFFFF"/>
              <w:ind w:left="33" w:right="619"/>
              <w:jc w:val="both"/>
              <w:rPr>
                <w:sz w:val="20"/>
                <w:szCs w:val="20"/>
              </w:rPr>
            </w:pPr>
            <w:r w:rsidRPr="00F4251A">
              <w:rPr>
                <w:sz w:val="20"/>
                <w:szCs w:val="20"/>
              </w:rPr>
              <w:t>Сапоги предназначены для защиты ног работников предприятия от общих производственных загрязнений, механических воздействий.</w:t>
            </w:r>
          </w:p>
        </w:tc>
      </w:tr>
      <w:tr w:rsidR="0094648D" w:rsidRPr="00E101A1" w14:paraId="724328D9" w14:textId="77777777" w:rsidTr="005D5E59">
        <w:trPr>
          <w:trHeight w:val="20"/>
        </w:trPr>
        <w:tc>
          <w:tcPr>
            <w:tcW w:w="468" w:type="dxa"/>
            <w:vMerge/>
          </w:tcPr>
          <w:p w14:paraId="0B48A231" w14:textId="77777777" w:rsidR="0094648D" w:rsidRPr="00E101A1" w:rsidRDefault="0094648D" w:rsidP="0094648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C82E68C" w14:textId="77777777" w:rsidR="0094648D" w:rsidRPr="00E101A1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068AC07E" w14:textId="77777777" w:rsidR="0094648D" w:rsidRPr="00784246" w:rsidRDefault="0094648D" w:rsidP="0094648D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Материал деталей: </w:t>
            </w:r>
          </w:p>
          <w:p w14:paraId="018604D7" w14:textId="140750FB" w:rsidR="0094648D" w:rsidRPr="00784246" w:rsidRDefault="0094648D" w:rsidP="0094648D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союзка, </w:t>
            </w:r>
            <w:proofErr w:type="spellStart"/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задинка</w:t>
            </w:r>
            <w:proofErr w:type="spellEnd"/>
          </w:p>
        </w:tc>
        <w:tc>
          <w:tcPr>
            <w:tcW w:w="2937" w:type="dxa"/>
            <w:vAlign w:val="center"/>
          </w:tcPr>
          <w:p w14:paraId="0D74614F" w14:textId="77BA714A" w:rsidR="0094648D" w:rsidRPr="00E101A1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  <w:r w:rsidRPr="00E82540">
              <w:rPr>
                <w:sz w:val="20"/>
                <w:szCs w:val="20"/>
              </w:rPr>
              <w:t>натуральная</w:t>
            </w:r>
            <w:r w:rsidRPr="00E82540">
              <w:rPr>
                <w:color w:val="101010"/>
                <w:sz w:val="20"/>
                <w:szCs w:val="20"/>
                <w:shd w:val="clear" w:color="auto" w:fill="FFFFFF"/>
              </w:rPr>
              <w:t xml:space="preserve"> кожа</w:t>
            </w:r>
          </w:p>
        </w:tc>
        <w:tc>
          <w:tcPr>
            <w:tcW w:w="2551" w:type="dxa"/>
            <w:vAlign w:val="center"/>
          </w:tcPr>
          <w:p w14:paraId="44C5C5D4" w14:textId="4699285B" w:rsidR="0094648D" w:rsidRPr="0094648D" w:rsidRDefault="0094648D" w:rsidP="0094648D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4648D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4648D" w:rsidRPr="00E101A1" w14:paraId="4106037A" w14:textId="77777777" w:rsidTr="005D5E59">
        <w:trPr>
          <w:trHeight w:val="20"/>
        </w:trPr>
        <w:tc>
          <w:tcPr>
            <w:tcW w:w="468" w:type="dxa"/>
            <w:vMerge/>
          </w:tcPr>
          <w:p w14:paraId="1582F24A" w14:textId="77777777" w:rsidR="0094648D" w:rsidRPr="00E101A1" w:rsidRDefault="0094648D" w:rsidP="0094648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B95B242" w14:textId="77777777" w:rsidR="0094648D" w:rsidRPr="00E101A1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18E482B8" w14:textId="7CAE0A4A" w:rsidR="0094648D" w:rsidRPr="00784246" w:rsidRDefault="0094648D" w:rsidP="0094648D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Материал детали голенища</w:t>
            </w:r>
          </w:p>
        </w:tc>
        <w:tc>
          <w:tcPr>
            <w:tcW w:w="2937" w:type="dxa"/>
            <w:vAlign w:val="center"/>
          </w:tcPr>
          <w:p w14:paraId="1177802C" w14:textId="3BCDB3EA" w:rsidR="0094648D" w:rsidRPr="00E101A1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  <w:r w:rsidRPr="00902A66">
              <w:rPr>
                <w:sz w:val="20"/>
                <w:szCs w:val="20"/>
              </w:rPr>
              <w:t>натуральная кожа</w:t>
            </w:r>
          </w:p>
        </w:tc>
        <w:tc>
          <w:tcPr>
            <w:tcW w:w="2551" w:type="dxa"/>
            <w:vAlign w:val="center"/>
          </w:tcPr>
          <w:p w14:paraId="307CDBB9" w14:textId="5D7BFBBC" w:rsidR="0094648D" w:rsidRPr="0094648D" w:rsidRDefault="0094648D" w:rsidP="0094648D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4648D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4648D" w:rsidRPr="00E101A1" w14:paraId="183FDC67" w14:textId="77777777" w:rsidTr="005D5E59">
        <w:trPr>
          <w:trHeight w:val="20"/>
        </w:trPr>
        <w:tc>
          <w:tcPr>
            <w:tcW w:w="468" w:type="dxa"/>
            <w:vMerge/>
          </w:tcPr>
          <w:p w14:paraId="1EC02CCC" w14:textId="77777777" w:rsidR="0094648D" w:rsidRPr="00E101A1" w:rsidRDefault="0094648D" w:rsidP="0094648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D8360E8" w14:textId="77777777" w:rsidR="0094648D" w:rsidRPr="00E101A1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4429731B" w14:textId="7875526E" w:rsidR="0094648D" w:rsidRPr="00784246" w:rsidRDefault="0094648D" w:rsidP="0094648D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Голенище</w:t>
            </w:r>
          </w:p>
        </w:tc>
        <w:tc>
          <w:tcPr>
            <w:tcW w:w="2937" w:type="dxa"/>
            <w:vAlign w:val="center"/>
          </w:tcPr>
          <w:p w14:paraId="0531AFF3" w14:textId="47E83ED2" w:rsidR="0094648D" w:rsidRPr="00E101A1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регулируемое</w:t>
            </w:r>
          </w:p>
        </w:tc>
        <w:tc>
          <w:tcPr>
            <w:tcW w:w="2551" w:type="dxa"/>
            <w:vAlign w:val="center"/>
          </w:tcPr>
          <w:p w14:paraId="5E37A849" w14:textId="33BED7AE" w:rsidR="0094648D" w:rsidRPr="0094648D" w:rsidRDefault="0094648D" w:rsidP="0094648D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4648D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4648D" w:rsidRPr="00E101A1" w14:paraId="43E3F721" w14:textId="77777777" w:rsidTr="005D5E59">
        <w:trPr>
          <w:trHeight w:val="20"/>
        </w:trPr>
        <w:tc>
          <w:tcPr>
            <w:tcW w:w="468" w:type="dxa"/>
            <w:vMerge/>
          </w:tcPr>
          <w:p w14:paraId="64F713C3" w14:textId="77777777" w:rsidR="0094648D" w:rsidRPr="00E101A1" w:rsidRDefault="0094648D" w:rsidP="0094648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5BE1074" w14:textId="77777777" w:rsidR="0094648D" w:rsidRPr="00E101A1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178A3292" w14:textId="3B64FC70" w:rsidR="0094648D" w:rsidRPr="00784246" w:rsidRDefault="0094648D" w:rsidP="0094648D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Подкладка</w:t>
            </w:r>
          </w:p>
        </w:tc>
        <w:tc>
          <w:tcPr>
            <w:tcW w:w="2937" w:type="dxa"/>
            <w:vAlign w:val="center"/>
          </w:tcPr>
          <w:p w14:paraId="6B020961" w14:textId="2C352071" w:rsidR="0094648D" w:rsidRPr="00E101A1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</w:p>
        </w:tc>
        <w:tc>
          <w:tcPr>
            <w:tcW w:w="2551" w:type="dxa"/>
            <w:vAlign w:val="center"/>
          </w:tcPr>
          <w:p w14:paraId="482EBBB5" w14:textId="63FB9F71" w:rsidR="0094648D" w:rsidRPr="0094648D" w:rsidRDefault="0094648D" w:rsidP="0094648D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4648D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4648D" w:rsidRPr="00E101A1" w14:paraId="134EB0D7" w14:textId="77777777" w:rsidTr="005D5E59">
        <w:trPr>
          <w:trHeight w:val="20"/>
        </w:trPr>
        <w:tc>
          <w:tcPr>
            <w:tcW w:w="468" w:type="dxa"/>
            <w:vMerge/>
          </w:tcPr>
          <w:p w14:paraId="1B8C87CE" w14:textId="77777777" w:rsidR="0094648D" w:rsidRPr="00E101A1" w:rsidRDefault="0094648D" w:rsidP="0094648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942A301" w14:textId="77777777" w:rsidR="0094648D" w:rsidRPr="00E101A1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0C744DE9" w14:textId="2CF2FC6D" w:rsidR="0094648D" w:rsidRPr="00784246" w:rsidRDefault="0094648D" w:rsidP="0094648D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Вкладная стелька</w:t>
            </w:r>
          </w:p>
        </w:tc>
        <w:tc>
          <w:tcPr>
            <w:tcW w:w="2937" w:type="dxa"/>
            <w:vAlign w:val="center"/>
          </w:tcPr>
          <w:p w14:paraId="64DD9086" w14:textId="00CAB61F" w:rsidR="0094648D" w:rsidRPr="00833A9F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22FE5D51" w14:textId="7BB9728A" w:rsidR="0094648D" w:rsidRPr="0094648D" w:rsidRDefault="0094648D" w:rsidP="0094648D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4648D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4648D" w:rsidRPr="00E101A1" w14:paraId="3FC0F8B6" w14:textId="77777777" w:rsidTr="005D5E59">
        <w:trPr>
          <w:trHeight w:val="20"/>
        </w:trPr>
        <w:tc>
          <w:tcPr>
            <w:tcW w:w="468" w:type="dxa"/>
            <w:vMerge/>
          </w:tcPr>
          <w:p w14:paraId="4CE2D55D" w14:textId="77777777" w:rsidR="0094648D" w:rsidRPr="00E101A1" w:rsidRDefault="0094648D" w:rsidP="0094648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5201F89" w14:textId="77777777" w:rsidR="0094648D" w:rsidRPr="00E101A1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2C66A0F0" w14:textId="146C0994" w:rsidR="0094648D" w:rsidRPr="00784246" w:rsidRDefault="0094648D" w:rsidP="0094648D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Защитный подносок</w:t>
            </w:r>
          </w:p>
        </w:tc>
        <w:tc>
          <w:tcPr>
            <w:tcW w:w="2937" w:type="dxa"/>
            <w:vAlign w:val="center"/>
          </w:tcPr>
          <w:p w14:paraId="7838ECAD" w14:textId="0FB831EF" w:rsidR="0094648D" w:rsidRPr="00E101A1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</w:t>
            </w:r>
          </w:p>
        </w:tc>
        <w:tc>
          <w:tcPr>
            <w:tcW w:w="2551" w:type="dxa"/>
            <w:vAlign w:val="center"/>
          </w:tcPr>
          <w:p w14:paraId="3ADCB2B7" w14:textId="28605606" w:rsidR="0094648D" w:rsidRPr="0094648D" w:rsidRDefault="0094648D" w:rsidP="0094648D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4648D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4648D" w:rsidRPr="00E101A1" w14:paraId="349B318E" w14:textId="77777777" w:rsidTr="005D5E59">
        <w:trPr>
          <w:trHeight w:val="20"/>
        </w:trPr>
        <w:tc>
          <w:tcPr>
            <w:tcW w:w="468" w:type="dxa"/>
            <w:vMerge/>
          </w:tcPr>
          <w:p w14:paraId="69123CF9" w14:textId="77777777" w:rsidR="0094648D" w:rsidRPr="00E101A1" w:rsidRDefault="0094648D" w:rsidP="0094648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BBA1B02" w14:textId="77777777" w:rsidR="0094648D" w:rsidRPr="00E101A1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2DAB13EA" w14:textId="12D0E080" w:rsidR="0094648D" w:rsidRPr="00784246" w:rsidRDefault="0094648D" w:rsidP="009464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подноска</w:t>
            </w:r>
          </w:p>
        </w:tc>
        <w:tc>
          <w:tcPr>
            <w:tcW w:w="2937" w:type="dxa"/>
            <w:vAlign w:val="center"/>
          </w:tcPr>
          <w:p w14:paraId="1727B8F9" w14:textId="72414A71" w:rsidR="0094648D" w:rsidRPr="00E101A1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  <w:r w:rsidRPr="00F45838">
              <w:rPr>
                <w:sz w:val="20"/>
                <w:szCs w:val="20"/>
              </w:rPr>
              <w:t>композитный</w:t>
            </w:r>
          </w:p>
        </w:tc>
        <w:tc>
          <w:tcPr>
            <w:tcW w:w="2551" w:type="dxa"/>
            <w:vAlign w:val="center"/>
          </w:tcPr>
          <w:p w14:paraId="69EFEE70" w14:textId="4DD1B6E1" w:rsidR="0094648D" w:rsidRPr="0094648D" w:rsidRDefault="0094648D" w:rsidP="0094648D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4648D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4648D" w:rsidRPr="00E101A1" w14:paraId="16A8A4CD" w14:textId="77777777" w:rsidTr="005D5E59">
        <w:trPr>
          <w:trHeight w:val="20"/>
        </w:trPr>
        <w:tc>
          <w:tcPr>
            <w:tcW w:w="468" w:type="dxa"/>
            <w:vMerge/>
          </w:tcPr>
          <w:p w14:paraId="40C8D985" w14:textId="77777777" w:rsidR="0094648D" w:rsidRPr="00E101A1" w:rsidRDefault="0094648D" w:rsidP="0094648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44DA159" w14:textId="77777777" w:rsidR="0094648D" w:rsidRPr="00E101A1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6133D1F6" w14:textId="0161A9E3" w:rsidR="0094648D" w:rsidRPr="00784246" w:rsidRDefault="0094648D" w:rsidP="009464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Ударная нагрузка</w:t>
            </w:r>
          </w:p>
        </w:tc>
        <w:tc>
          <w:tcPr>
            <w:tcW w:w="2937" w:type="dxa"/>
            <w:vAlign w:val="center"/>
          </w:tcPr>
          <w:p w14:paraId="1C0AA34F" w14:textId="1ABF1C45" w:rsidR="0094648D" w:rsidRPr="00E101A1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  <w:r w:rsidRPr="00F45838">
              <w:rPr>
                <w:sz w:val="20"/>
                <w:szCs w:val="20"/>
              </w:rPr>
              <w:t>200Дж</w:t>
            </w:r>
          </w:p>
        </w:tc>
        <w:tc>
          <w:tcPr>
            <w:tcW w:w="2551" w:type="dxa"/>
            <w:vAlign w:val="center"/>
          </w:tcPr>
          <w:p w14:paraId="5F27D87A" w14:textId="30AC3C64" w:rsidR="0094648D" w:rsidRPr="0094648D" w:rsidRDefault="0094648D" w:rsidP="0094648D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4648D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4648D" w:rsidRPr="00E101A1" w14:paraId="058964DB" w14:textId="77777777" w:rsidTr="005D5E59">
        <w:trPr>
          <w:trHeight w:val="20"/>
        </w:trPr>
        <w:tc>
          <w:tcPr>
            <w:tcW w:w="468" w:type="dxa"/>
            <w:vMerge/>
          </w:tcPr>
          <w:p w14:paraId="5EC71633" w14:textId="77777777" w:rsidR="0094648D" w:rsidRPr="00E101A1" w:rsidRDefault="0094648D" w:rsidP="0094648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6AB988B" w14:textId="77777777" w:rsidR="0094648D" w:rsidRPr="00E101A1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5007C331" w14:textId="5A958595" w:rsidR="0094648D" w:rsidRPr="00784246" w:rsidRDefault="0094648D" w:rsidP="009464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подошвы</w:t>
            </w:r>
          </w:p>
        </w:tc>
        <w:tc>
          <w:tcPr>
            <w:tcW w:w="2937" w:type="dxa"/>
            <w:vAlign w:val="center"/>
          </w:tcPr>
          <w:p w14:paraId="35327EA2" w14:textId="77777777" w:rsidR="0094648D" w:rsidRPr="00B75647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  <w:r w:rsidRPr="00B75647">
              <w:rPr>
                <w:sz w:val="20"/>
                <w:szCs w:val="20"/>
              </w:rPr>
              <w:t>полиуретан / термоэластопласт или полиуретан /нитрил или</w:t>
            </w:r>
          </w:p>
          <w:p w14:paraId="023FE5AE" w14:textId="6D30D262" w:rsidR="0094648D" w:rsidRPr="00E101A1" w:rsidRDefault="0094648D" w:rsidP="0094648D">
            <w:pPr>
              <w:shd w:val="clear" w:color="auto" w:fill="FFFFFF"/>
              <w:rPr>
                <w:sz w:val="20"/>
                <w:szCs w:val="20"/>
              </w:rPr>
            </w:pPr>
            <w:r w:rsidRPr="00B75647">
              <w:rPr>
                <w:sz w:val="20"/>
                <w:szCs w:val="20"/>
              </w:rPr>
              <w:t>полиуретан/</w:t>
            </w:r>
            <w:proofErr w:type="spellStart"/>
            <w:r w:rsidRPr="00B75647">
              <w:rPr>
                <w:sz w:val="20"/>
                <w:szCs w:val="20"/>
              </w:rPr>
              <w:t>термополиуретан</w:t>
            </w:r>
            <w:proofErr w:type="spellEnd"/>
          </w:p>
        </w:tc>
        <w:tc>
          <w:tcPr>
            <w:tcW w:w="2551" w:type="dxa"/>
            <w:vAlign w:val="center"/>
          </w:tcPr>
          <w:p w14:paraId="685AFC2E" w14:textId="0503E906" w:rsidR="0094648D" w:rsidRPr="0094648D" w:rsidRDefault="0094648D" w:rsidP="0094648D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4648D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для данного показателя</w:t>
            </w:r>
          </w:p>
        </w:tc>
      </w:tr>
      <w:tr w:rsidR="005C6670" w:rsidRPr="00E101A1" w14:paraId="2C958EF1" w14:textId="77777777" w:rsidTr="005D5E59">
        <w:trPr>
          <w:trHeight w:val="20"/>
        </w:trPr>
        <w:tc>
          <w:tcPr>
            <w:tcW w:w="468" w:type="dxa"/>
            <w:vMerge/>
          </w:tcPr>
          <w:p w14:paraId="02EEDE82" w14:textId="77777777" w:rsidR="005C6670" w:rsidRPr="00E101A1" w:rsidRDefault="005C6670" w:rsidP="005C667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0DAD681" w14:textId="77777777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</w:tcPr>
          <w:p w14:paraId="0663CBF7" w14:textId="49CAB094" w:rsidR="005C6670" w:rsidRPr="00784246" w:rsidRDefault="005C6670" w:rsidP="005C66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Подошва</w:t>
            </w:r>
          </w:p>
        </w:tc>
        <w:tc>
          <w:tcPr>
            <w:tcW w:w="2937" w:type="dxa"/>
            <w:vAlign w:val="center"/>
          </w:tcPr>
          <w:p w14:paraId="3D947695" w14:textId="7FE4FA13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двухслойная</w:t>
            </w:r>
          </w:p>
        </w:tc>
        <w:tc>
          <w:tcPr>
            <w:tcW w:w="2551" w:type="dxa"/>
            <w:vAlign w:val="center"/>
          </w:tcPr>
          <w:p w14:paraId="03960048" w14:textId="0E5AA2B7" w:rsidR="005C6670" w:rsidRPr="005C6670" w:rsidRDefault="005C6670" w:rsidP="005C667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5C6670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5C6670" w:rsidRPr="00E101A1" w14:paraId="089BCF01" w14:textId="77777777" w:rsidTr="005D5E59">
        <w:trPr>
          <w:trHeight w:val="20"/>
        </w:trPr>
        <w:tc>
          <w:tcPr>
            <w:tcW w:w="468" w:type="dxa"/>
            <w:vMerge/>
          </w:tcPr>
          <w:p w14:paraId="009983A7" w14:textId="77777777" w:rsidR="005C6670" w:rsidRPr="00E101A1" w:rsidRDefault="005C6670" w:rsidP="005C667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C5C57D1" w14:textId="77777777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1DA19E9B" w14:textId="77777777" w:rsidR="005C6670" w:rsidRPr="00784246" w:rsidRDefault="005C6670" w:rsidP="005C66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5C4E6FB2" w14:textId="46210B0A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- стойкая к истиранию</w:t>
            </w:r>
          </w:p>
        </w:tc>
        <w:tc>
          <w:tcPr>
            <w:tcW w:w="2551" w:type="dxa"/>
            <w:vAlign w:val="center"/>
          </w:tcPr>
          <w:p w14:paraId="481FD784" w14:textId="7CB16030" w:rsidR="005C6670" w:rsidRPr="005C6670" w:rsidRDefault="005C6670" w:rsidP="005C667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5C6670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5C6670" w:rsidRPr="00E101A1" w14:paraId="3A9C8D58" w14:textId="77777777" w:rsidTr="005D5E59">
        <w:trPr>
          <w:trHeight w:val="20"/>
        </w:trPr>
        <w:tc>
          <w:tcPr>
            <w:tcW w:w="468" w:type="dxa"/>
            <w:vMerge/>
          </w:tcPr>
          <w:p w14:paraId="5C6109FE" w14:textId="77777777" w:rsidR="005C6670" w:rsidRPr="00E101A1" w:rsidRDefault="005C6670" w:rsidP="005C667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1C92AB2" w14:textId="77777777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6D77A4D6" w14:textId="77777777" w:rsidR="005C6670" w:rsidRPr="00784246" w:rsidRDefault="005C6670" w:rsidP="005C66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21FB8C19" w14:textId="3BC3FE4F" w:rsidR="005C6670" w:rsidRPr="00E101A1" w:rsidRDefault="005C6670" w:rsidP="005C6670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45838">
              <w:rPr>
                <w:color w:val="101010"/>
                <w:sz w:val="20"/>
                <w:szCs w:val="20"/>
                <w:shd w:val="clear" w:color="auto" w:fill="FFFFFF"/>
              </w:rPr>
              <w:t>- стойкая к многократному изгибу</w:t>
            </w:r>
          </w:p>
        </w:tc>
        <w:tc>
          <w:tcPr>
            <w:tcW w:w="2551" w:type="dxa"/>
            <w:vAlign w:val="center"/>
          </w:tcPr>
          <w:p w14:paraId="4A3A535A" w14:textId="68FFF3B0" w:rsidR="005C6670" w:rsidRPr="005C6670" w:rsidRDefault="005C6670" w:rsidP="005C667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5C6670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5C6670" w:rsidRPr="00E101A1" w14:paraId="6161FB37" w14:textId="77777777" w:rsidTr="005D5E59">
        <w:trPr>
          <w:trHeight w:val="20"/>
        </w:trPr>
        <w:tc>
          <w:tcPr>
            <w:tcW w:w="468" w:type="dxa"/>
            <w:vMerge/>
          </w:tcPr>
          <w:p w14:paraId="22E74728" w14:textId="77777777" w:rsidR="005C6670" w:rsidRPr="00E101A1" w:rsidRDefault="005C6670" w:rsidP="005C667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DA1895F" w14:textId="77777777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591FD20F" w14:textId="77777777" w:rsidR="005C6670" w:rsidRPr="00784246" w:rsidRDefault="005C6670" w:rsidP="005C66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34CA6D68" w14:textId="3E34A2B8" w:rsidR="005C6670" w:rsidRPr="00E101A1" w:rsidRDefault="005C6670" w:rsidP="005C6670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45838">
              <w:rPr>
                <w:color w:val="101010"/>
                <w:sz w:val="20"/>
                <w:szCs w:val="20"/>
                <w:shd w:val="clear" w:color="auto" w:fill="FFFFFF"/>
              </w:rPr>
              <w:t>- не скользящая</w:t>
            </w:r>
          </w:p>
        </w:tc>
        <w:tc>
          <w:tcPr>
            <w:tcW w:w="2551" w:type="dxa"/>
            <w:vAlign w:val="center"/>
          </w:tcPr>
          <w:p w14:paraId="54D3EE18" w14:textId="04534962" w:rsidR="005C6670" w:rsidRPr="005C6670" w:rsidRDefault="005C6670" w:rsidP="005C667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5C6670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5C6670" w:rsidRPr="00E101A1" w14:paraId="38D0D4AC" w14:textId="77777777" w:rsidTr="005D5E59">
        <w:trPr>
          <w:trHeight w:val="20"/>
        </w:trPr>
        <w:tc>
          <w:tcPr>
            <w:tcW w:w="468" w:type="dxa"/>
            <w:vMerge/>
          </w:tcPr>
          <w:p w14:paraId="06EF476C" w14:textId="77777777" w:rsidR="005C6670" w:rsidRPr="00E101A1" w:rsidRDefault="005C6670" w:rsidP="005C667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493B6EE" w14:textId="77777777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51DD80E2" w14:textId="77777777" w:rsidR="005C6670" w:rsidRPr="00784246" w:rsidRDefault="005C6670" w:rsidP="005C66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39A62F53" w14:textId="0A32F498" w:rsidR="005C6670" w:rsidRPr="00E101A1" w:rsidRDefault="005C6670" w:rsidP="005C6670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45838">
              <w:rPr>
                <w:color w:val="101010"/>
                <w:sz w:val="20"/>
                <w:szCs w:val="20"/>
                <w:shd w:val="clear" w:color="auto" w:fill="FFFFFF"/>
              </w:rPr>
              <w:t>- обладающая амортизирующими свойствами.</w:t>
            </w:r>
          </w:p>
        </w:tc>
        <w:tc>
          <w:tcPr>
            <w:tcW w:w="2551" w:type="dxa"/>
            <w:vAlign w:val="center"/>
          </w:tcPr>
          <w:p w14:paraId="37725919" w14:textId="5FDE2357" w:rsidR="005C6670" w:rsidRPr="005C6670" w:rsidRDefault="005C6670" w:rsidP="005C667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5C6670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5C6670" w:rsidRPr="00E101A1" w14:paraId="1EDACFFC" w14:textId="77777777" w:rsidTr="005D5E59">
        <w:trPr>
          <w:trHeight w:val="20"/>
        </w:trPr>
        <w:tc>
          <w:tcPr>
            <w:tcW w:w="468" w:type="dxa"/>
            <w:vMerge/>
          </w:tcPr>
          <w:p w14:paraId="3E7B93FD" w14:textId="77777777" w:rsidR="005C6670" w:rsidRPr="00E101A1" w:rsidRDefault="005C6670" w:rsidP="005C667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5E93205" w14:textId="77777777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7E30ACE0" w14:textId="67FE9C51" w:rsidR="005C6670" w:rsidRPr="00784246" w:rsidRDefault="005C6670" w:rsidP="005C66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Способ крепления подошвы</w:t>
            </w:r>
          </w:p>
        </w:tc>
        <w:tc>
          <w:tcPr>
            <w:tcW w:w="2937" w:type="dxa"/>
            <w:vAlign w:val="center"/>
          </w:tcPr>
          <w:p w14:paraId="2C64FD05" w14:textId="2DBFB5DB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  <w:r w:rsidRPr="00F45838">
              <w:rPr>
                <w:sz w:val="20"/>
                <w:szCs w:val="20"/>
              </w:rPr>
              <w:t>литьевой</w:t>
            </w:r>
          </w:p>
        </w:tc>
        <w:tc>
          <w:tcPr>
            <w:tcW w:w="2551" w:type="dxa"/>
            <w:vAlign w:val="center"/>
          </w:tcPr>
          <w:p w14:paraId="394B752B" w14:textId="2EB051A6" w:rsidR="005C6670" w:rsidRPr="005C6670" w:rsidRDefault="005C6670" w:rsidP="005C667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5C6670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5C6670" w:rsidRPr="00E101A1" w14:paraId="4A3D1B22" w14:textId="77777777" w:rsidTr="005D5E59">
        <w:trPr>
          <w:trHeight w:val="20"/>
        </w:trPr>
        <w:tc>
          <w:tcPr>
            <w:tcW w:w="468" w:type="dxa"/>
            <w:vMerge/>
          </w:tcPr>
          <w:p w14:paraId="4B69B676" w14:textId="77777777" w:rsidR="005C6670" w:rsidRPr="00E101A1" w:rsidRDefault="005C6670" w:rsidP="005C667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189A462" w14:textId="77777777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3D3924E5" w14:textId="77777777" w:rsidR="005C6670" w:rsidRPr="00784246" w:rsidRDefault="005C6670" w:rsidP="005C66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784246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Высота сапога</w:t>
            </w:r>
          </w:p>
          <w:p w14:paraId="6A803F60" w14:textId="54494BFE" w:rsidR="005C6670" w:rsidRPr="00784246" w:rsidRDefault="005C6670" w:rsidP="005C66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(от пола)</w:t>
            </w:r>
          </w:p>
        </w:tc>
        <w:tc>
          <w:tcPr>
            <w:tcW w:w="2937" w:type="dxa"/>
            <w:vAlign w:val="center"/>
          </w:tcPr>
          <w:p w14:paraId="1AF53135" w14:textId="77777777" w:rsidR="005C6670" w:rsidRPr="00F45838" w:rsidRDefault="005C6670" w:rsidP="005C6670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не менее 27</w:t>
            </w:r>
            <w:r w:rsidRPr="00F45838">
              <w:rPr>
                <w:color w:val="101010"/>
                <w:sz w:val="20"/>
                <w:szCs w:val="20"/>
                <w:shd w:val="clear" w:color="auto" w:fill="FFFFFF"/>
              </w:rPr>
              <w:t xml:space="preserve">0 мм и </w:t>
            </w:r>
          </w:p>
          <w:p w14:paraId="4F6E2707" w14:textId="4B6D813D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не более 325</w:t>
            </w:r>
            <w:r w:rsidRPr="00F45838">
              <w:rPr>
                <w:color w:val="101010"/>
                <w:sz w:val="20"/>
                <w:szCs w:val="20"/>
                <w:shd w:val="clear" w:color="auto" w:fill="FFFFFF"/>
              </w:rPr>
              <w:t xml:space="preserve"> мм</w:t>
            </w:r>
          </w:p>
        </w:tc>
        <w:tc>
          <w:tcPr>
            <w:tcW w:w="2551" w:type="dxa"/>
            <w:vAlign w:val="center"/>
          </w:tcPr>
          <w:p w14:paraId="4FDC1C79" w14:textId="4303E9D6" w:rsidR="005C6670" w:rsidRPr="005C6670" w:rsidRDefault="005C6670" w:rsidP="005C6670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5C6670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5C6670" w:rsidRPr="00E101A1" w14:paraId="186AD124" w14:textId="77777777" w:rsidTr="005D5E59">
        <w:trPr>
          <w:trHeight w:val="20"/>
        </w:trPr>
        <w:tc>
          <w:tcPr>
            <w:tcW w:w="468" w:type="dxa"/>
            <w:vMerge/>
          </w:tcPr>
          <w:p w14:paraId="2546C4A4" w14:textId="77777777" w:rsidR="005C6670" w:rsidRPr="00E101A1" w:rsidRDefault="005C6670" w:rsidP="005C667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6F28087" w14:textId="77777777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40397051" w14:textId="082E8712" w:rsidR="005C6670" w:rsidRPr="00784246" w:rsidRDefault="005C6670" w:rsidP="005C66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Полнота (подъем) сапог </w:t>
            </w:r>
          </w:p>
        </w:tc>
        <w:tc>
          <w:tcPr>
            <w:tcW w:w="2937" w:type="dxa"/>
            <w:vAlign w:val="center"/>
          </w:tcPr>
          <w:p w14:paraId="7696B2E2" w14:textId="7C006639" w:rsidR="005C6670" w:rsidRPr="00E101A1" w:rsidRDefault="005C6670" w:rsidP="005C6670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45838">
              <w:rPr>
                <w:sz w:val="20"/>
                <w:szCs w:val="20"/>
              </w:rPr>
              <w:t xml:space="preserve">10 для всего размерного ряда </w:t>
            </w:r>
          </w:p>
        </w:tc>
        <w:tc>
          <w:tcPr>
            <w:tcW w:w="2551" w:type="dxa"/>
            <w:vAlign w:val="center"/>
          </w:tcPr>
          <w:p w14:paraId="0E5971AE" w14:textId="365E8AC0" w:rsidR="005C6670" w:rsidRPr="005C6670" w:rsidRDefault="005C6670" w:rsidP="005C6670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5C6670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5C6670" w:rsidRPr="00E101A1" w14:paraId="3BEF2F2F" w14:textId="77777777" w:rsidTr="005D5E59">
        <w:trPr>
          <w:trHeight w:val="20"/>
        </w:trPr>
        <w:tc>
          <w:tcPr>
            <w:tcW w:w="468" w:type="dxa"/>
            <w:vMerge/>
          </w:tcPr>
          <w:p w14:paraId="54E61D01" w14:textId="77777777" w:rsidR="005C6670" w:rsidRPr="00E101A1" w:rsidRDefault="005C6670" w:rsidP="005C667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AF3A1C8" w14:textId="77777777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0F923726" w14:textId="63FDACE8" w:rsidR="005C6670" w:rsidRPr="00784246" w:rsidRDefault="005C6670" w:rsidP="005C66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Цвет</w:t>
            </w:r>
          </w:p>
        </w:tc>
        <w:tc>
          <w:tcPr>
            <w:tcW w:w="2937" w:type="dxa"/>
            <w:vAlign w:val="center"/>
          </w:tcPr>
          <w:p w14:paraId="775A56D6" w14:textId="15DF3339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  <w:r w:rsidRPr="00F45838">
              <w:rPr>
                <w:sz w:val="20"/>
                <w:szCs w:val="20"/>
              </w:rPr>
              <w:t>черный</w:t>
            </w:r>
          </w:p>
        </w:tc>
        <w:tc>
          <w:tcPr>
            <w:tcW w:w="2551" w:type="dxa"/>
            <w:vAlign w:val="center"/>
          </w:tcPr>
          <w:p w14:paraId="5FC24C1F" w14:textId="2EBCDD9C" w:rsidR="005C6670" w:rsidRPr="005C6670" w:rsidRDefault="005C6670" w:rsidP="005C6670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5C6670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5C6670" w:rsidRPr="00E101A1" w14:paraId="595373EE" w14:textId="77777777" w:rsidTr="005D5E59">
        <w:trPr>
          <w:trHeight w:val="20"/>
        </w:trPr>
        <w:tc>
          <w:tcPr>
            <w:tcW w:w="468" w:type="dxa"/>
            <w:vMerge/>
          </w:tcPr>
          <w:p w14:paraId="61F1E375" w14:textId="77777777" w:rsidR="005C6670" w:rsidRPr="00E101A1" w:rsidRDefault="005C6670" w:rsidP="005C667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7AFE0FD" w14:textId="77777777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1E8E8397" w14:textId="77777777" w:rsidR="005C6670" w:rsidRPr="009C2B5E" w:rsidRDefault="005C6670" w:rsidP="005C66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C2B5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Маркировка </w:t>
            </w:r>
          </w:p>
          <w:p w14:paraId="13125BD1" w14:textId="5C5AEA22" w:rsidR="005C6670" w:rsidRPr="00784246" w:rsidRDefault="005C6670" w:rsidP="005C66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C2B5E">
              <w:rPr>
                <w:rFonts w:ascii="Arial" w:hAnsi="Arial" w:cs="Arial"/>
                <w:b/>
                <w:i/>
                <w:sz w:val="18"/>
                <w:szCs w:val="18"/>
              </w:rPr>
              <w:t>по ТР ТС 019/2011</w:t>
            </w:r>
            <w:r w:rsidRPr="009C2B5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*</w:t>
            </w:r>
          </w:p>
        </w:tc>
        <w:tc>
          <w:tcPr>
            <w:tcW w:w="2937" w:type="dxa"/>
            <w:vAlign w:val="center"/>
          </w:tcPr>
          <w:p w14:paraId="42592F00" w14:textId="26D4EF9F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726CF72D" w14:textId="51F9755C" w:rsidR="005C6670" w:rsidRPr="005C6670" w:rsidRDefault="005C6670" w:rsidP="005C6670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5C6670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5C6670" w:rsidRPr="00E101A1" w14:paraId="3181CBD6" w14:textId="77777777" w:rsidTr="005D5E59">
        <w:trPr>
          <w:trHeight w:val="20"/>
        </w:trPr>
        <w:tc>
          <w:tcPr>
            <w:tcW w:w="468" w:type="dxa"/>
            <w:vMerge/>
          </w:tcPr>
          <w:p w14:paraId="71935197" w14:textId="77777777" w:rsidR="005C6670" w:rsidRPr="00E101A1" w:rsidRDefault="005C6670" w:rsidP="005C667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BAE0FC8" w14:textId="77777777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1FA0444C" w14:textId="6A183904" w:rsidR="005C6670" w:rsidRPr="00784246" w:rsidRDefault="005C6670" w:rsidP="005C66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Документ, подтверждающий качество товара</w:t>
            </w:r>
          </w:p>
        </w:tc>
        <w:tc>
          <w:tcPr>
            <w:tcW w:w="2937" w:type="dxa"/>
            <w:vAlign w:val="center"/>
          </w:tcPr>
          <w:p w14:paraId="6268ECE0" w14:textId="3E502C30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Декларация или сертификат соответствия и/или документ о качестве</w:t>
            </w:r>
          </w:p>
        </w:tc>
        <w:tc>
          <w:tcPr>
            <w:tcW w:w="2551" w:type="dxa"/>
            <w:vAlign w:val="center"/>
          </w:tcPr>
          <w:p w14:paraId="6E544256" w14:textId="24BC1032" w:rsidR="005C6670" w:rsidRPr="005C6670" w:rsidRDefault="005C6670" w:rsidP="005C6670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5C6670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5C6670" w:rsidRPr="00E101A1" w14:paraId="3A24F624" w14:textId="77777777" w:rsidTr="005D5E59">
        <w:trPr>
          <w:trHeight w:val="3561"/>
        </w:trPr>
        <w:tc>
          <w:tcPr>
            <w:tcW w:w="468" w:type="dxa"/>
            <w:vMerge/>
          </w:tcPr>
          <w:p w14:paraId="5B75AE7A" w14:textId="77777777" w:rsidR="005C6670" w:rsidRPr="00E101A1" w:rsidRDefault="005C6670" w:rsidP="005C667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CB36113" w14:textId="77777777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861" w:type="dxa"/>
            <w:gridSpan w:val="3"/>
            <w:vAlign w:val="center"/>
          </w:tcPr>
          <w:p w14:paraId="189FFF2E" w14:textId="2FF8A0F4" w:rsidR="005C6670" w:rsidRPr="007214C1" w:rsidRDefault="005C6670" w:rsidP="005C6670">
            <w:pPr>
              <w:shd w:val="clear" w:color="auto" w:fill="FFFFFF"/>
              <w:rPr>
                <w:bCs/>
                <w:snapToGrid w:val="0"/>
                <w:sz w:val="20"/>
                <w:szCs w:val="20"/>
              </w:rPr>
            </w:pPr>
            <w:r w:rsidRPr="007214C1">
              <w:rPr>
                <w:bCs/>
                <w:sz w:val="20"/>
                <w:szCs w:val="20"/>
              </w:rPr>
              <w:t xml:space="preserve">* </w:t>
            </w:r>
            <w:r w:rsidRPr="005C6670">
              <w:rPr>
                <w:bCs/>
                <w:sz w:val="20"/>
                <w:szCs w:val="20"/>
              </w:rPr>
              <w:t>ТР ТС 019/2011 "Технический регламент Таможенного союза. О безопасности средств индивидуальной защиты"</w:t>
            </w:r>
          </w:p>
          <w:p w14:paraId="4D0D430E" w14:textId="06611A26" w:rsidR="005C6670" w:rsidRPr="007214C1" w:rsidRDefault="005C6670" w:rsidP="005C6670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7214C1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размерам*</w:t>
            </w:r>
            <w:r w:rsidR="002B50F8"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7214C1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</w:tblGrid>
            <w:tr w:rsidR="005C6670" w:rsidRPr="007214C1" w14:paraId="10EA46B5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24489" w14:textId="77777777" w:rsidR="005C6670" w:rsidRPr="007214C1" w:rsidRDefault="005C6670" w:rsidP="00FD5D42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14C1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BE414" w14:textId="77777777" w:rsidR="005C6670" w:rsidRPr="007214C1" w:rsidRDefault="005C6670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14C1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1089C8D5" w14:textId="77777777" w:rsidR="005C6670" w:rsidRPr="007214C1" w:rsidRDefault="005C6670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14C1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5C6670" w:rsidRPr="007214C1" w14:paraId="56041579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7517E" w14:textId="461EF5DC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EE0A0A" w14:textId="2CCAC979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5</w:t>
                  </w:r>
                </w:p>
              </w:tc>
            </w:tr>
            <w:tr w:rsidR="005C6670" w:rsidRPr="007214C1" w14:paraId="09E36354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895C0" w14:textId="7A9FE48B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55DBF0" w14:textId="630FB489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5C6670" w:rsidRPr="007214C1" w14:paraId="35865CBC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63886" w14:textId="6C8DD857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93508F" w14:textId="18B16304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18</w:t>
                  </w:r>
                </w:p>
              </w:tc>
            </w:tr>
            <w:tr w:rsidR="005C6670" w:rsidRPr="007214C1" w14:paraId="038D7002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06984" w14:textId="68304906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FCE942" w14:textId="1F6E4A57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24</w:t>
                  </w:r>
                </w:p>
              </w:tc>
            </w:tr>
            <w:tr w:rsidR="005C6670" w:rsidRPr="007214C1" w14:paraId="4E23FF42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EA6E9" w14:textId="6526B94E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261C9A" w14:textId="199FCD0A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17</w:t>
                  </w:r>
                </w:p>
              </w:tc>
            </w:tr>
            <w:tr w:rsidR="005C6670" w:rsidRPr="007214C1" w14:paraId="2E2ADCBF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47379" w14:textId="2289BB19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CEC366" w14:textId="18DB65FB" w:rsidR="005C6670" w:rsidRPr="007214C1" w:rsidRDefault="005C6670" w:rsidP="00FD5D42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</w:tr>
            <w:tr w:rsidR="005C6670" w:rsidRPr="007214C1" w14:paraId="01082633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36A2C" w14:textId="33E414FE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ECEB35" w14:textId="500620B3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5C6670" w:rsidRPr="007214C1" w14:paraId="134C1A1F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EBF72" w14:textId="1621575C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A36450" w14:textId="18212038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5C6670" w:rsidRPr="007214C1" w14:paraId="62808F06" w14:textId="77777777" w:rsidTr="0078424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E331E" w14:textId="49DDB5DF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BCF68" w14:textId="59970852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5C6670" w:rsidRPr="007214C1" w14:paraId="2057239F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BD140" w14:textId="77777777" w:rsidR="005C6670" w:rsidRPr="007214C1" w:rsidRDefault="005C667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214C1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77457" w14:textId="68D54C03" w:rsidR="005C6670" w:rsidRPr="007214C1" w:rsidRDefault="005C6670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C6670">
                    <w:rPr>
                      <w:b/>
                      <w:sz w:val="20"/>
                      <w:szCs w:val="20"/>
                    </w:rPr>
                    <w:t>93</w:t>
                  </w:r>
                </w:p>
              </w:tc>
            </w:tr>
          </w:tbl>
          <w:p w14:paraId="49FE4189" w14:textId="5634DDE0" w:rsidR="005C6670" w:rsidRPr="00833A9F" w:rsidRDefault="002B50F8" w:rsidP="005C667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  <w:shd w:val="clear" w:color="auto" w:fill="FFFFFF" w:themeFill="background1"/>
              </w:rPr>
              <w:t>*</w:t>
            </w:r>
            <w:r w:rsidR="005C6670" w:rsidRPr="007214C1">
              <w:rPr>
                <w:i/>
                <w:sz w:val="20"/>
                <w:szCs w:val="20"/>
                <w:shd w:val="clear" w:color="auto" w:fill="FFFFFF" w:themeFill="background1"/>
              </w:rPr>
              <w:t>*</w:t>
            </w:r>
            <w:r w:rsidR="005C6670" w:rsidRPr="009C2B5E">
              <w:rPr>
                <w:i/>
                <w:sz w:val="20"/>
                <w:szCs w:val="20"/>
                <w:highlight w:val="green"/>
                <w:shd w:val="clear" w:color="auto" w:fill="FFFFFF" w:themeFill="background1"/>
              </w:rPr>
              <w:t>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5C6670" w:rsidRPr="00E101A1" w14:paraId="36738321" w14:textId="77777777" w:rsidTr="005D5E59">
        <w:tc>
          <w:tcPr>
            <w:tcW w:w="468" w:type="dxa"/>
            <w:vMerge w:val="restart"/>
          </w:tcPr>
          <w:p w14:paraId="3703A6F5" w14:textId="77777777" w:rsidR="005C6670" w:rsidRPr="00E101A1" w:rsidRDefault="005C6670" w:rsidP="005C667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E101A1">
              <w:rPr>
                <w:bCs/>
                <w:sz w:val="20"/>
                <w:szCs w:val="20"/>
              </w:rPr>
              <w:t>2</w:t>
            </w:r>
          </w:p>
          <w:p w14:paraId="2228E3B7" w14:textId="77777777" w:rsidR="005C6670" w:rsidRPr="00E101A1" w:rsidRDefault="005C6670" w:rsidP="005C667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14:paraId="34511BB7" w14:textId="6B895D87" w:rsidR="005C6670" w:rsidRPr="00D023F4" w:rsidRDefault="005C6670" w:rsidP="005C6670">
            <w:pPr>
              <w:shd w:val="clear" w:color="auto" w:fill="FFFFFF"/>
              <w:rPr>
                <w:sz w:val="20"/>
                <w:szCs w:val="20"/>
              </w:rPr>
            </w:pPr>
            <w:r w:rsidRPr="00D023F4">
              <w:rPr>
                <w:sz w:val="20"/>
                <w:szCs w:val="20"/>
              </w:rPr>
              <w:t xml:space="preserve">Ботинки </w:t>
            </w:r>
            <w:r>
              <w:rPr>
                <w:sz w:val="20"/>
                <w:szCs w:val="20"/>
              </w:rPr>
              <w:t>женские ________________</w:t>
            </w:r>
            <w:proofErr w:type="gramStart"/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br/>
            </w:r>
            <w:r w:rsidRPr="00D023F4">
              <w:rPr>
                <w:sz w:val="20"/>
                <w:szCs w:val="20"/>
              </w:rPr>
              <w:t>(</w:t>
            </w:r>
            <w:proofErr w:type="gramEnd"/>
            <w:r w:rsidRPr="00D023F4">
              <w:rPr>
                <w:sz w:val="20"/>
                <w:szCs w:val="20"/>
              </w:rPr>
              <w:t xml:space="preserve">кожаные с защитным </w:t>
            </w:r>
            <w:proofErr w:type="spellStart"/>
            <w:r w:rsidRPr="00D023F4">
              <w:rPr>
                <w:sz w:val="20"/>
                <w:szCs w:val="20"/>
              </w:rPr>
              <w:t>подноском</w:t>
            </w:r>
            <w:proofErr w:type="spellEnd"/>
            <w:r w:rsidRPr="00D023F4">
              <w:rPr>
                <w:sz w:val="20"/>
                <w:szCs w:val="20"/>
              </w:rPr>
              <w:t>)</w:t>
            </w:r>
          </w:p>
          <w:p w14:paraId="15B4ADBD" w14:textId="69054F61" w:rsidR="005C6670" w:rsidRPr="00E101A1" w:rsidRDefault="005C6670" w:rsidP="005C6670">
            <w:pPr>
              <w:shd w:val="clear" w:color="auto" w:fill="FFFFFF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7861" w:type="dxa"/>
            <w:gridSpan w:val="3"/>
            <w:vAlign w:val="center"/>
          </w:tcPr>
          <w:p w14:paraId="6DB52135" w14:textId="77777777" w:rsidR="007B68D6" w:rsidRDefault="007B68D6" w:rsidP="007B68D6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DA4F2A"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 xml:space="preserve">овар должен соответствовать: </w:t>
            </w:r>
          </w:p>
          <w:p w14:paraId="58C7E1CB" w14:textId="77777777" w:rsidR="007B68D6" w:rsidRPr="00DA4F2A" w:rsidRDefault="007B68D6" w:rsidP="007B68D6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DA4F2A">
              <w:rPr>
                <w:rFonts w:ascii="Times New Roman" w:hAnsi="Times New Roman"/>
                <w:sz w:val="20"/>
              </w:rPr>
              <w:t>ТР ТС 019/2011 "</w:t>
            </w:r>
            <w:r>
              <w:rPr>
                <w:rFonts w:ascii="Times New Roman" w:hAnsi="Times New Roman"/>
                <w:sz w:val="20"/>
              </w:rPr>
              <w:t xml:space="preserve">Технический регламент Таможенного союза. </w:t>
            </w:r>
            <w:r w:rsidRPr="00DA4F2A">
              <w:rPr>
                <w:rFonts w:ascii="Times New Roman" w:hAnsi="Times New Roman"/>
                <w:sz w:val="20"/>
              </w:rPr>
              <w:t>О безопасности средств индивидуальной защиты",</w:t>
            </w:r>
          </w:p>
          <w:p w14:paraId="072E062F" w14:textId="77777777" w:rsidR="007B68D6" w:rsidRDefault="007B68D6" w:rsidP="007B68D6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  <w:r w:rsidRPr="00093052">
              <w:rPr>
                <w:sz w:val="20"/>
                <w:szCs w:val="20"/>
              </w:rPr>
              <w:t>ГОСТ 28507-99 «</w:t>
            </w:r>
            <w:r w:rsidRPr="00093052">
              <w:rPr>
                <w:bCs/>
                <w:color w:val="000000"/>
                <w:sz w:val="20"/>
                <w:szCs w:val="20"/>
              </w:rPr>
              <w:t>Обувь специальная кожаная для защиты от механических воздействий</w:t>
            </w:r>
            <w:r>
              <w:rPr>
                <w:sz w:val="20"/>
                <w:szCs w:val="20"/>
              </w:rPr>
              <w:t>»,</w:t>
            </w:r>
          </w:p>
          <w:p w14:paraId="0BAFFFF6" w14:textId="77777777" w:rsidR="007B68D6" w:rsidRDefault="007B68D6" w:rsidP="007B68D6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 12.4.187-2024 «</w:t>
            </w:r>
            <w:r w:rsidRPr="00F5675B">
              <w:rPr>
                <w:sz w:val="20"/>
                <w:szCs w:val="20"/>
              </w:rPr>
              <w:t>Система стандартов безопасности труда. Обувь специальная для защиты от общих производственных загрязнений. Технические условия</w:t>
            </w:r>
            <w:r>
              <w:rPr>
                <w:sz w:val="20"/>
                <w:szCs w:val="20"/>
              </w:rPr>
              <w:t>»</w:t>
            </w:r>
          </w:p>
          <w:p w14:paraId="79FB2D65" w14:textId="77777777" w:rsidR="007B68D6" w:rsidRPr="00F5675B" w:rsidRDefault="007B68D6" w:rsidP="007B68D6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</w:p>
          <w:p w14:paraId="34098243" w14:textId="77777777" w:rsidR="007B68D6" w:rsidRPr="00093052" w:rsidRDefault="007B68D6" w:rsidP="007B68D6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  <w:r w:rsidRPr="00093052">
              <w:rPr>
                <w:rFonts w:ascii="Times New Roman" w:hAnsi="Times New Roman"/>
                <w:i/>
                <w:sz w:val="20"/>
                <w:u w:val="single"/>
              </w:rPr>
              <w:t>Функциональные характеристики товара:</w:t>
            </w:r>
          </w:p>
          <w:p w14:paraId="570A0520" w14:textId="6BD726DE" w:rsidR="005C6670" w:rsidRPr="00833A9F" w:rsidRDefault="007B68D6" w:rsidP="007B68D6">
            <w:pPr>
              <w:pStyle w:val="17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highlight w:val="yellow"/>
              </w:rPr>
            </w:pPr>
            <w:r w:rsidRPr="00093052">
              <w:rPr>
                <w:rFonts w:ascii="Times New Roman" w:hAnsi="Times New Roman"/>
                <w:sz w:val="20"/>
              </w:rPr>
              <w:t xml:space="preserve">Ботинки </w:t>
            </w:r>
            <w:r w:rsidRPr="00DA4F2A">
              <w:rPr>
                <w:rFonts w:ascii="Times New Roman" w:hAnsi="Times New Roman"/>
                <w:sz w:val="20"/>
              </w:rPr>
              <w:t>предназначены для защиты</w:t>
            </w:r>
            <w:r w:rsidRPr="00DA4F2A">
              <w:t xml:space="preserve"> </w:t>
            </w:r>
            <w:r w:rsidRPr="00DA4F2A">
              <w:rPr>
                <w:rFonts w:ascii="Times New Roman" w:hAnsi="Times New Roman"/>
                <w:sz w:val="20"/>
              </w:rPr>
              <w:t xml:space="preserve">ног работников предприятия от общих производственных загрязнений, </w:t>
            </w:r>
            <w:r w:rsidRPr="00725677">
              <w:rPr>
                <w:rFonts w:ascii="Times New Roman" w:hAnsi="Times New Roman"/>
                <w:sz w:val="20"/>
              </w:rPr>
              <w:t>механических воздействий</w:t>
            </w:r>
            <w:r w:rsidRPr="00B75647">
              <w:rPr>
                <w:rFonts w:ascii="Times New Roman" w:hAnsi="Times New Roman"/>
                <w:sz w:val="20"/>
              </w:rPr>
              <w:t>.</w:t>
            </w:r>
          </w:p>
        </w:tc>
      </w:tr>
      <w:tr w:rsidR="00784246" w:rsidRPr="00E101A1" w14:paraId="4C8A0252" w14:textId="77777777" w:rsidTr="005D5E59">
        <w:tc>
          <w:tcPr>
            <w:tcW w:w="468" w:type="dxa"/>
            <w:vMerge/>
          </w:tcPr>
          <w:p w14:paraId="087A4F0D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73752D4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050257C9" w14:textId="77777777" w:rsidR="00784246" w:rsidRPr="00784246" w:rsidRDefault="00784246" w:rsidP="00784246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Материал деталей верха: </w:t>
            </w:r>
          </w:p>
          <w:p w14:paraId="1BD01437" w14:textId="45EE792F" w:rsidR="00784246" w:rsidRPr="00784246" w:rsidRDefault="00784246" w:rsidP="00784246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союзка, </w:t>
            </w:r>
            <w:proofErr w:type="spellStart"/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задинка</w:t>
            </w:r>
            <w:proofErr w:type="spellEnd"/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, передняя часть, язычок</w:t>
            </w:r>
          </w:p>
        </w:tc>
        <w:tc>
          <w:tcPr>
            <w:tcW w:w="2937" w:type="dxa"/>
            <w:vAlign w:val="center"/>
          </w:tcPr>
          <w:p w14:paraId="18A4305D" w14:textId="68ABDEA2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  <w:r w:rsidRPr="00E82540">
              <w:rPr>
                <w:sz w:val="20"/>
                <w:szCs w:val="20"/>
              </w:rPr>
              <w:t>натуральная</w:t>
            </w:r>
            <w:r w:rsidRPr="00E82540">
              <w:rPr>
                <w:color w:val="101010"/>
                <w:sz w:val="20"/>
                <w:szCs w:val="20"/>
                <w:shd w:val="clear" w:color="auto" w:fill="FFFFFF"/>
              </w:rPr>
              <w:t xml:space="preserve"> кожа</w:t>
            </w:r>
          </w:p>
        </w:tc>
        <w:tc>
          <w:tcPr>
            <w:tcW w:w="2551" w:type="dxa"/>
            <w:vAlign w:val="center"/>
          </w:tcPr>
          <w:p w14:paraId="6DE02F78" w14:textId="2488CF89" w:rsidR="00784246" w:rsidRPr="00784246" w:rsidRDefault="00784246" w:rsidP="0078424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8424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4246" w:rsidRPr="00E101A1" w14:paraId="70EAA4E2" w14:textId="77777777" w:rsidTr="005D5E59">
        <w:tc>
          <w:tcPr>
            <w:tcW w:w="468" w:type="dxa"/>
            <w:vMerge/>
          </w:tcPr>
          <w:p w14:paraId="6587DF6D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893380F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32DA5AA9" w14:textId="2F8E76B7" w:rsidR="00784246" w:rsidRPr="00784246" w:rsidRDefault="00784246" w:rsidP="00784246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Мягкий кант</w:t>
            </w:r>
          </w:p>
        </w:tc>
        <w:tc>
          <w:tcPr>
            <w:tcW w:w="2937" w:type="dxa"/>
            <w:vAlign w:val="center"/>
          </w:tcPr>
          <w:p w14:paraId="7DD4DC9C" w14:textId="076D09F3" w:rsidR="00784246" w:rsidRPr="00E101A1" w:rsidRDefault="00784246" w:rsidP="00784246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6A2036FE" w14:textId="7D235CFB" w:rsidR="00784246" w:rsidRPr="00784246" w:rsidRDefault="00784246" w:rsidP="0078424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8424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4246" w:rsidRPr="00E101A1" w14:paraId="44111D54" w14:textId="77777777" w:rsidTr="005D5E59">
        <w:tc>
          <w:tcPr>
            <w:tcW w:w="468" w:type="dxa"/>
            <w:vMerge/>
          </w:tcPr>
          <w:p w14:paraId="74C4608B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CB8AACF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437D99D8" w14:textId="50B301BE" w:rsidR="00784246" w:rsidRPr="00784246" w:rsidRDefault="00784246" w:rsidP="00784246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Вкладная стелька</w:t>
            </w:r>
          </w:p>
        </w:tc>
        <w:tc>
          <w:tcPr>
            <w:tcW w:w="2937" w:type="dxa"/>
            <w:vAlign w:val="center"/>
          </w:tcPr>
          <w:p w14:paraId="4483DAB8" w14:textId="7E56B9E6" w:rsidR="00784246" w:rsidRPr="00833A9F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116AAA3A" w14:textId="6026B1A0" w:rsidR="00784246" w:rsidRPr="00784246" w:rsidRDefault="00784246" w:rsidP="0078424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8424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4246" w:rsidRPr="00E101A1" w14:paraId="22DBA2D0" w14:textId="77777777" w:rsidTr="005D5E59">
        <w:tc>
          <w:tcPr>
            <w:tcW w:w="468" w:type="dxa"/>
            <w:vMerge/>
          </w:tcPr>
          <w:p w14:paraId="5F9F0A70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3604C3E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5059D365" w14:textId="477937BE" w:rsidR="00784246" w:rsidRPr="00784246" w:rsidRDefault="00784246" w:rsidP="00784246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Защитный подносок</w:t>
            </w:r>
          </w:p>
        </w:tc>
        <w:tc>
          <w:tcPr>
            <w:tcW w:w="2937" w:type="dxa"/>
            <w:vAlign w:val="center"/>
          </w:tcPr>
          <w:p w14:paraId="210FA0AF" w14:textId="105C4E1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74288">
              <w:rPr>
                <w:sz w:val="20"/>
                <w:szCs w:val="20"/>
              </w:rPr>
              <w:t xml:space="preserve">омпозитный </w:t>
            </w:r>
          </w:p>
        </w:tc>
        <w:tc>
          <w:tcPr>
            <w:tcW w:w="2551" w:type="dxa"/>
            <w:vAlign w:val="center"/>
          </w:tcPr>
          <w:p w14:paraId="6F942EFD" w14:textId="402C8892" w:rsidR="00784246" w:rsidRPr="00784246" w:rsidRDefault="00784246" w:rsidP="0078424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8424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4246" w:rsidRPr="00E101A1" w14:paraId="67BF838B" w14:textId="77777777" w:rsidTr="005D5E59">
        <w:tc>
          <w:tcPr>
            <w:tcW w:w="468" w:type="dxa"/>
            <w:vMerge/>
          </w:tcPr>
          <w:p w14:paraId="5F01C5A0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2077093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5276B55B" w14:textId="07801612" w:rsidR="00784246" w:rsidRPr="00784246" w:rsidRDefault="00784246" w:rsidP="00784246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Ударная нагрузка</w:t>
            </w:r>
          </w:p>
        </w:tc>
        <w:tc>
          <w:tcPr>
            <w:tcW w:w="2937" w:type="dxa"/>
            <w:vAlign w:val="center"/>
          </w:tcPr>
          <w:p w14:paraId="2F184ADD" w14:textId="57DB5986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  <w:r w:rsidRPr="00B74288">
              <w:rPr>
                <w:sz w:val="20"/>
                <w:szCs w:val="20"/>
              </w:rPr>
              <w:t>200Дж</w:t>
            </w:r>
          </w:p>
        </w:tc>
        <w:tc>
          <w:tcPr>
            <w:tcW w:w="2551" w:type="dxa"/>
            <w:vAlign w:val="center"/>
          </w:tcPr>
          <w:p w14:paraId="51FCBBDA" w14:textId="1506513C" w:rsidR="00784246" w:rsidRPr="00784246" w:rsidRDefault="00784246" w:rsidP="0078424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84246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4246" w:rsidRPr="00E101A1" w14:paraId="18A04C3B" w14:textId="77777777" w:rsidTr="005D5E59">
        <w:tc>
          <w:tcPr>
            <w:tcW w:w="468" w:type="dxa"/>
            <w:vMerge/>
          </w:tcPr>
          <w:p w14:paraId="3926542C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E77EC50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29B161C0" w14:textId="2E671F53" w:rsidR="00784246" w:rsidRPr="00784246" w:rsidRDefault="00784246" w:rsidP="00784246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подошвы</w:t>
            </w:r>
          </w:p>
        </w:tc>
        <w:tc>
          <w:tcPr>
            <w:tcW w:w="2937" w:type="dxa"/>
            <w:vAlign w:val="center"/>
          </w:tcPr>
          <w:p w14:paraId="4529734A" w14:textId="77777777" w:rsidR="00784246" w:rsidRPr="00B75647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  <w:r w:rsidRPr="00B75647">
              <w:rPr>
                <w:sz w:val="20"/>
                <w:szCs w:val="20"/>
              </w:rPr>
              <w:t>полиуретан/</w:t>
            </w:r>
            <w:proofErr w:type="spellStart"/>
            <w:r w:rsidRPr="00B75647">
              <w:rPr>
                <w:sz w:val="20"/>
                <w:szCs w:val="20"/>
              </w:rPr>
              <w:t>термополиуретан</w:t>
            </w:r>
            <w:proofErr w:type="spellEnd"/>
            <w:r w:rsidRPr="00B75647">
              <w:rPr>
                <w:sz w:val="20"/>
                <w:szCs w:val="20"/>
              </w:rPr>
              <w:t xml:space="preserve"> или</w:t>
            </w:r>
          </w:p>
          <w:p w14:paraId="349F16F9" w14:textId="6238CA4D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  <w:r w:rsidRPr="00B75647">
              <w:rPr>
                <w:sz w:val="20"/>
                <w:szCs w:val="20"/>
              </w:rPr>
              <w:t>полиуретан/нитрильная резина</w:t>
            </w:r>
          </w:p>
        </w:tc>
        <w:tc>
          <w:tcPr>
            <w:tcW w:w="2551" w:type="dxa"/>
            <w:vAlign w:val="center"/>
          </w:tcPr>
          <w:p w14:paraId="56410D19" w14:textId="37B5E5CF" w:rsidR="00784246" w:rsidRPr="00784246" w:rsidRDefault="00784246" w:rsidP="0078424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84246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784246" w:rsidRPr="00E101A1" w14:paraId="51B7639C" w14:textId="77777777" w:rsidTr="005D5E59">
        <w:tc>
          <w:tcPr>
            <w:tcW w:w="468" w:type="dxa"/>
            <w:vMerge/>
          </w:tcPr>
          <w:p w14:paraId="5899263C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65CAB7C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</w:tcPr>
          <w:p w14:paraId="11C751F0" w14:textId="77777777" w:rsidR="00784246" w:rsidRPr="00784246" w:rsidRDefault="00784246" w:rsidP="00784246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Подошва</w:t>
            </w:r>
          </w:p>
          <w:p w14:paraId="71BC50A3" w14:textId="77777777" w:rsidR="00784246" w:rsidRPr="00784246" w:rsidRDefault="00784246" w:rsidP="00784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01FD3F9B" w14:textId="269F1AD0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352D6">
              <w:rPr>
                <w:sz w:val="20"/>
                <w:szCs w:val="20"/>
              </w:rPr>
              <w:t>двухслойная</w:t>
            </w:r>
          </w:p>
        </w:tc>
        <w:tc>
          <w:tcPr>
            <w:tcW w:w="2551" w:type="dxa"/>
            <w:vAlign w:val="center"/>
          </w:tcPr>
          <w:p w14:paraId="6B7DBC8D" w14:textId="40D46100" w:rsidR="00784246" w:rsidRPr="001E13DF" w:rsidRDefault="00784246" w:rsidP="0078424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E13DF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4246" w:rsidRPr="00E101A1" w14:paraId="04B072D8" w14:textId="77777777" w:rsidTr="005D5E59">
        <w:tc>
          <w:tcPr>
            <w:tcW w:w="468" w:type="dxa"/>
            <w:vMerge/>
          </w:tcPr>
          <w:p w14:paraId="0375484B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56318F2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05C0E27F" w14:textId="77777777" w:rsidR="00784246" w:rsidRPr="00784246" w:rsidRDefault="00784246" w:rsidP="00784246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53BDC8CD" w14:textId="2E9A02C2" w:rsidR="00784246" w:rsidRPr="00E101A1" w:rsidRDefault="00784246" w:rsidP="00784246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5E6245">
              <w:rPr>
                <w:color w:val="101010"/>
                <w:sz w:val="20"/>
                <w:szCs w:val="20"/>
                <w:shd w:val="clear" w:color="auto" w:fill="FFFFFF"/>
              </w:rPr>
              <w:t>-</w:t>
            </w:r>
            <w:r>
              <w:rPr>
                <w:color w:val="101010"/>
                <w:sz w:val="20"/>
                <w:szCs w:val="20"/>
                <w:shd w:val="clear" w:color="auto" w:fill="FFFFFF"/>
              </w:rPr>
              <w:t xml:space="preserve"> стойкая к многократному изгибу</w:t>
            </w:r>
          </w:p>
        </w:tc>
        <w:tc>
          <w:tcPr>
            <w:tcW w:w="2551" w:type="dxa"/>
            <w:vAlign w:val="center"/>
          </w:tcPr>
          <w:p w14:paraId="32CD2FD3" w14:textId="6568AA6F" w:rsidR="00784246" w:rsidRPr="001E13DF" w:rsidRDefault="00784246" w:rsidP="0078424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E13DF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4246" w:rsidRPr="00E101A1" w14:paraId="7A073F8E" w14:textId="77777777" w:rsidTr="005D5E59">
        <w:tc>
          <w:tcPr>
            <w:tcW w:w="468" w:type="dxa"/>
            <w:vMerge/>
          </w:tcPr>
          <w:p w14:paraId="00327CFF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BF202C7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7E615259" w14:textId="77777777" w:rsidR="00784246" w:rsidRPr="00784246" w:rsidRDefault="00784246" w:rsidP="00784246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76A1288C" w14:textId="7B5F5BFB" w:rsidR="00784246" w:rsidRPr="00E101A1" w:rsidRDefault="00784246" w:rsidP="00784246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- не скользящая</w:t>
            </w:r>
          </w:p>
        </w:tc>
        <w:tc>
          <w:tcPr>
            <w:tcW w:w="2551" w:type="dxa"/>
            <w:vAlign w:val="center"/>
          </w:tcPr>
          <w:p w14:paraId="1F9D8BC1" w14:textId="1458AF76" w:rsidR="00784246" w:rsidRPr="001E13DF" w:rsidRDefault="00784246" w:rsidP="00784246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1E13DF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4246" w:rsidRPr="00E101A1" w14:paraId="6F2FA41F" w14:textId="77777777" w:rsidTr="005D5E59">
        <w:tc>
          <w:tcPr>
            <w:tcW w:w="468" w:type="dxa"/>
            <w:vMerge/>
          </w:tcPr>
          <w:p w14:paraId="031E1FA1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5B00C7A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3DDB6583" w14:textId="77777777" w:rsidR="00784246" w:rsidRPr="00784246" w:rsidRDefault="00784246" w:rsidP="00784246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24D21E1F" w14:textId="294FFE56" w:rsidR="00784246" w:rsidRPr="00E101A1" w:rsidRDefault="00784246" w:rsidP="00784246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5E6245">
              <w:rPr>
                <w:color w:val="101010"/>
                <w:sz w:val="20"/>
                <w:szCs w:val="20"/>
                <w:shd w:val="clear" w:color="auto" w:fill="FFFFFF"/>
              </w:rPr>
              <w:t>- обладающая аморти</w:t>
            </w:r>
            <w:r>
              <w:rPr>
                <w:color w:val="101010"/>
                <w:sz w:val="20"/>
                <w:szCs w:val="20"/>
                <w:shd w:val="clear" w:color="auto" w:fill="FFFFFF"/>
              </w:rPr>
              <w:t>зирующими свойствами</w:t>
            </w:r>
          </w:p>
        </w:tc>
        <w:tc>
          <w:tcPr>
            <w:tcW w:w="2551" w:type="dxa"/>
            <w:vAlign w:val="center"/>
          </w:tcPr>
          <w:p w14:paraId="2BDA4256" w14:textId="7CDCF31E" w:rsidR="00784246" w:rsidRPr="001E13DF" w:rsidRDefault="00784246" w:rsidP="00784246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1E13DF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4246" w:rsidRPr="00E101A1" w14:paraId="0944E997" w14:textId="77777777" w:rsidTr="005D5E59">
        <w:tc>
          <w:tcPr>
            <w:tcW w:w="468" w:type="dxa"/>
            <w:vMerge/>
          </w:tcPr>
          <w:p w14:paraId="11B83306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28A2719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690AD394" w14:textId="4367C9D9" w:rsidR="00784246" w:rsidRPr="00784246" w:rsidRDefault="00784246" w:rsidP="00784246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Способ крепления подошвы</w:t>
            </w:r>
          </w:p>
        </w:tc>
        <w:tc>
          <w:tcPr>
            <w:tcW w:w="2937" w:type="dxa"/>
            <w:vAlign w:val="center"/>
          </w:tcPr>
          <w:p w14:paraId="5F63CB60" w14:textId="7FB75EB9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  <w:r w:rsidRPr="00B74288">
              <w:rPr>
                <w:sz w:val="20"/>
                <w:szCs w:val="20"/>
              </w:rPr>
              <w:t>литьевой</w:t>
            </w:r>
          </w:p>
        </w:tc>
        <w:tc>
          <w:tcPr>
            <w:tcW w:w="2551" w:type="dxa"/>
            <w:vAlign w:val="center"/>
          </w:tcPr>
          <w:p w14:paraId="127E1053" w14:textId="38B9D7B1" w:rsidR="00784246" w:rsidRPr="00225A08" w:rsidRDefault="00784246" w:rsidP="00784246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225A08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4246" w:rsidRPr="00E101A1" w14:paraId="0B4A2547" w14:textId="77777777" w:rsidTr="005D5E59">
        <w:tc>
          <w:tcPr>
            <w:tcW w:w="468" w:type="dxa"/>
            <w:vMerge/>
          </w:tcPr>
          <w:p w14:paraId="33C20A7E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61945F0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029CCA94" w14:textId="4C947E23" w:rsidR="00784246" w:rsidRPr="00784246" w:rsidRDefault="00784246" w:rsidP="00784246">
            <w:pPr>
              <w:pStyle w:val="ConsPlusNormal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784246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 xml:space="preserve">Подкладка </w:t>
            </w:r>
          </w:p>
        </w:tc>
        <w:tc>
          <w:tcPr>
            <w:tcW w:w="2937" w:type="dxa"/>
            <w:vAlign w:val="center"/>
          </w:tcPr>
          <w:p w14:paraId="541440B1" w14:textId="77B7E093" w:rsidR="00784246" w:rsidRPr="00E101A1" w:rsidRDefault="00784246" w:rsidP="00784246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2802B799" w14:textId="39C57A43" w:rsidR="00784246" w:rsidRPr="00225A08" w:rsidRDefault="001E13DF" w:rsidP="00784246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225A08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784246" w:rsidRPr="00E101A1" w14:paraId="279F48B6" w14:textId="77777777" w:rsidTr="005D5E59">
        <w:tc>
          <w:tcPr>
            <w:tcW w:w="468" w:type="dxa"/>
            <w:vMerge/>
          </w:tcPr>
          <w:p w14:paraId="3684CD37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FC18834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5E9308D5" w14:textId="07E04B7E" w:rsidR="00784246" w:rsidRPr="00784246" w:rsidRDefault="00784246" w:rsidP="00784246">
            <w:pPr>
              <w:pStyle w:val="ConsPlusNormal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784246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Шнурки</w:t>
            </w:r>
          </w:p>
        </w:tc>
        <w:tc>
          <w:tcPr>
            <w:tcW w:w="2937" w:type="dxa"/>
            <w:vAlign w:val="center"/>
          </w:tcPr>
          <w:p w14:paraId="49C6BA55" w14:textId="42BCD9B8" w:rsidR="00784246" w:rsidRPr="00E101A1" w:rsidRDefault="00784246" w:rsidP="00784246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B74288">
              <w:rPr>
                <w:color w:val="101010"/>
                <w:sz w:val="20"/>
                <w:szCs w:val="20"/>
                <w:shd w:val="clear" w:color="auto" w:fill="FFFFFF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67E71862" w14:textId="61F9437B" w:rsidR="00784246" w:rsidRPr="00225A08" w:rsidRDefault="00784246" w:rsidP="00784246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225A08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784246" w:rsidRPr="00E101A1" w14:paraId="1E1E0B44" w14:textId="77777777" w:rsidTr="005D5E59">
        <w:tc>
          <w:tcPr>
            <w:tcW w:w="468" w:type="dxa"/>
            <w:vMerge/>
          </w:tcPr>
          <w:p w14:paraId="24B5312E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2C7AFD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03772E7B" w14:textId="329EA525" w:rsidR="00784246" w:rsidRPr="00784246" w:rsidRDefault="00784246" w:rsidP="00784246">
            <w:pPr>
              <w:pStyle w:val="ConsPlusNormal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784246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Высота ботинка (от пола)</w:t>
            </w:r>
          </w:p>
        </w:tc>
        <w:tc>
          <w:tcPr>
            <w:tcW w:w="2937" w:type="dxa"/>
            <w:vAlign w:val="center"/>
          </w:tcPr>
          <w:p w14:paraId="0E3ECDBF" w14:textId="0B323FA8" w:rsidR="00784246" w:rsidRPr="00833A9F" w:rsidRDefault="00784246" w:rsidP="00784246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не менее 120 мм и не более 160 мм</w:t>
            </w:r>
          </w:p>
        </w:tc>
        <w:tc>
          <w:tcPr>
            <w:tcW w:w="2551" w:type="dxa"/>
            <w:vAlign w:val="center"/>
          </w:tcPr>
          <w:p w14:paraId="1A67E08C" w14:textId="21C0C0E3" w:rsidR="00784246" w:rsidRPr="00225A08" w:rsidRDefault="00784246" w:rsidP="00784246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225A08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для данного показателя</w:t>
            </w:r>
          </w:p>
        </w:tc>
      </w:tr>
      <w:tr w:rsidR="00784246" w:rsidRPr="00E101A1" w14:paraId="34D8D195" w14:textId="77777777" w:rsidTr="005D5E59">
        <w:tc>
          <w:tcPr>
            <w:tcW w:w="468" w:type="dxa"/>
            <w:vMerge/>
          </w:tcPr>
          <w:p w14:paraId="01A2F038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2E656E1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399FDAF8" w14:textId="7AB4886C" w:rsidR="00784246" w:rsidRPr="00784246" w:rsidRDefault="00784246" w:rsidP="00784246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Цвет </w:t>
            </w:r>
          </w:p>
        </w:tc>
        <w:tc>
          <w:tcPr>
            <w:tcW w:w="2937" w:type="dxa"/>
            <w:vAlign w:val="center"/>
          </w:tcPr>
          <w:p w14:paraId="44A02A3E" w14:textId="7AE28DC5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  <w:r w:rsidRPr="00B74288">
              <w:rPr>
                <w:sz w:val="20"/>
                <w:szCs w:val="20"/>
              </w:rPr>
              <w:t>черный</w:t>
            </w:r>
          </w:p>
        </w:tc>
        <w:tc>
          <w:tcPr>
            <w:tcW w:w="2551" w:type="dxa"/>
            <w:vAlign w:val="center"/>
          </w:tcPr>
          <w:p w14:paraId="4F8177AC" w14:textId="6065A631" w:rsidR="00784246" w:rsidRPr="00225A08" w:rsidRDefault="00784246" w:rsidP="00784246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225A08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784246" w:rsidRPr="00E101A1" w14:paraId="7893CF94" w14:textId="77777777" w:rsidTr="005D5E59">
        <w:tc>
          <w:tcPr>
            <w:tcW w:w="468" w:type="dxa"/>
            <w:vMerge/>
          </w:tcPr>
          <w:p w14:paraId="7CED21A2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0304242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36A587BC" w14:textId="77777777" w:rsidR="00784246" w:rsidRPr="009C2B5E" w:rsidRDefault="00784246" w:rsidP="007842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C2B5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Маркировка </w:t>
            </w:r>
          </w:p>
          <w:p w14:paraId="03D3445D" w14:textId="0754FA49" w:rsidR="00784246" w:rsidRPr="00784246" w:rsidRDefault="00784246" w:rsidP="00784246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C2B5E">
              <w:rPr>
                <w:rFonts w:ascii="Arial" w:hAnsi="Arial" w:cs="Arial"/>
                <w:b/>
                <w:i/>
                <w:sz w:val="18"/>
                <w:szCs w:val="18"/>
              </w:rPr>
              <w:t>по ТР ТС 019/2011</w:t>
            </w:r>
            <w:r w:rsidRPr="009C2B5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*</w:t>
            </w:r>
          </w:p>
        </w:tc>
        <w:tc>
          <w:tcPr>
            <w:tcW w:w="2937" w:type="dxa"/>
            <w:vAlign w:val="center"/>
          </w:tcPr>
          <w:p w14:paraId="5AF264E6" w14:textId="621284D4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20159F7A" w14:textId="7B7EAFB3" w:rsidR="00784246" w:rsidRPr="00225A08" w:rsidRDefault="00784246" w:rsidP="00784246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225A08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784246" w:rsidRPr="00E101A1" w14:paraId="6CAC3B80" w14:textId="77777777" w:rsidTr="005D5E59">
        <w:tc>
          <w:tcPr>
            <w:tcW w:w="468" w:type="dxa"/>
            <w:vMerge/>
          </w:tcPr>
          <w:p w14:paraId="598F4CD0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9829EB4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530F42BF" w14:textId="46275B71" w:rsidR="00784246" w:rsidRPr="00784246" w:rsidRDefault="00784246" w:rsidP="007842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4246">
              <w:rPr>
                <w:rFonts w:ascii="Arial" w:hAnsi="Arial" w:cs="Arial"/>
                <w:b/>
                <w:i/>
                <w:sz w:val="18"/>
                <w:szCs w:val="18"/>
              </w:rPr>
              <w:t>Документ, подтверждающий качество товара</w:t>
            </w:r>
          </w:p>
        </w:tc>
        <w:tc>
          <w:tcPr>
            <w:tcW w:w="2937" w:type="dxa"/>
            <w:vAlign w:val="center"/>
          </w:tcPr>
          <w:p w14:paraId="0B806DAF" w14:textId="6EEBC9CD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Декларация или сертификат соответствия и/или документ о качестве</w:t>
            </w:r>
          </w:p>
        </w:tc>
        <w:tc>
          <w:tcPr>
            <w:tcW w:w="2551" w:type="dxa"/>
            <w:vAlign w:val="center"/>
          </w:tcPr>
          <w:p w14:paraId="58FC9350" w14:textId="66A9AFD0" w:rsidR="00784246" w:rsidRPr="00225A08" w:rsidRDefault="00784246" w:rsidP="00784246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225A08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784246" w:rsidRPr="00E101A1" w14:paraId="14CE4B75" w14:textId="77777777" w:rsidTr="005D5E59">
        <w:tc>
          <w:tcPr>
            <w:tcW w:w="468" w:type="dxa"/>
            <w:vMerge/>
          </w:tcPr>
          <w:p w14:paraId="26739CBB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C5075E5" w14:textId="77777777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861" w:type="dxa"/>
            <w:gridSpan w:val="3"/>
            <w:vAlign w:val="center"/>
          </w:tcPr>
          <w:p w14:paraId="75C7A25D" w14:textId="08D60817" w:rsidR="00784246" w:rsidRPr="007214C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7214C1">
              <w:rPr>
                <w:bCs/>
                <w:sz w:val="20"/>
                <w:szCs w:val="20"/>
              </w:rPr>
              <w:t xml:space="preserve">* </w:t>
            </w:r>
            <w:r w:rsidR="00225A08">
              <w:t xml:space="preserve"> </w:t>
            </w:r>
            <w:r w:rsidR="00225A08" w:rsidRPr="00225A08">
              <w:rPr>
                <w:bCs/>
                <w:sz w:val="20"/>
                <w:szCs w:val="20"/>
              </w:rPr>
              <w:t>ТР</w:t>
            </w:r>
            <w:proofErr w:type="gramEnd"/>
            <w:r w:rsidR="00225A08" w:rsidRPr="00225A08">
              <w:rPr>
                <w:bCs/>
                <w:sz w:val="20"/>
                <w:szCs w:val="20"/>
              </w:rPr>
              <w:t xml:space="preserve"> ТС 019/2011 "Технический регламент Таможенного союза. О безопасности средств индивидуальной защиты"</w:t>
            </w:r>
          </w:p>
          <w:p w14:paraId="06ACB144" w14:textId="4530AB73" w:rsidR="00784246" w:rsidRPr="007214C1" w:rsidRDefault="00784246" w:rsidP="00784246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7214C1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размерам*</w:t>
            </w:r>
            <w:r w:rsidR="002B50F8"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7214C1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56"/>
              <w:gridCol w:w="1746"/>
            </w:tblGrid>
            <w:tr w:rsidR="00784246" w:rsidRPr="007214C1" w14:paraId="06C0B1B0" w14:textId="77777777" w:rsidTr="005D5E59">
              <w:trPr>
                <w:trHeight w:val="20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92B56" w14:textId="77777777" w:rsidR="00784246" w:rsidRPr="007214C1" w:rsidRDefault="00784246" w:rsidP="00FD5D42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14C1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04D79" w14:textId="77777777" w:rsidR="00784246" w:rsidRPr="007214C1" w:rsidRDefault="00784246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14C1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7AC8DC84" w14:textId="77777777" w:rsidR="00784246" w:rsidRPr="007214C1" w:rsidRDefault="00784246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214C1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225A08" w:rsidRPr="007214C1" w14:paraId="515E7D78" w14:textId="77777777" w:rsidTr="005D5E59">
              <w:trPr>
                <w:trHeight w:val="20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D589F" w14:textId="111125FA" w:rsidR="00225A08" w:rsidRPr="007214C1" w:rsidRDefault="00225A08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EDA1A1" w14:textId="59EAAA48" w:rsidR="00225A08" w:rsidRPr="007214C1" w:rsidRDefault="00225A08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A08" w:rsidRPr="007214C1" w14:paraId="12ECE0DF" w14:textId="77777777" w:rsidTr="005D5E59">
              <w:trPr>
                <w:trHeight w:val="20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05895" w14:textId="1A936A6B" w:rsidR="00225A08" w:rsidRPr="007214C1" w:rsidRDefault="00225A08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532CDC" w14:textId="246651AE" w:rsidR="00225A08" w:rsidRPr="007214C1" w:rsidRDefault="00225A08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A08" w:rsidRPr="007214C1" w14:paraId="61158C75" w14:textId="77777777" w:rsidTr="005D5E59">
              <w:trPr>
                <w:trHeight w:val="20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01EFC" w14:textId="04584CA4" w:rsidR="00225A08" w:rsidRPr="007214C1" w:rsidRDefault="00225A08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21A075" w14:textId="4A80ED8B" w:rsidR="00225A08" w:rsidRPr="007214C1" w:rsidRDefault="00225A08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A08" w:rsidRPr="007214C1" w14:paraId="16D74FE6" w14:textId="77777777" w:rsidTr="005D5E59">
              <w:trPr>
                <w:trHeight w:val="20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B82AF" w14:textId="4F25CFA7" w:rsidR="00225A08" w:rsidRPr="007214C1" w:rsidRDefault="00225A08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514BD7" w14:textId="789C118E" w:rsidR="00225A08" w:rsidRPr="007214C1" w:rsidRDefault="00225A08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225A08" w:rsidRPr="007214C1" w14:paraId="60E87D7C" w14:textId="77777777" w:rsidTr="005D5E59">
              <w:trPr>
                <w:trHeight w:val="20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0E765" w14:textId="165A7744" w:rsidR="00225A08" w:rsidRPr="007214C1" w:rsidRDefault="00225A08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59FA69" w14:textId="279E16CA" w:rsidR="00225A08" w:rsidRPr="007214C1" w:rsidRDefault="00225A08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A08" w:rsidRPr="007214C1" w14:paraId="03360DB8" w14:textId="77777777" w:rsidTr="005D5E59">
              <w:trPr>
                <w:trHeight w:val="20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2FB1A" w14:textId="77777777" w:rsidR="00225A08" w:rsidRPr="007214C1" w:rsidRDefault="00225A08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214C1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07F45B" w14:textId="76DD07DD" w:rsidR="00225A08" w:rsidRPr="007214C1" w:rsidRDefault="00225A08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4BB90A55" w14:textId="772E22C8" w:rsidR="00784246" w:rsidRPr="00833A9F" w:rsidRDefault="00784246" w:rsidP="00784246">
            <w:pPr>
              <w:rPr>
                <w:i/>
                <w:sz w:val="20"/>
                <w:szCs w:val="20"/>
                <w:highlight w:val="yellow"/>
              </w:rPr>
            </w:pPr>
            <w:r w:rsidRPr="007214C1">
              <w:rPr>
                <w:i/>
                <w:sz w:val="20"/>
                <w:szCs w:val="20"/>
              </w:rPr>
              <w:t>*</w:t>
            </w:r>
            <w:r w:rsidR="002B50F8">
              <w:rPr>
                <w:i/>
                <w:sz w:val="20"/>
                <w:szCs w:val="20"/>
              </w:rPr>
              <w:t>*</w:t>
            </w:r>
            <w:r w:rsidRPr="009C2B5E">
              <w:rPr>
                <w:i/>
                <w:sz w:val="20"/>
                <w:szCs w:val="20"/>
                <w:highlight w:val="green"/>
              </w:rPr>
              <w:t>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784246" w:rsidRPr="00E101A1" w14:paraId="52FF5D3C" w14:textId="77777777" w:rsidTr="005D5E59">
        <w:tc>
          <w:tcPr>
            <w:tcW w:w="468" w:type="dxa"/>
            <w:vMerge w:val="restart"/>
          </w:tcPr>
          <w:p w14:paraId="49317330" w14:textId="77777777" w:rsidR="00784246" w:rsidRPr="00E101A1" w:rsidRDefault="00784246" w:rsidP="00784246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E101A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</w:tcPr>
          <w:p w14:paraId="72C190A2" w14:textId="77777777" w:rsidR="00784246" w:rsidRPr="00D023F4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  <w:r w:rsidRPr="00D023F4">
              <w:rPr>
                <w:sz w:val="20"/>
                <w:szCs w:val="20"/>
              </w:rPr>
              <w:t>Сапоги мужские утепленные _____________</w:t>
            </w:r>
          </w:p>
          <w:p w14:paraId="06D68AFF" w14:textId="77777777" w:rsidR="00784246" w:rsidRPr="00D023F4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  <w:r w:rsidRPr="00D023F4">
              <w:rPr>
                <w:sz w:val="20"/>
                <w:szCs w:val="20"/>
              </w:rPr>
              <w:t xml:space="preserve">(кожаные с защитным </w:t>
            </w:r>
            <w:proofErr w:type="spellStart"/>
            <w:r w:rsidRPr="00D023F4">
              <w:rPr>
                <w:sz w:val="20"/>
                <w:szCs w:val="20"/>
              </w:rPr>
              <w:t>подноском</w:t>
            </w:r>
            <w:proofErr w:type="spellEnd"/>
            <w:r w:rsidRPr="00D023F4">
              <w:rPr>
                <w:sz w:val="20"/>
                <w:szCs w:val="20"/>
              </w:rPr>
              <w:t>)</w:t>
            </w:r>
          </w:p>
          <w:p w14:paraId="091CCE4F" w14:textId="16D4CE86" w:rsidR="00784246" w:rsidRPr="00E101A1" w:rsidRDefault="00784246" w:rsidP="0078424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861" w:type="dxa"/>
            <w:gridSpan w:val="3"/>
            <w:shd w:val="clear" w:color="auto" w:fill="FFFFFF" w:themeFill="background1"/>
          </w:tcPr>
          <w:p w14:paraId="31236652" w14:textId="77777777" w:rsidR="00784246" w:rsidRPr="007214C1" w:rsidRDefault="00784246" w:rsidP="00784246">
            <w:pPr>
              <w:contextualSpacing/>
              <w:rPr>
                <w:sz w:val="20"/>
                <w:szCs w:val="20"/>
              </w:rPr>
            </w:pPr>
            <w:r w:rsidRPr="007214C1">
              <w:rPr>
                <w:sz w:val="20"/>
                <w:szCs w:val="20"/>
              </w:rPr>
              <w:lastRenderedPageBreak/>
              <w:t xml:space="preserve">Товар должен соответствовать: </w:t>
            </w:r>
          </w:p>
          <w:p w14:paraId="194C0AFC" w14:textId="77777777" w:rsidR="00EE1440" w:rsidRPr="00EE1440" w:rsidRDefault="00EE1440" w:rsidP="00EE1440">
            <w:pPr>
              <w:contextualSpacing/>
              <w:rPr>
                <w:sz w:val="20"/>
                <w:szCs w:val="20"/>
              </w:rPr>
            </w:pPr>
            <w:r w:rsidRPr="00EE1440">
              <w:rPr>
                <w:sz w:val="20"/>
                <w:szCs w:val="20"/>
              </w:rPr>
              <w:t xml:space="preserve">Товар должен соответствовать: </w:t>
            </w:r>
          </w:p>
          <w:p w14:paraId="154E11C2" w14:textId="77777777" w:rsidR="00EE1440" w:rsidRPr="00EE1440" w:rsidRDefault="00EE1440" w:rsidP="00EE1440">
            <w:pPr>
              <w:contextualSpacing/>
              <w:jc w:val="both"/>
              <w:rPr>
                <w:sz w:val="20"/>
                <w:szCs w:val="20"/>
              </w:rPr>
            </w:pPr>
            <w:r w:rsidRPr="00EE1440">
              <w:rPr>
                <w:sz w:val="20"/>
                <w:szCs w:val="20"/>
              </w:rPr>
              <w:t>ТР ТС 019/2011 "Технический регламент Таможенного союза. О безопасности средств индивидуальной защиты",</w:t>
            </w:r>
          </w:p>
          <w:p w14:paraId="6F0BF965" w14:textId="77777777" w:rsidR="00EE1440" w:rsidRPr="00EE1440" w:rsidRDefault="00EE1440" w:rsidP="00EE1440">
            <w:pPr>
              <w:jc w:val="both"/>
              <w:rPr>
                <w:bCs/>
                <w:sz w:val="20"/>
                <w:szCs w:val="20"/>
              </w:rPr>
            </w:pPr>
            <w:r w:rsidRPr="00EE1440">
              <w:rPr>
                <w:bCs/>
                <w:sz w:val="20"/>
                <w:szCs w:val="20"/>
              </w:rPr>
              <w:t>ГОСТ 28507-99 «</w:t>
            </w:r>
            <w:r w:rsidRPr="00EE1440">
              <w:rPr>
                <w:sz w:val="20"/>
                <w:szCs w:val="20"/>
              </w:rPr>
              <w:t>Обувь специальная кожаная для защиты от механических воздействий</w:t>
            </w:r>
            <w:r w:rsidRPr="00EE1440">
              <w:rPr>
                <w:bCs/>
                <w:sz w:val="20"/>
                <w:szCs w:val="20"/>
              </w:rPr>
              <w:t>»,</w:t>
            </w:r>
          </w:p>
          <w:p w14:paraId="396B8131" w14:textId="77777777" w:rsidR="00EE1440" w:rsidRPr="00EE1440" w:rsidRDefault="00EE1440" w:rsidP="00EE1440">
            <w:pPr>
              <w:jc w:val="both"/>
              <w:rPr>
                <w:bCs/>
                <w:sz w:val="20"/>
                <w:szCs w:val="20"/>
              </w:rPr>
            </w:pPr>
            <w:r w:rsidRPr="00EE1440">
              <w:rPr>
                <w:bCs/>
                <w:sz w:val="20"/>
                <w:szCs w:val="20"/>
              </w:rPr>
              <w:lastRenderedPageBreak/>
              <w:t>ГОСТ Р 12.4.187-2024 «Система стандартов безопасности труда. Обувь специальная для защиты от общих производственных загрязнений. Технические условия»</w:t>
            </w:r>
          </w:p>
          <w:p w14:paraId="6C48050C" w14:textId="77777777" w:rsidR="00EE1440" w:rsidRPr="00EE1440" w:rsidRDefault="00EE1440" w:rsidP="00EE1440">
            <w:pPr>
              <w:jc w:val="both"/>
              <w:rPr>
                <w:bCs/>
                <w:sz w:val="20"/>
                <w:szCs w:val="20"/>
              </w:rPr>
            </w:pPr>
          </w:p>
          <w:p w14:paraId="21F68BCE" w14:textId="77777777" w:rsidR="00EE1440" w:rsidRPr="00EE1440" w:rsidRDefault="00EE1440" w:rsidP="00EE1440">
            <w:pPr>
              <w:rPr>
                <w:i/>
                <w:sz w:val="20"/>
                <w:szCs w:val="20"/>
                <w:u w:val="single"/>
              </w:rPr>
            </w:pPr>
            <w:r w:rsidRPr="00EE1440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0A5E2DCA" w14:textId="77777777" w:rsidR="00EE1440" w:rsidRPr="00EE1440" w:rsidRDefault="00EE1440" w:rsidP="00EE1440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EE1440">
              <w:rPr>
                <w:sz w:val="20"/>
                <w:szCs w:val="20"/>
              </w:rPr>
              <w:t>Сапоги предназначены для защиты ног работников предприятия от общих производственных загрязнений, механических воздействий, пониженных температур.</w:t>
            </w:r>
          </w:p>
          <w:p w14:paraId="521A38BC" w14:textId="76E04DCB" w:rsidR="00784246" w:rsidRPr="00833A9F" w:rsidRDefault="00784246" w:rsidP="00784246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E1440" w:rsidRPr="00E101A1" w14:paraId="1EB957F2" w14:textId="77777777" w:rsidTr="005D5E59">
        <w:trPr>
          <w:trHeight w:val="20"/>
        </w:trPr>
        <w:tc>
          <w:tcPr>
            <w:tcW w:w="468" w:type="dxa"/>
            <w:vMerge/>
          </w:tcPr>
          <w:p w14:paraId="29A8B7F1" w14:textId="77777777" w:rsidR="00EE1440" w:rsidRPr="00E101A1" w:rsidRDefault="00EE1440" w:rsidP="00EE144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8A556AB" w14:textId="77777777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19482CC6" w14:textId="77777777" w:rsidR="00EE1440" w:rsidRPr="00AC6072" w:rsidRDefault="00EE1440" w:rsidP="00EE14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Материал деталей: </w:t>
            </w:r>
          </w:p>
          <w:p w14:paraId="700625D7" w14:textId="00EA630D" w:rsidR="00EE1440" w:rsidRPr="00E101A1" w:rsidRDefault="00EE1440" w:rsidP="00EE144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союзка, </w:t>
            </w:r>
            <w:proofErr w:type="spellStart"/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задинка</w:t>
            </w:r>
            <w:proofErr w:type="spellEnd"/>
          </w:p>
        </w:tc>
        <w:tc>
          <w:tcPr>
            <w:tcW w:w="2937" w:type="dxa"/>
            <w:vAlign w:val="center"/>
          </w:tcPr>
          <w:p w14:paraId="36E6AC88" w14:textId="3AE6A943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натуральная</w:t>
            </w:r>
            <w:r w:rsidRPr="00AC6072">
              <w:rPr>
                <w:color w:val="101010"/>
                <w:sz w:val="20"/>
                <w:szCs w:val="20"/>
                <w:shd w:val="clear" w:color="auto" w:fill="FFFFFF"/>
              </w:rPr>
              <w:t xml:space="preserve"> кожа</w:t>
            </w:r>
          </w:p>
        </w:tc>
        <w:tc>
          <w:tcPr>
            <w:tcW w:w="2551" w:type="dxa"/>
            <w:vAlign w:val="center"/>
          </w:tcPr>
          <w:p w14:paraId="4A75A7F6" w14:textId="3DF84A61" w:rsidR="00EE1440" w:rsidRPr="009D25D3" w:rsidRDefault="00EE1440" w:rsidP="00EE144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D25D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EE1440" w:rsidRPr="00E101A1" w14:paraId="5D1CE011" w14:textId="77777777" w:rsidTr="00EE1440">
        <w:trPr>
          <w:trHeight w:val="20"/>
        </w:trPr>
        <w:tc>
          <w:tcPr>
            <w:tcW w:w="468" w:type="dxa"/>
            <w:vMerge/>
          </w:tcPr>
          <w:p w14:paraId="476F8EA5" w14:textId="77777777" w:rsidR="00EE1440" w:rsidRPr="00E101A1" w:rsidRDefault="00EE1440" w:rsidP="00EE144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DC01E78" w14:textId="77777777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6E5DA2DB" w14:textId="794A44C6" w:rsidR="00EE1440" w:rsidRPr="00E101A1" w:rsidRDefault="00EE1440" w:rsidP="00EE144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Материал голенища</w:t>
            </w:r>
          </w:p>
        </w:tc>
        <w:tc>
          <w:tcPr>
            <w:tcW w:w="2937" w:type="dxa"/>
            <w:vAlign w:val="center"/>
          </w:tcPr>
          <w:p w14:paraId="6966FE09" w14:textId="104467E1" w:rsidR="00EE1440" w:rsidRPr="00EE1440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натуральная кожа</w:t>
            </w:r>
          </w:p>
        </w:tc>
        <w:tc>
          <w:tcPr>
            <w:tcW w:w="2551" w:type="dxa"/>
            <w:vAlign w:val="center"/>
          </w:tcPr>
          <w:p w14:paraId="2F2C9A01" w14:textId="1AF6E62B" w:rsidR="00EE1440" w:rsidRPr="009D25D3" w:rsidRDefault="00EE1440" w:rsidP="00EE144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D25D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EE1440" w:rsidRPr="00E101A1" w14:paraId="33D749F2" w14:textId="77777777" w:rsidTr="005D5E59">
        <w:trPr>
          <w:trHeight w:val="20"/>
        </w:trPr>
        <w:tc>
          <w:tcPr>
            <w:tcW w:w="468" w:type="dxa"/>
            <w:vMerge/>
          </w:tcPr>
          <w:p w14:paraId="37CCE5DC" w14:textId="77777777" w:rsidR="00EE1440" w:rsidRPr="00E101A1" w:rsidRDefault="00EE1440" w:rsidP="00EE144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A9B0229" w14:textId="77777777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37AEC58C" w14:textId="0CE8B3ED" w:rsidR="00EE1440" w:rsidRPr="00E101A1" w:rsidRDefault="00EE1440" w:rsidP="00EE144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Голенище</w:t>
            </w:r>
          </w:p>
        </w:tc>
        <w:tc>
          <w:tcPr>
            <w:tcW w:w="2937" w:type="dxa"/>
            <w:vAlign w:val="center"/>
          </w:tcPr>
          <w:p w14:paraId="46DD5FDB" w14:textId="564B3655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регулируемое</w:t>
            </w:r>
          </w:p>
        </w:tc>
        <w:tc>
          <w:tcPr>
            <w:tcW w:w="2551" w:type="dxa"/>
            <w:vAlign w:val="center"/>
          </w:tcPr>
          <w:p w14:paraId="35B31FCA" w14:textId="1E702D4D" w:rsidR="00EE1440" w:rsidRPr="009D25D3" w:rsidRDefault="00EE1440" w:rsidP="00EE144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D25D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EE1440" w:rsidRPr="00E101A1" w14:paraId="6903BDEA" w14:textId="77777777" w:rsidTr="005D5E59">
        <w:trPr>
          <w:trHeight w:val="20"/>
        </w:trPr>
        <w:tc>
          <w:tcPr>
            <w:tcW w:w="468" w:type="dxa"/>
            <w:vMerge/>
          </w:tcPr>
          <w:p w14:paraId="653CA047" w14:textId="77777777" w:rsidR="00EE1440" w:rsidRPr="00E101A1" w:rsidRDefault="00EE1440" w:rsidP="00EE144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1DDBC0D" w14:textId="77777777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12842D05" w14:textId="5086B551" w:rsidR="00EE1440" w:rsidRPr="00E101A1" w:rsidRDefault="00EE1440" w:rsidP="00EE14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Материал утеплителя</w:t>
            </w:r>
          </w:p>
        </w:tc>
        <w:tc>
          <w:tcPr>
            <w:tcW w:w="2937" w:type="dxa"/>
            <w:vAlign w:val="center"/>
          </w:tcPr>
          <w:p w14:paraId="73BFDAAD" w14:textId="5AE6D62A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  <w:r w:rsidRPr="00A67417">
              <w:rPr>
                <w:sz w:val="20"/>
                <w:szCs w:val="18"/>
              </w:rPr>
              <w:t>натуральный мех</w:t>
            </w:r>
          </w:p>
        </w:tc>
        <w:tc>
          <w:tcPr>
            <w:tcW w:w="2551" w:type="dxa"/>
            <w:vAlign w:val="center"/>
          </w:tcPr>
          <w:p w14:paraId="22351217" w14:textId="64B2FF1E" w:rsidR="00EE1440" w:rsidRPr="009D25D3" w:rsidRDefault="00EE1440" w:rsidP="00EE144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D25D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EE1440" w:rsidRPr="00E101A1" w14:paraId="64F26115" w14:textId="77777777" w:rsidTr="005D5E59">
        <w:trPr>
          <w:trHeight w:val="20"/>
        </w:trPr>
        <w:tc>
          <w:tcPr>
            <w:tcW w:w="468" w:type="dxa"/>
            <w:vMerge/>
          </w:tcPr>
          <w:p w14:paraId="4F99B7BD" w14:textId="77777777" w:rsidR="00EE1440" w:rsidRPr="00E101A1" w:rsidRDefault="00EE1440" w:rsidP="00EE144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72A9F8E" w14:textId="77777777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 w14:paraId="1937F8E2" w14:textId="41F21763" w:rsidR="00EE1440" w:rsidRPr="00833A9F" w:rsidRDefault="00EE1440" w:rsidP="00EE144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Вкладная стелька</w:t>
            </w:r>
          </w:p>
        </w:tc>
        <w:tc>
          <w:tcPr>
            <w:tcW w:w="2937" w:type="dxa"/>
            <w:vAlign w:val="center"/>
          </w:tcPr>
          <w:p w14:paraId="1353B7F7" w14:textId="7F78039B" w:rsidR="00EE1440" w:rsidRPr="00833A9F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0DC54B9C" w14:textId="3A2F5EEC" w:rsidR="00EE1440" w:rsidRPr="009D25D3" w:rsidRDefault="00EE1440" w:rsidP="00EE144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D25D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EE1440" w:rsidRPr="00E101A1" w14:paraId="52DDA3AF" w14:textId="77777777" w:rsidTr="005D5E59">
        <w:trPr>
          <w:trHeight w:val="20"/>
        </w:trPr>
        <w:tc>
          <w:tcPr>
            <w:tcW w:w="468" w:type="dxa"/>
            <w:vMerge/>
          </w:tcPr>
          <w:p w14:paraId="4183526C" w14:textId="77777777" w:rsidR="00EE1440" w:rsidRPr="00E101A1" w:rsidRDefault="00EE1440" w:rsidP="00EE144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5FDD35F" w14:textId="77777777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 w14:paraId="55A2D10E" w14:textId="46596943" w:rsidR="00EE1440" w:rsidRPr="00E101A1" w:rsidRDefault="00EE1440" w:rsidP="00EE144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Материал стельки</w:t>
            </w:r>
          </w:p>
        </w:tc>
        <w:tc>
          <w:tcPr>
            <w:tcW w:w="2937" w:type="dxa"/>
            <w:vAlign w:val="center"/>
          </w:tcPr>
          <w:p w14:paraId="623AF55A" w14:textId="6F280DE6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из материала утеплителя</w:t>
            </w:r>
          </w:p>
        </w:tc>
        <w:tc>
          <w:tcPr>
            <w:tcW w:w="2551" w:type="dxa"/>
            <w:vAlign w:val="center"/>
          </w:tcPr>
          <w:p w14:paraId="0AE373C9" w14:textId="6EAA133C" w:rsidR="00EE1440" w:rsidRPr="009D25D3" w:rsidRDefault="00EE1440" w:rsidP="00EE144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D25D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EE1440" w:rsidRPr="00E101A1" w14:paraId="262F4AA8" w14:textId="77777777" w:rsidTr="005D5E59">
        <w:trPr>
          <w:trHeight w:val="20"/>
        </w:trPr>
        <w:tc>
          <w:tcPr>
            <w:tcW w:w="468" w:type="dxa"/>
            <w:vMerge/>
          </w:tcPr>
          <w:p w14:paraId="1BDD5D39" w14:textId="77777777" w:rsidR="00EE1440" w:rsidRPr="00E101A1" w:rsidRDefault="00EE1440" w:rsidP="00EE144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64E15B9" w14:textId="77777777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4CA40EA8" w14:textId="0DB0C72E" w:rsidR="00EE1440" w:rsidRPr="00E101A1" w:rsidRDefault="00EE1440" w:rsidP="00EE144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Защитный подносок</w:t>
            </w:r>
          </w:p>
        </w:tc>
        <w:tc>
          <w:tcPr>
            <w:tcW w:w="2937" w:type="dxa"/>
            <w:vAlign w:val="center"/>
          </w:tcPr>
          <w:p w14:paraId="4CD32290" w14:textId="51D5F638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внутренний</w:t>
            </w:r>
          </w:p>
        </w:tc>
        <w:tc>
          <w:tcPr>
            <w:tcW w:w="2551" w:type="dxa"/>
            <w:vAlign w:val="center"/>
          </w:tcPr>
          <w:p w14:paraId="5AE1DEDA" w14:textId="18539943" w:rsidR="00EE1440" w:rsidRPr="009D25D3" w:rsidRDefault="00EE1440" w:rsidP="00EE144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D25D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EE1440" w:rsidRPr="00E101A1" w14:paraId="28939D96" w14:textId="77777777" w:rsidTr="005D5E59">
        <w:trPr>
          <w:trHeight w:val="20"/>
        </w:trPr>
        <w:tc>
          <w:tcPr>
            <w:tcW w:w="468" w:type="dxa"/>
            <w:vMerge/>
          </w:tcPr>
          <w:p w14:paraId="7F4FD35D" w14:textId="77777777" w:rsidR="00EE1440" w:rsidRPr="00E101A1" w:rsidRDefault="00EE1440" w:rsidP="00EE144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46C89CD" w14:textId="77777777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42EF506B" w14:textId="5A2B6DCA" w:rsidR="00EE1440" w:rsidRPr="00E101A1" w:rsidRDefault="00EE1440" w:rsidP="00EE144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подноска</w:t>
            </w:r>
          </w:p>
        </w:tc>
        <w:tc>
          <w:tcPr>
            <w:tcW w:w="2937" w:type="dxa"/>
            <w:vAlign w:val="center"/>
          </w:tcPr>
          <w:p w14:paraId="71ECF5A1" w14:textId="4F1FBF0A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композитный</w:t>
            </w:r>
          </w:p>
        </w:tc>
        <w:tc>
          <w:tcPr>
            <w:tcW w:w="2551" w:type="dxa"/>
            <w:vAlign w:val="center"/>
          </w:tcPr>
          <w:p w14:paraId="2A981CBF" w14:textId="0FF0C89D" w:rsidR="00EE1440" w:rsidRPr="009D25D3" w:rsidRDefault="00EE1440" w:rsidP="00EE144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D25D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EE1440" w:rsidRPr="00E101A1" w14:paraId="1D5ABB28" w14:textId="77777777" w:rsidTr="005D5E59">
        <w:trPr>
          <w:trHeight w:val="20"/>
        </w:trPr>
        <w:tc>
          <w:tcPr>
            <w:tcW w:w="468" w:type="dxa"/>
            <w:vMerge/>
          </w:tcPr>
          <w:p w14:paraId="421140EF" w14:textId="77777777" w:rsidR="00EE1440" w:rsidRPr="00E101A1" w:rsidRDefault="00EE1440" w:rsidP="00EE144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AF4E891" w14:textId="77777777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108AD10E" w14:textId="234CEAAE" w:rsidR="00EE1440" w:rsidRPr="00E101A1" w:rsidRDefault="00EE1440" w:rsidP="00EE144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Ударная нагрузка</w:t>
            </w:r>
          </w:p>
        </w:tc>
        <w:tc>
          <w:tcPr>
            <w:tcW w:w="2937" w:type="dxa"/>
            <w:vAlign w:val="center"/>
          </w:tcPr>
          <w:p w14:paraId="3882B96A" w14:textId="58D3DF2A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200Дж</w:t>
            </w:r>
          </w:p>
        </w:tc>
        <w:tc>
          <w:tcPr>
            <w:tcW w:w="2551" w:type="dxa"/>
            <w:vAlign w:val="center"/>
          </w:tcPr>
          <w:p w14:paraId="0A0FDB3F" w14:textId="532532D0" w:rsidR="00EE1440" w:rsidRPr="009D25D3" w:rsidRDefault="00EE1440" w:rsidP="00EE144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D25D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EE1440" w:rsidRPr="00E101A1" w14:paraId="07292C65" w14:textId="77777777" w:rsidTr="005D5E59">
        <w:trPr>
          <w:trHeight w:val="20"/>
        </w:trPr>
        <w:tc>
          <w:tcPr>
            <w:tcW w:w="468" w:type="dxa"/>
            <w:vMerge/>
          </w:tcPr>
          <w:p w14:paraId="3CCABB02" w14:textId="77777777" w:rsidR="00EE1440" w:rsidRPr="00E101A1" w:rsidRDefault="00EE1440" w:rsidP="00EE1440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8750E86" w14:textId="77777777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4DBAF981" w14:textId="551B2642" w:rsidR="00EE1440" w:rsidRPr="00E101A1" w:rsidRDefault="00EE1440" w:rsidP="00EE144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подошвы</w:t>
            </w:r>
          </w:p>
        </w:tc>
        <w:tc>
          <w:tcPr>
            <w:tcW w:w="2937" w:type="dxa"/>
            <w:shd w:val="clear" w:color="auto" w:fill="FFFFFF" w:themeFill="background1"/>
            <w:vAlign w:val="center"/>
          </w:tcPr>
          <w:p w14:paraId="1902A700" w14:textId="0D97A3DF" w:rsidR="00EE1440" w:rsidRPr="00E101A1" w:rsidRDefault="00EE1440" w:rsidP="00EE1440">
            <w:pPr>
              <w:shd w:val="clear" w:color="auto" w:fill="FFFFFF"/>
              <w:rPr>
                <w:sz w:val="20"/>
                <w:szCs w:val="20"/>
              </w:rPr>
            </w:pPr>
            <w:r w:rsidRPr="000D716B">
              <w:rPr>
                <w:sz w:val="20"/>
                <w:szCs w:val="20"/>
              </w:rPr>
              <w:t>полиуретан</w:t>
            </w:r>
            <w:r>
              <w:rPr>
                <w:sz w:val="20"/>
                <w:szCs w:val="20"/>
              </w:rPr>
              <w:t xml:space="preserve"> </w:t>
            </w:r>
            <w:r w:rsidRPr="009612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нитрильная резина </w:t>
            </w:r>
          </w:p>
        </w:tc>
        <w:tc>
          <w:tcPr>
            <w:tcW w:w="2551" w:type="dxa"/>
            <w:vAlign w:val="center"/>
          </w:tcPr>
          <w:p w14:paraId="15CD7C60" w14:textId="0D765916" w:rsidR="00EE1440" w:rsidRPr="009D25D3" w:rsidRDefault="00EE1440" w:rsidP="00EE144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D25D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D25D3" w:rsidRPr="00E101A1" w14:paraId="24EBEB84" w14:textId="77777777" w:rsidTr="009D25D3">
        <w:trPr>
          <w:trHeight w:val="20"/>
        </w:trPr>
        <w:tc>
          <w:tcPr>
            <w:tcW w:w="468" w:type="dxa"/>
            <w:vMerge/>
          </w:tcPr>
          <w:p w14:paraId="5198D709" w14:textId="77777777" w:rsidR="009D25D3" w:rsidRPr="00E101A1" w:rsidRDefault="009D25D3" w:rsidP="009D25D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F7E64E2" w14:textId="77777777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</w:tcPr>
          <w:p w14:paraId="5EF13287" w14:textId="6693E384" w:rsidR="009D25D3" w:rsidRPr="00E101A1" w:rsidRDefault="009D25D3" w:rsidP="009D25D3">
            <w:pPr>
              <w:widowControl w:val="0"/>
              <w:autoSpaceDE w:val="0"/>
              <w:autoSpaceDN w:val="0"/>
              <w:adjustRightInd w:val="0"/>
              <w:ind w:hanging="14"/>
              <w:rPr>
                <w:b/>
                <w:i/>
                <w:sz w:val="20"/>
                <w:szCs w:val="20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Подошва</w:t>
            </w:r>
          </w:p>
        </w:tc>
        <w:tc>
          <w:tcPr>
            <w:tcW w:w="2937" w:type="dxa"/>
            <w:vAlign w:val="center"/>
          </w:tcPr>
          <w:p w14:paraId="662C4BC5" w14:textId="528C3258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двухслойная</w:t>
            </w:r>
          </w:p>
        </w:tc>
        <w:tc>
          <w:tcPr>
            <w:tcW w:w="2551" w:type="dxa"/>
            <w:vAlign w:val="center"/>
          </w:tcPr>
          <w:p w14:paraId="4C639F87" w14:textId="67742951" w:rsidR="009D25D3" w:rsidRPr="009D25D3" w:rsidRDefault="009D25D3" w:rsidP="009D25D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D25D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D25D3" w:rsidRPr="00E101A1" w14:paraId="1DE965C9" w14:textId="77777777" w:rsidTr="005D5E59">
        <w:trPr>
          <w:trHeight w:val="20"/>
        </w:trPr>
        <w:tc>
          <w:tcPr>
            <w:tcW w:w="468" w:type="dxa"/>
            <w:vMerge/>
          </w:tcPr>
          <w:p w14:paraId="09B6E8E5" w14:textId="77777777" w:rsidR="009D25D3" w:rsidRPr="00E101A1" w:rsidRDefault="009D25D3" w:rsidP="009D25D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1146AC" w14:textId="77777777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36D11824" w14:textId="77777777" w:rsidR="009D25D3" w:rsidRPr="00E101A1" w:rsidRDefault="009D25D3" w:rsidP="009D25D3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14:paraId="0E97E6E3" w14:textId="6E61EFF9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- стойкая к истиранию</w:t>
            </w:r>
          </w:p>
        </w:tc>
        <w:tc>
          <w:tcPr>
            <w:tcW w:w="2551" w:type="dxa"/>
            <w:vAlign w:val="center"/>
          </w:tcPr>
          <w:p w14:paraId="748142B7" w14:textId="3E4024B5" w:rsidR="009D25D3" w:rsidRPr="009D25D3" w:rsidRDefault="009D25D3" w:rsidP="009D25D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D25D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D25D3" w:rsidRPr="00E101A1" w14:paraId="79AAEA47" w14:textId="77777777" w:rsidTr="005D5E59">
        <w:trPr>
          <w:trHeight w:val="20"/>
        </w:trPr>
        <w:tc>
          <w:tcPr>
            <w:tcW w:w="468" w:type="dxa"/>
            <w:vMerge/>
          </w:tcPr>
          <w:p w14:paraId="1DF29AE0" w14:textId="77777777" w:rsidR="009D25D3" w:rsidRPr="00E101A1" w:rsidRDefault="009D25D3" w:rsidP="009D25D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F2C4875" w14:textId="77777777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60E49C79" w14:textId="77777777" w:rsidR="009D25D3" w:rsidRPr="00E101A1" w:rsidRDefault="009D25D3" w:rsidP="009D25D3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14:paraId="3D53C46B" w14:textId="3DCD1A55" w:rsidR="009D25D3" w:rsidRPr="00E101A1" w:rsidRDefault="009D25D3" w:rsidP="009D25D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AC6072">
              <w:rPr>
                <w:color w:val="101010"/>
                <w:sz w:val="20"/>
                <w:szCs w:val="20"/>
                <w:shd w:val="clear" w:color="auto" w:fill="FFFFFF"/>
              </w:rPr>
              <w:t>- стойкая к многократному изгибу</w:t>
            </w:r>
          </w:p>
        </w:tc>
        <w:tc>
          <w:tcPr>
            <w:tcW w:w="2551" w:type="dxa"/>
            <w:vAlign w:val="center"/>
          </w:tcPr>
          <w:p w14:paraId="51A31D61" w14:textId="0077FBE9" w:rsidR="009D25D3" w:rsidRPr="009D25D3" w:rsidRDefault="009D25D3" w:rsidP="009D25D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D25D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D25D3" w:rsidRPr="00E101A1" w14:paraId="070AE11B" w14:textId="77777777" w:rsidTr="005D5E59">
        <w:trPr>
          <w:trHeight w:val="20"/>
        </w:trPr>
        <w:tc>
          <w:tcPr>
            <w:tcW w:w="468" w:type="dxa"/>
            <w:vMerge/>
          </w:tcPr>
          <w:p w14:paraId="2CEA900B" w14:textId="77777777" w:rsidR="009D25D3" w:rsidRPr="00E101A1" w:rsidRDefault="009D25D3" w:rsidP="009D25D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DA4BF5A" w14:textId="77777777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744DB2DD" w14:textId="77777777" w:rsidR="009D25D3" w:rsidRPr="00E101A1" w:rsidRDefault="009D25D3" w:rsidP="009D25D3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14:paraId="63D3B9F3" w14:textId="1607C2A2" w:rsidR="009D25D3" w:rsidRPr="00E101A1" w:rsidRDefault="009D25D3" w:rsidP="009D25D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AC6072">
              <w:rPr>
                <w:color w:val="101010"/>
                <w:sz w:val="20"/>
                <w:szCs w:val="20"/>
                <w:shd w:val="clear" w:color="auto" w:fill="FFFFFF"/>
              </w:rPr>
              <w:t>- не скользящая</w:t>
            </w:r>
          </w:p>
        </w:tc>
        <w:tc>
          <w:tcPr>
            <w:tcW w:w="2551" w:type="dxa"/>
            <w:vAlign w:val="center"/>
          </w:tcPr>
          <w:p w14:paraId="4C918E3F" w14:textId="42C2820A" w:rsidR="009D25D3" w:rsidRPr="009D25D3" w:rsidRDefault="009D25D3" w:rsidP="009D25D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D25D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D25D3" w:rsidRPr="00E101A1" w14:paraId="1283DB2F" w14:textId="77777777" w:rsidTr="005D5E59">
        <w:trPr>
          <w:trHeight w:val="20"/>
        </w:trPr>
        <w:tc>
          <w:tcPr>
            <w:tcW w:w="468" w:type="dxa"/>
            <w:vMerge/>
          </w:tcPr>
          <w:p w14:paraId="476A7098" w14:textId="77777777" w:rsidR="009D25D3" w:rsidRPr="00E101A1" w:rsidRDefault="009D25D3" w:rsidP="009D25D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96E625D" w14:textId="77777777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7AC0803E" w14:textId="77777777" w:rsidR="009D25D3" w:rsidRPr="00E101A1" w:rsidRDefault="009D25D3" w:rsidP="009D25D3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14:paraId="4604D165" w14:textId="3B03A006" w:rsidR="009D25D3" w:rsidRPr="00E101A1" w:rsidRDefault="009D25D3" w:rsidP="009D25D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AC6072">
              <w:rPr>
                <w:color w:val="101010"/>
                <w:sz w:val="20"/>
                <w:szCs w:val="20"/>
                <w:shd w:val="clear" w:color="auto" w:fill="FFFFFF"/>
              </w:rPr>
              <w:t>- облада</w:t>
            </w:r>
            <w:r>
              <w:rPr>
                <w:color w:val="101010"/>
                <w:sz w:val="20"/>
                <w:szCs w:val="20"/>
                <w:shd w:val="clear" w:color="auto" w:fill="FFFFFF"/>
              </w:rPr>
              <w:t>ющая амортизирующими свойствами</w:t>
            </w:r>
          </w:p>
        </w:tc>
        <w:tc>
          <w:tcPr>
            <w:tcW w:w="2551" w:type="dxa"/>
            <w:vAlign w:val="center"/>
          </w:tcPr>
          <w:p w14:paraId="41E1E7BB" w14:textId="151ED502" w:rsidR="009D25D3" w:rsidRPr="009D25D3" w:rsidRDefault="009D25D3" w:rsidP="009D25D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D25D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D25D3" w:rsidRPr="00E101A1" w14:paraId="7B111768" w14:textId="77777777" w:rsidTr="0057701B">
        <w:trPr>
          <w:trHeight w:val="20"/>
        </w:trPr>
        <w:tc>
          <w:tcPr>
            <w:tcW w:w="468" w:type="dxa"/>
            <w:vMerge/>
          </w:tcPr>
          <w:p w14:paraId="677C6347" w14:textId="77777777" w:rsidR="009D25D3" w:rsidRPr="00E101A1" w:rsidRDefault="009D25D3" w:rsidP="009D25D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9F98664" w14:textId="77777777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64A57DDF" w14:textId="5ADE647F" w:rsidR="009D25D3" w:rsidRPr="00E101A1" w:rsidRDefault="009D25D3" w:rsidP="009D25D3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Способ крепления подошвы</w:t>
            </w:r>
          </w:p>
        </w:tc>
        <w:tc>
          <w:tcPr>
            <w:tcW w:w="2937" w:type="dxa"/>
            <w:vAlign w:val="center"/>
          </w:tcPr>
          <w:p w14:paraId="3BDAC228" w14:textId="20C253E0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литьевой</w:t>
            </w:r>
          </w:p>
        </w:tc>
        <w:tc>
          <w:tcPr>
            <w:tcW w:w="2551" w:type="dxa"/>
            <w:vAlign w:val="center"/>
          </w:tcPr>
          <w:p w14:paraId="525752D2" w14:textId="5A1875E4" w:rsidR="009D25D3" w:rsidRPr="009D25D3" w:rsidRDefault="009D25D3" w:rsidP="009D25D3">
            <w:pPr>
              <w:tabs>
                <w:tab w:val="left" w:pos="317"/>
              </w:tabs>
              <w:ind w:right="-108"/>
              <w:rPr>
                <w:b/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D25D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D25D3" w:rsidRPr="00E101A1" w14:paraId="67143A2D" w14:textId="77777777" w:rsidTr="005D5E59">
        <w:trPr>
          <w:trHeight w:val="20"/>
        </w:trPr>
        <w:tc>
          <w:tcPr>
            <w:tcW w:w="468" w:type="dxa"/>
            <w:vMerge/>
          </w:tcPr>
          <w:p w14:paraId="63105FDD" w14:textId="77777777" w:rsidR="009D25D3" w:rsidRPr="00E101A1" w:rsidRDefault="009D25D3" w:rsidP="009D25D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63A8013" w14:textId="77777777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0D5003C4" w14:textId="776F8A89" w:rsidR="009D25D3" w:rsidRPr="00E101A1" w:rsidRDefault="009D25D3" w:rsidP="009D25D3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Климатический пояс</w:t>
            </w:r>
          </w:p>
        </w:tc>
        <w:tc>
          <w:tcPr>
            <w:tcW w:w="2937" w:type="dxa"/>
            <w:vAlign w:val="center"/>
          </w:tcPr>
          <w:p w14:paraId="51AD25C8" w14:textId="0D229A64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551" w:type="dxa"/>
            <w:vAlign w:val="center"/>
          </w:tcPr>
          <w:p w14:paraId="7A8F509B" w14:textId="0389A21C" w:rsidR="009D25D3" w:rsidRPr="009D25D3" w:rsidRDefault="009D25D3" w:rsidP="009D25D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9D25D3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D25D3" w:rsidRPr="00E101A1" w14:paraId="37CEDD0C" w14:textId="77777777" w:rsidTr="005D5E59">
        <w:trPr>
          <w:trHeight w:val="20"/>
        </w:trPr>
        <w:tc>
          <w:tcPr>
            <w:tcW w:w="468" w:type="dxa"/>
            <w:vMerge/>
          </w:tcPr>
          <w:p w14:paraId="0E08B188" w14:textId="77777777" w:rsidR="009D25D3" w:rsidRPr="00E101A1" w:rsidRDefault="009D25D3" w:rsidP="009D25D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E8F786F" w14:textId="77777777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521CACFD" w14:textId="77777777" w:rsidR="009D25D3" w:rsidRPr="00AC6072" w:rsidRDefault="009D25D3" w:rsidP="009D2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AC6072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Высота сапога</w:t>
            </w:r>
          </w:p>
          <w:p w14:paraId="2A14C27C" w14:textId="3125552E" w:rsidR="009D25D3" w:rsidRPr="00E101A1" w:rsidRDefault="009D25D3" w:rsidP="009D25D3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C6072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(от пола)</w:t>
            </w:r>
          </w:p>
        </w:tc>
        <w:tc>
          <w:tcPr>
            <w:tcW w:w="2937" w:type="dxa"/>
            <w:vAlign w:val="center"/>
          </w:tcPr>
          <w:p w14:paraId="00419570" w14:textId="77777777" w:rsidR="009D25D3" w:rsidRDefault="009D25D3" w:rsidP="009D25D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не менее 300</w:t>
            </w:r>
            <w:r w:rsidRPr="005753FF">
              <w:rPr>
                <w:color w:val="101010"/>
                <w:sz w:val="20"/>
                <w:szCs w:val="20"/>
                <w:shd w:val="clear" w:color="auto" w:fill="FFFFFF"/>
              </w:rPr>
              <w:t xml:space="preserve"> мм </w:t>
            </w:r>
            <w:r>
              <w:rPr>
                <w:color w:val="101010"/>
                <w:sz w:val="20"/>
                <w:szCs w:val="20"/>
                <w:shd w:val="clear" w:color="auto" w:fill="FFFFFF"/>
              </w:rPr>
              <w:t xml:space="preserve">и </w:t>
            </w:r>
          </w:p>
          <w:p w14:paraId="3A68CA2A" w14:textId="6F0EA75A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не более 320</w:t>
            </w:r>
            <w:r w:rsidRPr="00B12458">
              <w:rPr>
                <w:color w:val="101010"/>
                <w:sz w:val="20"/>
                <w:szCs w:val="20"/>
                <w:shd w:val="clear" w:color="auto" w:fill="FFFFFF"/>
              </w:rPr>
              <w:t xml:space="preserve"> мм</w:t>
            </w:r>
          </w:p>
        </w:tc>
        <w:tc>
          <w:tcPr>
            <w:tcW w:w="2551" w:type="dxa"/>
            <w:vAlign w:val="center"/>
          </w:tcPr>
          <w:p w14:paraId="61208659" w14:textId="20371458" w:rsidR="009D25D3" w:rsidRPr="009D25D3" w:rsidRDefault="009D25D3" w:rsidP="009D25D3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D25D3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9D25D3" w:rsidRPr="00E101A1" w14:paraId="7A2F3839" w14:textId="77777777" w:rsidTr="005D5E59">
        <w:trPr>
          <w:trHeight w:val="20"/>
        </w:trPr>
        <w:tc>
          <w:tcPr>
            <w:tcW w:w="468" w:type="dxa"/>
            <w:vMerge/>
          </w:tcPr>
          <w:p w14:paraId="1602F199" w14:textId="77777777" w:rsidR="009D25D3" w:rsidRPr="00E101A1" w:rsidRDefault="009D25D3" w:rsidP="009D25D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9FB4510" w14:textId="77777777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07953F6C" w14:textId="7C14445D" w:rsidR="009D25D3" w:rsidRPr="00E101A1" w:rsidRDefault="009D25D3" w:rsidP="009D25D3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101010"/>
                <w:sz w:val="20"/>
                <w:szCs w:val="20"/>
                <w:shd w:val="clear" w:color="auto" w:fill="FFFFFF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Полнота (подъем) сапог </w:t>
            </w:r>
          </w:p>
        </w:tc>
        <w:tc>
          <w:tcPr>
            <w:tcW w:w="2937" w:type="dxa"/>
            <w:vAlign w:val="center"/>
          </w:tcPr>
          <w:p w14:paraId="03AEC617" w14:textId="308FA02B" w:rsidR="009D25D3" w:rsidRPr="00E101A1" w:rsidRDefault="009D25D3" w:rsidP="009D25D3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AC6072">
              <w:rPr>
                <w:sz w:val="20"/>
                <w:szCs w:val="20"/>
              </w:rPr>
              <w:t xml:space="preserve">10 для всего размерного ряда </w:t>
            </w:r>
          </w:p>
        </w:tc>
        <w:tc>
          <w:tcPr>
            <w:tcW w:w="2551" w:type="dxa"/>
            <w:vAlign w:val="center"/>
          </w:tcPr>
          <w:p w14:paraId="62F20824" w14:textId="1100592E" w:rsidR="009D25D3" w:rsidRPr="009D25D3" w:rsidRDefault="009D25D3" w:rsidP="009D25D3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D25D3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9D25D3" w:rsidRPr="00E101A1" w14:paraId="64934983" w14:textId="77777777" w:rsidTr="005D5E59">
        <w:trPr>
          <w:trHeight w:val="20"/>
        </w:trPr>
        <w:tc>
          <w:tcPr>
            <w:tcW w:w="468" w:type="dxa"/>
            <w:vMerge/>
          </w:tcPr>
          <w:p w14:paraId="008CD92C" w14:textId="77777777" w:rsidR="009D25D3" w:rsidRPr="00E101A1" w:rsidRDefault="009D25D3" w:rsidP="009D25D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6742734" w14:textId="77777777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2110D4E7" w14:textId="5569FF18" w:rsidR="009D25D3" w:rsidRPr="00E101A1" w:rsidRDefault="009D25D3" w:rsidP="009D25D3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C6072">
              <w:rPr>
                <w:rFonts w:ascii="Arial" w:hAnsi="Arial" w:cs="Arial"/>
                <w:b/>
                <w:i/>
                <w:sz w:val="18"/>
                <w:szCs w:val="18"/>
              </w:rPr>
              <w:t>Цвет</w:t>
            </w:r>
          </w:p>
        </w:tc>
        <w:tc>
          <w:tcPr>
            <w:tcW w:w="2937" w:type="dxa"/>
            <w:vAlign w:val="center"/>
          </w:tcPr>
          <w:p w14:paraId="1DC46D26" w14:textId="5E6C1D33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черный</w:t>
            </w:r>
          </w:p>
        </w:tc>
        <w:tc>
          <w:tcPr>
            <w:tcW w:w="2551" w:type="dxa"/>
            <w:vAlign w:val="center"/>
          </w:tcPr>
          <w:p w14:paraId="139C0C5F" w14:textId="74A9136D" w:rsidR="009D25D3" w:rsidRPr="009D25D3" w:rsidRDefault="009D25D3" w:rsidP="009D25D3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D25D3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9D25D3" w:rsidRPr="00E101A1" w14:paraId="526E2B04" w14:textId="77777777" w:rsidTr="005D5E59">
        <w:trPr>
          <w:trHeight w:val="20"/>
        </w:trPr>
        <w:tc>
          <w:tcPr>
            <w:tcW w:w="468" w:type="dxa"/>
            <w:vMerge/>
          </w:tcPr>
          <w:p w14:paraId="01781EDB" w14:textId="77777777" w:rsidR="009D25D3" w:rsidRPr="00E101A1" w:rsidRDefault="009D25D3" w:rsidP="009D25D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8445920" w14:textId="77777777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155B3E00" w14:textId="77777777" w:rsidR="009D25D3" w:rsidRPr="009C2B5E" w:rsidRDefault="009D25D3" w:rsidP="009D25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C2B5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Маркировка </w:t>
            </w:r>
          </w:p>
          <w:p w14:paraId="5B8C6BAF" w14:textId="68665426" w:rsidR="009D25D3" w:rsidRPr="00E101A1" w:rsidRDefault="009D25D3" w:rsidP="009D25D3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9C2B5E">
              <w:rPr>
                <w:rFonts w:ascii="Arial" w:hAnsi="Arial" w:cs="Arial"/>
                <w:b/>
                <w:i/>
                <w:sz w:val="18"/>
                <w:szCs w:val="18"/>
              </w:rPr>
              <w:t>по ТР ТС 019/2011</w:t>
            </w:r>
            <w:r w:rsidRPr="009C2B5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*</w:t>
            </w:r>
          </w:p>
        </w:tc>
        <w:tc>
          <w:tcPr>
            <w:tcW w:w="2937" w:type="dxa"/>
            <w:vAlign w:val="center"/>
          </w:tcPr>
          <w:p w14:paraId="350C0658" w14:textId="38B720F4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295C3BC8" w14:textId="647800BD" w:rsidR="009D25D3" w:rsidRPr="009D25D3" w:rsidRDefault="009D25D3" w:rsidP="009D25D3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D25D3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9D25D3" w:rsidRPr="00E101A1" w14:paraId="4C786F4F" w14:textId="77777777" w:rsidTr="005D5E59">
        <w:trPr>
          <w:trHeight w:val="20"/>
        </w:trPr>
        <w:tc>
          <w:tcPr>
            <w:tcW w:w="468" w:type="dxa"/>
            <w:vMerge/>
          </w:tcPr>
          <w:p w14:paraId="67751D9B" w14:textId="77777777" w:rsidR="009D25D3" w:rsidRPr="00E101A1" w:rsidRDefault="009D25D3" w:rsidP="009D25D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2FDA565" w14:textId="77777777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27BEBE41" w14:textId="6AC1332A" w:rsidR="009D25D3" w:rsidRPr="00E101A1" w:rsidRDefault="009D25D3" w:rsidP="009D25D3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Документ, подтверждающий качество товара</w:t>
            </w:r>
          </w:p>
        </w:tc>
        <w:tc>
          <w:tcPr>
            <w:tcW w:w="2937" w:type="dxa"/>
            <w:vAlign w:val="center"/>
          </w:tcPr>
          <w:p w14:paraId="5B957DAE" w14:textId="10D4D0AA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Декларация или сертификат соответствия и/или документ о качестве</w:t>
            </w:r>
          </w:p>
        </w:tc>
        <w:tc>
          <w:tcPr>
            <w:tcW w:w="2551" w:type="dxa"/>
            <w:vAlign w:val="center"/>
          </w:tcPr>
          <w:p w14:paraId="110373A6" w14:textId="4F55CDA4" w:rsidR="009D25D3" w:rsidRPr="009D25D3" w:rsidRDefault="009D25D3" w:rsidP="009D25D3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9D25D3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9D25D3" w:rsidRPr="00E101A1" w14:paraId="74D4A7E1" w14:textId="77777777" w:rsidTr="005D5E59">
        <w:trPr>
          <w:trHeight w:val="699"/>
        </w:trPr>
        <w:tc>
          <w:tcPr>
            <w:tcW w:w="468" w:type="dxa"/>
            <w:vMerge/>
          </w:tcPr>
          <w:p w14:paraId="435318E5" w14:textId="77777777" w:rsidR="009D25D3" w:rsidRPr="00E101A1" w:rsidRDefault="009D25D3" w:rsidP="009D25D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5EED1F2" w14:textId="77777777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861" w:type="dxa"/>
            <w:gridSpan w:val="3"/>
            <w:vAlign w:val="center"/>
          </w:tcPr>
          <w:p w14:paraId="15F91911" w14:textId="093E4C58" w:rsidR="009D25D3" w:rsidRPr="009776BD" w:rsidRDefault="009D25D3" w:rsidP="009D25D3">
            <w:pPr>
              <w:shd w:val="clear" w:color="auto" w:fill="FFFFFF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 xml:space="preserve">* </w:t>
            </w:r>
            <w:r>
              <w:t xml:space="preserve"> </w:t>
            </w:r>
            <w:r w:rsidRPr="009D25D3">
              <w:rPr>
                <w:bCs/>
                <w:sz w:val="20"/>
                <w:szCs w:val="20"/>
              </w:rPr>
              <w:t>ТР</w:t>
            </w:r>
            <w:proofErr w:type="gramEnd"/>
            <w:r w:rsidRPr="009D25D3">
              <w:rPr>
                <w:bCs/>
                <w:sz w:val="20"/>
                <w:szCs w:val="20"/>
              </w:rPr>
              <w:t xml:space="preserve"> ТС 019/2011 "Технический регламент Таможенного союза. О безопасности средств индивидуальной защиты"</w:t>
            </w:r>
          </w:p>
          <w:p w14:paraId="10436716" w14:textId="3FF941DA" w:rsidR="009D25D3" w:rsidRPr="00E101A1" w:rsidRDefault="009D25D3" w:rsidP="009D25D3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E101A1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 w:rsidR="002B50F8"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E101A1">
              <w:rPr>
                <w:bCs/>
                <w:i/>
                <w:snapToGrid w:val="0"/>
                <w:sz w:val="20"/>
                <w:szCs w:val="20"/>
                <w:u w:val="single"/>
              </w:rPr>
              <w:t>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37"/>
              <w:gridCol w:w="1604"/>
              <w:gridCol w:w="1604"/>
              <w:gridCol w:w="1605"/>
            </w:tblGrid>
            <w:tr w:rsidR="009D25D3" w:rsidRPr="00E101A1" w14:paraId="069A6CBF" w14:textId="77777777" w:rsidTr="005D5E59">
              <w:trPr>
                <w:trHeight w:val="20"/>
              </w:trPr>
              <w:tc>
                <w:tcPr>
                  <w:tcW w:w="2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67C88" w14:textId="77777777" w:rsidR="009D25D3" w:rsidRPr="00E101A1" w:rsidRDefault="009D25D3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1 этап</w:t>
                  </w:r>
                </w:p>
              </w:tc>
              <w:tc>
                <w:tcPr>
                  <w:tcW w:w="3209" w:type="dxa"/>
                  <w:gridSpan w:val="2"/>
                  <w:vAlign w:val="center"/>
                </w:tcPr>
                <w:p w14:paraId="33741019" w14:textId="77777777" w:rsidR="009D25D3" w:rsidRPr="00E101A1" w:rsidRDefault="009D25D3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2 этап</w:t>
                  </w:r>
                </w:p>
              </w:tc>
            </w:tr>
            <w:tr w:rsidR="009D25D3" w:rsidRPr="00E101A1" w14:paraId="411B0FD8" w14:textId="77777777" w:rsidTr="009D25D3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A90CF" w14:textId="77777777" w:rsidR="009D25D3" w:rsidRPr="00E101A1" w:rsidRDefault="009D25D3" w:rsidP="00FD5D42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24298" w14:textId="77777777" w:rsidR="009D25D3" w:rsidRPr="00E101A1" w:rsidRDefault="009D25D3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4BE1A28D" w14:textId="77777777" w:rsidR="009D25D3" w:rsidRPr="00E101A1" w:rsidRDefault="009D25D3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  <w:tc>
                <w:tcPr>
                  <w:tcW w:w="1604" w:type="dxa"/>
                  <w:vAlign w:val="center"/>
                </w:tcPr>
                <w:p w14:paraId="2A25D331" w14:textId="77777777" w:rsidR="009D25D3" w:rsidRPr="00E101A1" w:rsidRDefault="009D25D3" w:rsidP="00FD5D42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605" w:type="dxa"/>
                  <w:vAlign w:val="center"/>
                </w:tcPr>
                <w:p w14:paraId="0823BBB9" w14:textId="77777777" w:rsidR="009D25D3" w:rsidRPr="00E101A1" w:rsidRDefault="009D25D3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5DE54F2B" w14:textId="77777777" w:rsidR="009D25D3" w:rsidRPr="00E101A1" w:rsidRDefault="009D25D3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9D25D3" w:rsidRPr="00E101A1" w14:paraId="7D18D29D" w14:textId="77777777" w:rsidTr="009D25D3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BA889" w14:textId="49DD9313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lastRenderedPageBreak/>
                    <w:t>40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BD6C27" w14:textId="54602C8C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04" w:type="dxa"/>
                  <w:vAlign w:val="center"/>
                </w:tcPr>
                <w:p w14:paraId="72EB12F2" w14:textId="0899DF3D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05" w:type="dxa"/>
                  <w:vAlign w:val="center"/>
                </w:tcPr>
                <w:p w14:paraId="3F42B4A4" w14:textId="1215DB9D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0</w:t>
                  </w:r>
                </w:p>
              </w:tc>
            </w:tr>
            <w:tr w:rsidR="009D25D3" w:rsidRPr="00E101A1" w14:paraId="75D7380B" w14:textId="77777777" w:rsidTr="009D25D3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4C579" w14:textId="6B96CF34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28974A" w14:textId="1397EE70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04" w:type="dxa"/>
                  <w:vAlign w:val="center"/>
                </w:tcPr>
                <w:p w14:paraId="7F40ADAC" w14:textId="46A2EB92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05" w:type="dxa"/>
                  <w:vAlign w:val="center"/>
                </w:tcPr>
                <w:p w14:paraId="6F539DBC" w14:textId="7334124F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D25D3" w:rsidRPr="00E101A1" w14:paraId="056486E6" w14:textId="77777777" w:rsidTr="009D25D3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DFCD9" w14:textId="2FAF4B79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29FE9A" w14:textId="72EF34A6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04" w:type="dxa"/>
                  <w:vAlign w:val="center"/>
                </w:tcPr>
                <w:p w14:paraId="3C1937C2" w14:textId="5DC3C062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05" w:type="dxa"/>
                  <w:vAlign w:val="center"/>
                </w:tcPr>
                <w:p w14:paraId="2E7CD0D7" w14:textId="39B86803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9D25D3" w:rsidRPr="00E101A1" w14:paraId="2EBB40D2" w14:textId="77777777" w:rsidTr="009D25D3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7E145" w14:textId="727B10F4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AA0B5A" w14:textId="764666FC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04" w:type="dxa"/>
                  <w:vAlign w:val="center"/>
                </w:tcPr>
                <w:p w14:paraId="3B825C21" w14:textId="05E9C59D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05" w:type="dxa"/>
                  <w:vAlign w:val="center"/>
                </w:tcPr>
                <w:p w14:paraId="13152F10" w14:textId="744ED972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9D25D3" w:rsidRPr="00E101A1" w14:paraId="76E9E9F3" w14:textId="77777777" w:rsidTr="009D25D3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2811E" w14:textId="0FF8DA36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104B05" w14:textId="58D7FD64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04" w:type="dxa"/>
                  <w:vAlign w:val="center"/>
                </w:tcPr>
                <w:p w14:paraId="7B1AC09A" w14:textId="7120D2DF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05" w:type="dxa"/>
                  <w:vAlign w:val="center"/>
                </w:tcPr>
                <w:p w14:paraId="4C5BC037" w14:textId="1346A449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9D25D3" w:rsidRPr="00E101A1" w14:paraId="42A3585B" w14:textId="77777777" w:rsidTr="009D25D3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A5DBF" w14:textId="18192DF5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1B42D3" w14:textId="1904D4A4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04" w:type="dxa"/>
                  <w:vAlign w:val="center"/>
                </w:tcPr>
                <w:p w14:paraId="28DF7BB6" w14:textId="695E59BD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605" w:type="dxa"/>
                  <w:vAlign w:val="center"/>
                </w:tcPr>
                <w:p w14:paraId="2099AD8A" w14:textId="63A59068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9D25D3" w:rsidRPr="00E101A1" w14:paraId="21BE39C8" w14:textId="77777777" w:rsidTr="009D25D3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105AB" w14:textId="61A1E36F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03244C" w14:textId="1A9F0A9E" w:rsidR="009D25D3" w:rsidRPr="00E101A1" w:rsidRDefault="009D25D3" w:rsidP="00FD5D42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04" w:type="dxa"/>
                  <w:vAlign w:val="center"/>
                </w:tcPr>
                <w:p w14:paraId="319453C6" w14:textId="62671B73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605" w:type="dxa"/>
                  <w:vAlign w:val="center"/>
                </w:tcPr>
                <w:p w14:paraId="225E9671" w14:textId="2894F2A1" w:rsidR="009D25D3" w:rsidRPr="00E101A1" w:rsidRDefault="009D25D3" w:rsidP="00FD5D42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9D25D3" w:rsidRPr="00E101A1" w14:paraId="6BA34975" w14:textId="77777777" w:rsidTr="009D25D3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B6122" w14:textId="752CDAE2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A2706" w14:textId="54D60C7B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04" w:type="dxa"/>
                  <w:vAlign w:val="center"/>
                </w:tcPr>
                <w:p w14:paraId="0307EA93" w14:textId="32A9B89B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605" w:type="dxa"/>
                  <w:vAlign w:val="center"/>
                </w:tcPr>
                <w:p w14:paraId="61BEB143" w14:textId="341BD7B1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0</w:t>
                  </w:r>
                </w:p>
              </w:tc>
            </w:tr>
            <w:tr w:rsidR="009D25D3" w:rsidRPr="00E101A1" w14:paraId="7CB40107" w14:textId="77777777" w:rsidTr="009D25D3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5F07B" w14:textId="2B2E82C9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279CF1" w14:textId="325C188F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604" w:type="dxa"/>
                  <w:vAlign w:val="center"/>
                </w:tcPr>
                <w:p w14:paraId="0ABC7F94" w14:textId="122700FD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05" w:type="dxa"/>
                  <w:vAlign w:val="center"/>
                </w:tcPr>
                <w:p w14:paraId="7C7702D1" w14:textId="7D5DB7FB" w:rsidR="009D25D3" w:rsidRPr="00E101A1" w:rsidRDefault="009D25D3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15</w:t>
                  </w:r>
                </w:p>
              </w:tc>
            </w:tr>
          </w:tbl>
          <w:p w14:paraId="18E719C7" w14:textId="586010F3" w:rsidR="009D25D3" w:rsidRPr="00E101A1" w:rsidRDefault="009D25D3" w:rsidP="009D25D3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101A1">
              <w:rPr>
                <w:i/>
                <w:sz w:val="20"/>
                <w:szCs w:val="20"/>
              </w:rPr>
              <w:t>*</w:t>
            </w:r>
            <w:r w:rsidR="002B50F8">
              <w:rPr>
                <w:i/>
                <w:sz w:val="20"/>
                <w:szCs w:val="20"/>
              </w:rPr>
              <w:t>*</w:t>
            </w:r>
            <w:r w:rsidRPr="009C2B5E">
              <w:rPr>
                <w:i/>
                <w:sz w:val="20"/>
                <w:szCs w:val="20"/>
                <w:highlight w:val="green"/>
              </w:rPr>
              <w:t>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9D25D3" w:rsidRPr="00E101A1" w14:paraId="332E8283" w14:textId="77777777" w:rsidTr="005D5E59">
        <w:tc>
          <w:tcPr>
            <w:tcW w:w="468" w:type="dxa"/>
            <w:vMerge w:val="restart"/>
          </w:tcPr>
          <w:p w14:paraId="3B22E57E" w14:textId="7877226D" w:rsidR="009D25D3" w:rsidRPr="00E101A1" w:rsidRDefault="002B50F8" w:rsidP="009D25D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  <w:vMerge w:val="restart"/>
          </w:tcPr>
          <w:p w14:paraId="16B1DDE7" w14:textId="77777777" w:rsidR="009D25D3" w:rsidRPr="00D023F4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  <w:r w:rsidRPr="00D023F4">
              <w:rPr>
                <w:sz w:val="20"/>
                <w:szCs w:val="20"/>
              </w:rPr>
              <w:t>Сапоги женские утепленные ______________</w:t>
            </w:r>
          </w:p>
          <w:p w14:paraId="409AB2F8" w14:textId="77777777" w:rsidR="009D25D3" w:rsidRPr="00D023F4" w:rsidRDefault="009D25D3" w:rsidP="009D25D3">
            <w:pPr>
              <w:shd w:val="clear" w:color="auto" w:fill="FFFFFF"/>
              <w:rPr>
                <w:sz w:val="20"/>
                <w:szCs w:val="20"/>
              </w:rPr>
            </w:pPr>
            <w:r w:rsidRPr="00D023F4">
              <w:rPr>
                <w:sz w:val="20"/>
                <w:szCs w:val="20"/>
              </w:rPr>
              <w:t xml:space="preserve">(кожаные с защитным </w:t>
            </w:r>
            <w:proofErr w:type="spellStart"/>
            <w:r w:rsidRPr="00D023F4">
              <w:rPr>
                <w:sz w:val="20"/>
                <w:szCs w:val="20"/>
              </w:rPr>
              <w:t>подноском</w:t>
            </w:r>
            <w:proofErr w:type="spellEnd"/>
            <w:r w:rsidRPr="00D023F4">
              <w:rPr>
                <w:sz w:val="20"/>
                <w:szCs w:val="20"/>
              </w:rPr>
              <w:t>)</w:t>
            </w:r>
          </w:p>
          <w:p w14:paraId="44CADCCD" w14:textId="355C8747" w:rsidR="009D25D3" w:rsidRPr="00E101A1" w:rsidRDefault="009D25D3" w:rsidP="009D25D3">
            <w:pPr>
              <w:shd w:val="clear" w:color="auto" w:fill="FFFFFF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7861" w:type="dxa"/>
            <w:gridSpan w:val="3"/>
            <w:vAlign w:val="center"/>
          </w:tcPr>
          <w:p w14:paraId="0FB6F5EC" w14:textId="77777777" w:rsidR="00656944" w:rsidRPr="00AC6072" w:rsidRDefault="00656944" w:rsidP="00656944">
            <w:pPr>
              <w:contextualSpacing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 xml:space="preserve">Товар должен соответствовать: </w:t>
            </w:r>
          </w:p>
          <w:p w14:paraId="790519DA" w14:textId="77777777" w:rsidR="00656944" w:rsidRPr="00AC6072" w:rsidRDefault="00656944" w:rsidP="00656944">
            <w:pPr>
              <w:contextualSpacing/>
              <w:jc w:val="both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ТР ТС 019/2011 "Технический регламент Таможенного союза. О безопасности средств индивидуальной защиты",</w:t>
            </w:r>
          </w:p>
          <w:p w14:paraId="53BDA619" w14:textId="77777777" w:rsidR="00656944" w:rsidRDefault="00656944" w:rsidP="00656944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ГОСТ 28507-99 «</w:t>
            </w:r>
            <w:r w:rsidRPr="00AC6072">
              <w:rPr>
                <w:bCs/>
                <w:color w:val="000000"/>
                <w:sz w:val="20"/>
                <w:szCs w:val="20"/>
              </w:rPr>
              <w:t>Обувь специальная кожаная для защиты от механических воздействий</w:t>
            </w:r>
            <w:r>
              <w:rPr>
                <w:sz w:val="20"/>
                <w:szCs w:val="20"/>
              </w:rPr>
              <w:t>»,</w:t>
            </w:r>
          </w:p>
          <w:p w14:paraId="2D99E81F" w14:textId="77777777" w:rsidR="00656944" w:rsidRDefault="00656944" w:rsidP="00656944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 12.4.187-2024 «</w:t>
            </w:r>
            <w:r w:rsidRPr="00F5675B">
              <w:rPr>
                <w:sz w:val="20"/>
                <w:szCs w:val="20"/>
              </w:rPr>
              <w:t>Система стандартов безопасности труда. Обувь специальная для защиты от общих производственных загрязнений. Технические условия</w:t>
            </w:r>
            <w:r>
              <w:rPr>
                <w:sz w:val="20"/>
                <w:szCs w:val="20"/>
              </w:rPr>
              <w:t>»</w:t>
            </w:r>
          </w:p>
          <w:p w14:paraId="046ABB57" w14:textId="77777777" w:rsidR="00656944" w:rsidRPr="00F5675B" w:rsidRDefault="00656944" w:rsidP="00656944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</w:p>
          <w:p w14:paraId="0DA1B66D" w14:textId="77777777" w:rsidR="00656944" w:rsidRPr="00AC6072" w:rsidRDefault="00656944" w:rsidP="00656944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AC6072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0FE02175" w14:textId="77777777" w:rsidR="00656944" w:rsidRPr="00AC6072" w:rsidRDefault="00656944" w:rsidP="00656944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Ботинки предназначены для защиты</w:t>
            </w:r>
            <w:r w:rsidRPr="00AC6072">
              <w:rPr>
                <w:szCs w:val="20"/>
              </w:rPr>
              <w:t xml:space="preserve"> </w:t>
            </w:r>
            <w:r w:rsidRPr="00AC6072">
              <w:rPr>
                <w:sz w:val="20"/>
                <w:szCs w:val="20"/>
              </w:rPr>
              <w:t xml:space="preserve">ног работников предприятия от общих производственных загрязнений, механических </w:t>
            </w:r>
            <w:r>
              <w:rPr>
                <w:sz w:val="20"/>
                <w:szCs w:val="20"/>
              </w:rPr>
              <w:t>воздействий, пониженных температур.</w:t>
            </w:r>
          </w:p>
          <w:p w14:paraId="5B5A52FC" w14:textId="129581A8" w:rsidR="009D25D3" w:rsidRPr="00E101A1" w:rsidRDefault="009D25D3" w:rsidP="009D25D3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56944" w:rsidRPr="00E101A1" w14:paraId="0F50BBB2" w14:textId="77777777" w:rsidTr="005D5E59">
        <w:trPr>
          <w:trHeight w:val="20"/>
        </w:trPr>
        <w:tc>
          <w:tcPr>
            <w:tcW w:w="468" w:type="dxa"/>
            <w:vMerge/>
          </w:tcPr>
          <w:p w14:paraId="1A51A3D3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068D06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5B3D5242" w14:textId="77777777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23D8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Материал деталей: </w:t>
            </w:r>
          </w:p>
          <w:p w14:paraId="5A201719" w14:textId="5A898BA3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23D8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союзка, </w:t>
            </w:r>
            <w:proofErr w:type="spellStart"/>
            <w:r w:rsidRPr="00723D8C">
              <w:rPr>
                <w:rFonts w:ascii="Arial" w:hAnsi="Arial" w:cs="Arial"/>
                <w:b/>
                <w:i/>
                <w:sz w:val="18"/>
                <w:szCs w:val="18"/>
              </w:rPr>
              <w:t>задинка</w:t>
            </w:r>
            <w:proofErr w:type="spellEnd"/>
            <w:r w:rsidRPr="00723D8C">
              <w:rPr>
                <w:rFonts w:ascii="Arial" w:hAnsi="Arial" w:cs="Arial"/>
                <w:b/>
                <w:i/>
                <w:sz w:val="18"/>
                <w:szCs w:val="18"/>
              </w:rPr>
              <w:t>, голенище</w:t>
            </w:r>
          </w:p>
        </w:tc>
        <w:tc>
          <w:tcPr>
            <w:tcW w:w="2937" w:type="dxa"/>
            <w:vAlign w:val="center"/>
          </w:tcPr>
          <w:p w14:paraId="1C22FBCB" w14:textId="69BEC800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натуральная</w:t>
            </w:r>
            <w:r w:rsidRPr="00AC6072">
              <w:rPr>
                <w:color w:val="101010"/>
                <w:sz w:val="20"/>
                <w:szCs w:val="20"/>
                <w:shd w:val="clear" w:color="auto" w:fill="FFFFFF"/>
              </w:rPr>
              <w:t xml:space="preserve"> кожа</w:t>
            </w:r>
          </w:p>
        </w:tc>
        <w:tc>
          <w:tcPr>
            <w:tcW w:w="2551" w:type="dxa"/>
            <w:vAlign w:val="center"/>
          </w:tcPr>
          <w:p w14:paraId="052248D5" w14:textId="570B9565" w:rsidR="00656944" w:rsidRPr="00656944" w:rsidRDefault="00656944" w:rsidP="0065694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65694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656944" w:rsidRPr="00E101A1" w14:paraId="6B44D661" w14:textId="77777777" w:rsidTr="005D5E59">
        <w:trPr>
          <w:trHeight w:val="20"/>
        </w:trPr>
        <w:tc>
          <w:tcPr>
            <w:tcW w:w="468" w:type="dxa"/>
            <w:vMerge/>
          </w:tcPr>
          <w:p w14:paraId="273D4480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479BC1D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</w:tcPr>
          <w:p w14:paraId="7D3287A9" w14:textId="726F2505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23D8C">
              <w:rPr>
                <w:rFonts w:ascii="Arial" w:hAnsi="Arial" w:cs="Arial"/>
                <w:b/>
                <w:i/>
                <w:sz w:val="18"/>
                <w:szCs w:val="18"/>
              </w:rPr>
              <w:t>Материал утеплителя</w:t>
            </w:r>
          </w:p>
        </w:tc>
        <w:tc>
          <w:tcPr>
            <w:tcW w:w="2937" w:type="dxa"/>
            <w:vAlign w:val="center"/>
          </w:tcPr>
          <w:p w14:paraId="168B6A97" w14:textId="2CEC2F26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туральный мех</w:t>
            </w:r>
          </w:p>
        </w:tc>
        <w:tc>
          <w:tcPr>
            <w:tcW w:w="2551" w:type="dxa"/>
            <w:vAlign w:val="center"/>
          </w:tcPr>
          <w:p w14:paraId="7D84D0A2" w14:textId="7BD981DE" w:rsidR="00656944" w:rsidRPr="00656944" w:rsidRDefault="00656944" w:rsidP="0065694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65694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656944" w:rsidRPr="00E101A1" w14:paraId="3A400468" w14:textId="77777777" w:rsidTr="005D5E59">
        <w:trPr>
          <w:trHeight w:val="20"/>
        </w:trPr>
        <w:tc>
          <w:tcPr>
            <w:tcW w:w="468" w:type="dxa"/>
            <w:vMerge/>
          </w:tcPr>
          <w:p w14:paraId="4AE12712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AA4C3AB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5DF340B3" w14:textId="62582346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23D8C">
              <w:rPr>
                <w:rFonts w:ascii="Arial" w:hAnsi="Arial" w:cs="Arial"/>
                <w:b/>
                <w:i/>
                <w:sz w:val="18"/>
                <w:szCs w:val="18"/>
              </w:rPr>
              <w:t>Вкладная стелька</w:t>
            </w:r>
          </w:p>
        </w:tc>
        <w:tc>
          <w:tcPr>
            <w:tcW w:w="2937" w:type="dxa"/>
            <w:vAlign w:val="center"/>
          </w:tcPr>
          <w:p w14:paraId="5805FB1A" w14:textId="6A4E178F" w:rsidR="00656944" w:rsidRPr="00833A9F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787EF9BF" w14:textId="50EAAEB3" w:rsidR="00656944" w:rsidRPr="00656944" w:rsidRDefault="00656944" w:rsidP="0065694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65694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656944" w:rsidRPr="00E101A1" w14:paraId="6226DC89" w14:textId="77777777" w:rsidTr="005D5E59">
        <w:trPr>
          <w:trHeight w:val="20"/>
        </w:trPr>
        <w:tc>
          <w:tcPr>
            <w:tcW w:w="468" w:type="dxa"/>
            <w:vMerge/>
          </w:tcPr>
          <w:p w14:paraId="44F5D289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59AB9EC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3BDB58A5" w14:textId="563CFC7E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23D8C">
              <w:rPr>
                <w:rFonts w:ascii="Arial" w:hAnsi="Arial" w:cs="Arial"/>
                <w:b/>
                <w:i/>
                <w:sz w:val="18"/>
                <w:szCs w:val="18"/>
              </w:rPr>
              <w:t>Материал стельки</w:t>
            </w:r>
          </w:p>
        </w:tc>
        <w:tc>
          <w:tcPr>
            <w:tcW w:w="2937" w:type="dxa"/>
            <w:vAlign w:val="center"/>
          </w:tcPr>
          <w:p w14:paraId="68E47779" w14:textId="7CAF4416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из материала утеплителя</w:t>
            </w:r>
          </w:p>
        </w:tc>
        <w:tc>
          <w:tcPr>
            <w:tcW w:w="2551" w:type="dxa"/>
            <w:vAlign w:val="center"/>
          </w:tcPr>
          <w:p w14:paraId="1FC84C61" w14:textId="6AD409C8" w:rsidR="00656944" w:rsidRPr="00656944" w:rsidRDefault="00656944" w:rsidP="0065694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65694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  <w:r w:rsidRPr="00656944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</w:p>
        </w:tc>
      </w:tr>
      <w:tr w:rsidR="00656944" w:rsidRPr="00E101A1" w14:paraId="41EDE9BC" w14:textId="77777777" w:rsidTr="005D5E59">
        <w:trPr>
          <w:trHeight w:val="20"/>
        </w:trPr>
        <w:tc>
          <w:tcPr>
            <w:tcW w:w="468" w:type="dxa"/>
            <w:vMerge/>
          </w:tcPr>
          <w:p w14:paraId="07E74F8F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FE3E7FB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75476983" w14:textId="63883F5B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23D8C">
              <w:rPr>
                <w:rFonts w:ascii="Arial" w:hAnsi="Arial" w:cs="Arial"/>
                <w:b/>
                <w:i/>
                <w:sz w:val="18"/>
                <w:szCs w:val="18"/>
              </w:rPr>
              <w:t>Защитный подносок</w:t>
            </w:r>
          </w:p>
        </w:tc>
        <w:tc>
          <w:tcPr>
            <w:tcW w:w="2937" w:type="dxa"/>
            <w:vAlign w:val="center"/>
          </w:tcPr>
          <w:p w14:paraId="4FA7C4EB" w14:textId="7CF37014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внутренний</w:t>
            </w:r>
          </w:p>
        </w:tc>
        <w:tc>
          <w:tcPr>
            <w:tcW w:w="2551" w:type="dxa"/>
            <w:vAlign w:val="center"/>
          </w:tcPr>
          <w:p w14:paraId="723A4ECC" w14:textId="221FB04B" w:rsidR="00656944" w:rsidRPr="00656944" w:rsidRDefault="00656944" w:rsidP="0065694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65694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656944" w:rsidRPr="00E101A1" w14:paraId="0DB680CF" w14:textId="77777777" w:rsidTr="005D5E59">
        <w:trPr>
          <w:trHeight w:val="20"/>
        </w:trPr>
        <w:tc>
          <w:tcPr>
            <w:tcW w:w="468" w:type="dxa"/>
            <w:vMerge/>
          </w:tcPr>
          <w:p w14:paraId="5F2CB46D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1129F59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52780CCC" w14:textId="34BAFEFE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23D8C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подноска</w:t>
            </w:r>
          </w:p>
        </w:tc>
        <w:tc>
          <w:tcPr>
            <w:tcW w:w="2937" w:type="dxa"/>
            <w:vAlign w:val="center"/>
          </w:tcPr>
          <w:p w14:paraId="628FC46D" w14:textId="04D536A3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 xml:space="preserve">композитный </w:t>
            </w:r>
          </w:p>
        </w:tc>
        <w:tc>
          <w:tcPr>
            <w:tcW w:w="2551" w:type="dxa"/>
            <w:vAlign w:val="center"/>
          </w:tcPr>
          <w:p w14:paraId="406F6D07" w14:textId="029DAEF6" w:rsidR="00656944" w:rsidRPr="00656944" w:rsidRDefault="00656944" w:rsidP="0065694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65694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656944" w:rsidRPr="00E101A1" w14:paraId="20DFDCA3" w14:textId="77777777" w:rsidTr="005D5E59">
        <w:trPr>
          <w:trHeight w:val="20"/>
        </w:trPr>
        <w:tc>
          <w:tcPr>
            <w:tcW w:w="468" w:type="dxa"/>
            <w:vMerge/>
          </w:tcPr>
          <w:p w14:paraId="2D7841D1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981C6BD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02B23C5F" w14:textId="764DB921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23D8C">
              <w:rPr>
                <w:rFonts w:ascii="Arial" w:hAnsi="Arial" w:cs="Arial"/>
                <w:b/>
                <w:i/>
                <w:sz w:val="18"/>
                <w:szCs w:val="18"/>
              </w:rPr>
              <w:t>Ударная нагрузка</w:t>
            </w:r>
          </w:p>
        </w:tc>
        <w:tc>
          <w:tcPr>
            <w:tcW w:w="2937" w:type="dxa"/>
            <w:vAlign w:val="center"/>
          </w:tcPr>
          <w:p w14:paraId="0AC2B7CC" w14:textId="1EC415D0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200Дж</w:t>
            </w:r>
          </w:p>
        </w:tc>
        <w:tc>
          <w:tcPr>
            <w:tcW w:w="2551" w:type="dxa"/>
            <w:vAlign w:val="center"/>
          </w:tcPr>
          <w:p w14:paraId="6B11B1D3" w14:textId="6385897A" w:rsidR="00656944" w:rsidRPr="00656944" w:rsidRDefault="00656944" w:rsidP="0065694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65694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656944" w:rsidRPr="00E101A1" w14:paraId="0AE9360F" w14:textId="77777777" w:rsidTr="005D5E59">
        <w:trPr>
          <w:trHeight w:val="20"/>
        </w:trPr>
        <w:tc>
          <w:tcPr>
            <w:tcW w:w="468" w:type="dxa"/>
            <w:vMerge/>
          </w:tcPr>
          <w:p w14:paraId="4720209F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6905193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599637C3" w14:textId="14F80103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23D8C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подошвы</w:t>
            </w:r>
          </w:p>
        </w:tc>
        <w:tc>
          <w:tcPr>
            <w:tcW w:w="2937" w:type="dxa"/>
            <w:vAlign w:val="center"/>
          </w:tcPr>
          <w:p w14:paraId="72E618FE" w14:textId="094B94F4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  <w:r w:rsidRPr="000D716B">
              <w:rPr>
                <w:sz w:val="20"/>
                <w:szCs w:val="20"/>
              </w:rPr>
              <w:t>полиуретан</w:t>
            </w:r>
            <w:r>
              <w:rPr>
                <w:sz w:val="20"/>
                <w:szCs w:val="20"/>
              </w:rPr>
              <w:t xml:space="preserve"> </w:t>
            </w:r>
            <w:r w:rsidRPr="0096123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нитрильная резина или полиуретан/</w:t>
            </w:r>
            <w:proofErr w:type="spellStart"/>
            <w:r>
              <w:rPr>
                <w:sz w:val="20"/>
                <w:szCs w:val="20"/>
              </w:rPr>
              <w:t>термополиуретан</w:t>
            </w:r>
            <w:proofErr w:type="spellEnd"/>
          </w:p>
        </w:tc>
        <w:tc>
          <w:tcPr>
            <w:tcW w:w="2551" w:type="dxa"/>
            <w:vAlign w:val="center"/>
          </w:tcPr>
          <w:p w14:paraId="0059AA5C" w14:textId="339E0558" w:rsidR="00656944" w:rsidRPr="00656944" w:rsidRDefault="00656944" w:rsidP="0065694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65694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656944" w:rsidRPr="00E101A1" w14:paraId="3697E6FF" w14:textId="77777777" w:rsidTr="005D5E59">
        <w:trPr>
          <w:trHeight w:val="20"/>
        </w:trPr>
        <w:tc>
          <w:tcPr>
            <w:tcW w:w="468" w:type="dxa"/>
            <w:vMerge/>
          </w:tcPr>
          <w:p w14:paraId="2FCB9E7D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18BFCBD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</w:tcPr>
          <w:p w14:paraId="0E53FDF2" w14:textId="77777777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23D8C">
              <w:rPr>
                <w:rFonts w:ascii="Arial" w:hAnsi="Arial" w:cs="Arial"/>
                <w:b/>
                <w:i/>
                <w:sz w:val="18"/>
                <w:szCs w:val="18"/>
              </w:rPr>
              <w:t>Подошва</w:t>
            </w:r>
          </w:p>
          <w:p w14:paraId="59B2E6AF" w14:textId="77777777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3F48AB14" w14:textId="4741E0C4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двухслойная</w:t>
            </w:r>
          </w:p>
        </w:tc>
        <w:tc>
          <w:tcPr>
            <w:tcW w:w="2551" w:type="dxa"/>
            <w:vAlign w:val="center"/>
          </w:tcPr>
          <w:p w14:paraId="61D8007F" w14:textId="45588D5A" w:rsidR="00656944" w:rsidRPr="00723D8C" w:rsidRDefault="00656944" w:rsidP="0065694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23D8C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656944" w:rsidRPr="00E101A1" w14:paraId="3D938402" w14:textId="77777777" w:rsidTr="005D5E59">
        <w:trPr>
          <w:trHeight w:val="20"/>
        </w:trPr>
        <w:tc>
          <w:tcPr>
            <w:tcW w:w="468" w:type="dxa"/>
            <w:vMerge/>
          </w:tcPr>
          <w:p w14:paraId="7C859CD3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CDE42D7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65B6F311" w14:textId="77777777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3697BF86" w14:textId="7133A0D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стойкая к истиранию</w:t>
            </w:r>
          </w:p>
        </w:tc>
        <w:tc>
          <w:tcPr>
            <w:tcW w:w="2551" w:type="dxa"/>
            <w:vAlign w:val="center"/>
          </w:tcPr>
          <w:p w14:paraId="769B442E" w14:textId="64AE4E91" w:rsidR="00656944" w:rsidRPr="00723D8C" w:rsidRDefault="00656944" w:rsidP="0065694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23D8C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656944" w:rsidRPr="00E101A1" w14:paraId="616FAC00" w14:textId="77777777" w:rsidTr="005D5E59">
        <w:trPr>
          <w:trHeight w:val="20"/>
        </w:trPr>
        <w:tc>
          <w:tcPr>
            <w:tcW w:w="468" w:type="dxa"/>
            <w:vMerge/>
          </w:tcPr>
          <w:p w14:paraId="5F3C1EC3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074F71C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42389F99" w14:textId="77777777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114F93CA" w14:textId="0E08F143" w:rsidR="00656944" w:rsidRPr="00E101A1" w:rsidRDefault="00656944" w:rsidP="00656944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AC6072">
              <w:rPr>
                <w:color w:val="101010"/>
                <w:sz w:val="20"/>
                <w:szCs w:val="20"/>
                <w:shd w:val="clear" w:color="auto" w:fill="FFFFFF"/>
              </w:rPr>
              <w:t>-</w:t>
            </w:r>
            <w:r>
              <w:rPr>
                <w:color w:val="101010"/>
                <w:sz w:val="20"/>
                <w:szCs w:val="20"/>
                <w:shd w:val="clear" w:color="auto" w:fill="FFFFFF"/>
              </w:rPr>
              <w:t xml:space="preserve"> стойкая к многократному изгибу</w:t>
            </w:r>
          </w:p>
        </w:tc>
        <w:tc>
          <w:tcPr>
            <w:tcW w:w="2551" w:type="dxa"/>
            <w:vAlign w:val="center"/>
          </w:tcPr>
          <w:p w14:paraId="34E572BE" w14:textId="081C4FFD" w:rsidR="00656944" w:rsidRPr="00723D8C" w:rsidRDefault="00656944" w:rsidP="0065694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23D8C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656944" w:rsidRPr="00E101A1" w14:paraId="06C42714" w14:textId="77777777" w:rsidTr="005D5E59">
        <w:trPr>
          <w:trHeight w:val="20"/>
        </w:trPr>
        <w:tc>
          <w:tcPr>
            <w:tcW w:w="468" w:type="dxa"/>
            <w:vMerge/>
          </w:tcPr>
          <w:p w14:paraId="1426790F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2FEEDFF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28FD164C" w14:textId="77777777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104D201A" w14:textId="41355CAD" w:rsidR="00656944" w:rsidRPr="00E101A1" w:rsidRDefault="00656944" w:rsidP="00656944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- не скользящая</w:t>
            </w:r>
          </w:p>
        </w:tc>
        <w:tc>
          <w:tcPr>
            <w:tcW w:w="2551" w:type="dxa"/>
            <w:vAlign w:val="center"/>
          </w:tcPr>
          <w:p w14:paraId="79D54BA6" w14:textId="3731226E" w:rsidR="00656944" w:rsidRPr="00723D8C" w:rsidRDefault="00656944" w:rsidP="0065694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723D8C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656944" w:rsidRPr="00E101A1" w14:paraId="2293F56F" w14:textId="77777777" w:rsidTr="005D5E59">
        <w:trPr>
          <w:trHeight w:val="20"/>
        </w:trPr>
        <w:tc>
          <w:tcPr>
            <w:tcW w:w="468" w:type="dxa"/>
            <w:vMerge/>
          </w:tcPr>
          <w:p w14:paraId="2E1BE2D7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EDA0AE6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0DE10D9F" w14:textId="77777777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0DD44E2D" w14:textId="730297AC" w:rsidR="00656944" w:rsidRPr="00E101A1" w:rsidRDefault="00656944" w:rsidP="00656944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AC6072">
              <w:rPr>
                <w:color w:val="101010"/>
                <w:sz w:val="20"/>
                <w:szCs w:val="20"/>
                <w:shd w:val="clear" w:color="auto" w:fill="FFFFFF"/>
              </w:rPr>
              <w:t>- облада</w:t>
            </w:r>
            <w:r>
              <w:rPr>
                <w:color w:val="101010"/>
                <w:sz w:val="20"/>
                <w:szCs w:val="20"/>
                <w:shd w:val="clear" w:color="auto" w:fill="FFFFFF"/>
              </w:rPr>
              <w:t>ющая амортизирующими свойствами</w:t>
            </w:r>
          </w:p>
        </w:tc>
        <w:tc>
          <w:tcPr>
            <w:tcW w:w="2551" w:type="dxa"/>
            <w:vAlign w:val="center"/>
          </w:tcPr>
          <w:p w14:paraId="24C7DDC8" w14:textId="458186CA" w:rsidR="00656944" w:rsidRPr="00723D8C" w:rsidRDefault="00656944" w:rsidP="00656944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723D8C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656944" w:rsidRPr="00E101A1" w14:paraId="4936FACE" w14:textId="77777777" w:rsidTr="005D5E59">
        <w:trPr>
          <w:trHeight w:val="20"/>
        </w:trPr>
        <w:tc>
          <w:tcPr>
            <w:tcW w:w="468" w:type="dxa"/>
            <w:vMerge/>
          </w:tcPr>
          <w:p w14:paraId="02F51BDF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03AE5B3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3E8AB389" w14:textId="151CBD0A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23D8C">
              <w:rPr>
                <w:rFonts w:ascii="Arial" w:hAnsi="Arial" w:cs="Arial"/>
                <w:b/>
                <w:i/>
                <w:sz w:val="18"/>
                <w:szCs w:val="18"/>
              </w:rPr>
              <w:t>Способ крепления подошвы</w:t>
            </w:r>
          </w:p>
        </w:tc>
        <w:tc>
          <w:tcPr>
            <w:tcW w:w="2937" w:type="dxa"/>
            <w:vAlign w:val="center"/>
          </w:tcPr>
          <w:p w14:paraId="6A165F64" w14:textId="0A8CF151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литьевой</w:t>
            </w:r>
          </w:p>
        </w:tc>
        <w:tc>
          <w:tcPr>
            <w:tcW w:w="2551" w:type="dxa"/>
            <w:vAlign w:val="center"/>
          </w:tcPr>
          <w:p w14:paraId="77566A3F" w14:textId="5C126B3E" w:rsidR="00656944" w:rsidRPr="00723D8C" w:rsidRDefault="00656944" w:rsidP="00656944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723D8C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656944" w:rsidRPr="00E101A1" w14:paraId="2BCD846A" w14:textId="77777777" w:rsidTr="005D5E59">
        <w:trPr>
          <w:trHeight w:val="20"/>
        </w:trPr>
        <w:tc>
          <w:tcPr>
            <w:tcW w:w="468" w:type="dxa"/>
            <w:vMerge/>
          </w:tcPr>
          <w:p w14:paraId="62724EF5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4BE6EB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38E69E03" w14:textId="49A919EA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23D8C">
              <w:rPr>
                <w:rFonts w:ascii="Arial" w:hAnsi="Arial" w:cs="Arial"/>
                <w:b/>
                <w:i/>
                <w:sz w:val="18"/>
                <w:szCs w:val="18"/>
              </w:rPr>
              <w:t>Климатический пояс</w:t>
            </w:r>
          </w:p>
        </w:tc>
        <w:tc>
          <w:tcPr>
            <w:tcW w:w="2937" w:type="dxa"/>
            <w:vAlign w:val="center"/>
          </w:tcPr>
          <w:p w14:paraId="0248AE5D" w14:textId="7754118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551" w:type="dxa"/>
            <w:vAlign w:val="center"/>
          </w:tcPr>
          <w:p w14:paraId="3955CE06" w14:textId="6F315AFB" w:rsidR="00656944" w:rsidRPr="00723D8C" w:rsidRDefault="00656944" w:rsidP="00656944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723D8C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656944" w:rsidRPr="00E101A1" w14:paraId="4D9CE867" w14:textId="77777777" w:rsidTr="005D5E59">
        <w:trPr>
          <w:trHeight w:val="20"/>
        </w:trPr>
        <w:tc>
          <w:tcPr>
            <w:tcW w:w="468" w:type="dxa"/>
            <w:vMerge/>
          </w:tcPr>
          <w:p w14:paraId="3FF996B7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517B94E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537C4199" w14:textId="77777777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723D8C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Высота сапога</w:t>
            </w:r>
          </w:p>
          <w:p w14:paraId="5A2CC278" w14:textId="60ED7282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23D8C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(от пола)</w:t>
            </w:r>
          </w:p>
        </w:tc>
        <w:tc>
          <w:tcPr>
            <w:tcW w:w="2937" w:type="dxa"/>
            <w:vAlign w:val="center"/>
          </w:tcPr>
          <w:p w14:paraId="104EBC99" w14:textId="77777777" w:rsidR="00656944" w:rsidRDefault="00656944" w:rsidP="00656944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не менее 230</w:t>
            </w:r>
            <w:r w:rsidRPr="005753FF">
              <w:rPr>
                <w:color w:val="101010"/>
                <w:sz w:val="20"/>
                <w:szCs w:val="20"/>
                <w:shd w:val="clear" w:color="auto" w:fill="FFFFFF"/>
              </w:rPr>
              <w:t xml:space="preserve"> мм </w:t>
            </w:r>
            <w:r>
              <w:rPr>
                <w:color w:val="101010"/>
                <w:sz w:val="20"/>
                <w:szCs w:val="20"/>
                <w:shd w:val="clear" w:color="auto" w:fill="FFFFFF"/>
              </w:rPr>
              <w:t xml:space="preserve">и </w:t>
            </w:r>
          </w:p>
          <w:p w14:paraId="022D6D55" w14:textId="37A5E51E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не более 300</w:t>
            </w:r>
            <w:r w:rsidRPr="00B12458">
              <w:rPr>
                <w:color w:val="101010"/>
                <w:sz w:val="20"/>
                <w:szCs w:val="20"/>
                <w:shd w:val="clear" w:color="auto" w:fill="FFFFFF"/>
              </w:rPr>
              <w:t xml:space="preserve"> мм</w:t>
            </w:r>
          </w:p>
        </w:tc>
        <w:tc>
          <w:tcPr>
            <w:tcW w:w="2551" w:type="dxa"/>
            <w:vAlign w:val="center"/>
          </w:tcPr>
          <w:p w14:paraId="23C81366" w14:textId="725377D4" w:rsidR="00656944" w:rsidRPr="00723D8C" w:rsidRDefault="00656944" w:rsidP="00656944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723D8C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656944" w:rsidRPr="00E101A1" w14:paraId="0EAFFEDC" w14:textId="77777777" w:rsidTr="005D5E59">
        <w:trPr>
          <w:trHeight w:val="20"/>
        </w:trPr>
        <w:tc>
          <w:tcPr>
            <w:tcW w:w="468" w:type="dxa"/>
            <w:vMerge/>
          </w:tcPr>
          <w:p w14:paraId="1F0FAF2E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7C046FC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66701221" w14:textId="0728E83F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23D8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Полнота (подъем) сапог </w:t>
            </w:r>
          </w:p>
        </w:tc>
        <w:tc>
          <w:tcPr>
            <w:tcW w:w="2937" w:type="dxa"/>
            <w:vAlign w:val="center"/>
          </w:tcPr>
          <w:p w14:paraId="74745AFF" w14:textId="47625F7A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 xml:space="preserve">9 для всего размерного ряда </w:t>
            </w:r>
          </w:p>
        </w:tc>
        <w:tc>
          <w:tcPr>
            <w:tcW w:w="2551" w:type="dxa"/>
            <w:vAlign w:val="center"/>
          </w:tcPr>
          <w:p w14:paraId="2ED3CEC4" w14:textId="23F593B4" w:rsidR="00656944" w:rsidRPr="00723D8C" w:rsidRDefault="00656944" w:rsidP="00656944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723D8C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656944" w:rsidRPr="00E101A1" w14:paraId="0648869E" w14:textId="77777777" w:rsidTr="005D5E59">
        <w:trPr>
          <w:trHeight w:val="20"/>
        </w:trPr>
        <w:tc>
          <w:tcPr>
            <w:tcW w:w="468" w:type="dxa"/>
            <w:vMerge/>
          </w:tcPr>
          <w:p w14:paraId="751E2035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FC68F10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1F6B0B64" w14:textId="1F3025B4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23D8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Цвет </w:t>
            </w:r>
          </w:p>
        </w:tc>
        <w:tc>
          <w:tcPr>
            <w:tcW w:w="2937" w:type="dxa"/>
            <w:vAlign w:val="center"/>
          </w:tcPr>
          <w:p w14:paraId="68A0C61B" w14:textId="15231E8B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черный</w:t>
            </w:r>
          </w:p>
        </w:tc>
        <w:tc>
          <w:tcPr>
            <w:tcW w:w="2551" w:type="dxa"/>
            <w:vAlign w:val="center"/>
          </w:tcPr>
          <w:p w14:paraId="7ADCDE49" w14:textId="7F577E27" w:rsidR="00656944" w:rsidRPr="00723D8C" w:rsidRDefault="00656944" w:rsidP="00656944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723D8C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656944" w:rsidRPr="00E101A1" w14:paraId="0633DCEA" w14:textId="77777777" w:rsidTr="005D5E59">
        <w:trPr>
          <w:trHeight w:val="20"/>
        </w:trPr>
        <w:tc>
          <w:tcPr>
            <w:tcW w:w="468" w:type="dxa"/>
            <w:vMerge/>
          </w:tcPr>
          <w:p w14:paraId="5D409DDB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2F4BF6A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5A8F9F31" w14:textId="77777777" w:rsidR="00656944" w:rsidRPr="009C2B5E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C2B5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Маркировка </w:t>
            </w:r>
          </w:p>
          <w:p w14:paraId="49AE4CE3" w14:textId="52DB12E9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C2B5E">
              <w:rPr>
                <w:rFonts w:ascii="Arial" w:hAnsi="Arial" w:cs="Arial"/>
                <w:b/>
                <w:i/>
                <w:sz w:val="18"/>
                <w:szCs w:val="18"/>
              </w:rPr>
              <w:t>по ТР ТС 019/2011</w:t>
            </w:r>
            <w:r w:rsidRPr="009C2B5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*</w:t>
            </w:r>
          </w:p>
        </w:tc>
        <w:tc>
          <w:tcPr>
            <w:tcW w:w="2937" w:type="dxa"/>
            <w:vAlign w:val="center"/>
          </w:tcPr>
          <w:p w14:paraId="2CCC4B37" w14:textId="39715501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346E4AAF" w14:textId="4BD6D178" w:rsidR="00656944" w:rsidRPr="00723D8C" w:rsidRDefault="00656944" w:rsidP="00656944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723D8C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656944" w:rsidRPr="00E101A1" w14:paraId="3EDCAD2A" w14:textId="77777777" w:rsidTr="005D5E59">
        <w:trPr>
          <w:trHeight w:val="20"/>
        </w:trPr>
        <w:tc>
          <w:tcPr>
            <w:tcW w:w="468" w:type="dxa"/>
            <w:vMerge/>
          </w:tcPr>
          <w:p w14:paraId="0EAEBF79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0F43CDA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14CF645E" w14:textId="0B2EB4B9" w:rsidR="00656944" w:rsidRPr="00723D8C" w:rsidRDefault="00656944" w:rsidP="006569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723D8C">
              <w:rPr>
                <w:rFonts w:ascii="Arial" w:hAnsi="Arial" w:cs="Arial"/>
                <w:b/>
                <w:i/>
                <w:sz w:val="18"/>
                <w:szCs w:val="18"/>
              </w:rPr>
              <w:t>Документ, подтверждающий качество товара</w:t>
            </w:r>
          </w:p>
        </w:tc>
        <w:tc>
          <w:tcPr>
            <w:tcW w:w="2937" w:type="dxa"/>
            <w:vAlign w:val="center"/>
          </w:tcPr>
          <w:p w14:paraId="734A3693" w14:textId="19D7E5AA" w:rsidR="00656944" w:rsidRPr="00E101A1" w:rsidRDefault="00656944" w:rsidP="00656944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Декларация или сертификат соответствия и/или документ о качестве</w:t>
            </w:r>
          </w:p>
        </w:tc>
        <w:tc>
          <w:tcPr>
            <w:tcW w:w="2551" w:type="dxa"/>
            <w:vAlign w:val="center"/>
          </w:tcPr>
          <w:p w14:paraId="011C89BC" w14:textId="0A92770A" w:rsidR="00656944" w:rsidRPr="00723D8C" w:rsidRDefault="00656944" w:rsidP="00656944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723D8C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656944" w:rsidRPr="00E101A1" w14:paraId="1804D4C8" w14:textId="77777777" w:rsidTr="005D5E59">
        <w:trPr>
          <w:trHeight w:val="2263"/>
        </w:trPr>
        <w:tc>
          <w:tcPr>
            <w:tcW w:w="468" w:type="dxa"/>
            <w:vMerge/>
          </w:tcPr>
          <w:p w14:paraId="5DCD8A93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14A087D" w14:textId="77777777" w:rsidR="00656944" w:rsidRPr="00E101A1" w:rsidRDefault="00656944" w:rsidP="0065694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861" w:type="dxa"/>
            <w:gridSpan w:val="3"/>
            <w:vAlign w:val="center"/>
          </w:tcPr>
          <w:p w14:paraId="00346A26" w14:textId="3C57DC24" w:rsidR="00656944" w:rsidRPr="00E101A1" w:rsidRDefault="00656944" w:rsidP="00656944">
            <w:pPr>
              <w:shd w:val="clear" w:color="auto" w:fill="FFFFFF"/>
              <w:rPr>
                <w:bCs/>
                <w:snapToGrid w:val="0"/>
                <w:sz w:val="20"/>
                <w:szCs w:val="20"/>
              </w:rPr>
            </w:pPr>
            <w:proofErr w:type="gramStart"/>
            <w:r w:rsidRPr="00E101A1">
              <w:rPr>
                <w:bCs/>
                <w:sz w:val="20"/>
                <w:szCs w:val="20"/>
              </w:rPr>
              <w:t xml:space="preserve">* </w:t>
            </w:r>
            <w:r w:rsidR="00723D8C">
              <w:t xml:space="preserve"> </w:t>
            </w:r>
            <w:r w:rsidR="00723D8C" w:rsidRPr="00723D8C">
              <w:rPr>
                <w:bCs/>
                <w:sz w:val="20"/>
                <w:szCs w:val="20"/>
              </w:rPr>
              <w:t>ТР</w:t>
            </w:r>
            <w:proofErr w:type="gramEnd"/>
            <w:r w:rsidR="00723D8C" w:rsidRPr="00723D8C">
              <w:rPr>
                <w:bCs/>
                <w:sz w:val="20"/>
                <w:szCs w:val="20"/>
              </w:rPr>
              <w:t xml:space="preserve"> ТС 019/2011 "Технический регламент Таможенного союза. О безопасности средств индивидуальной защиты"</w:t>
            </w:r>
          </w:p>
          <w:p w14:paraId="75D8D2E6" w14:textId="0D709BDF" w:rsidR="00656944" w:rsidRPr="00E101A1" w:rsidRDefault="00656944" w:rsidP="0065694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E101A1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 w:rsidR="002B50F8"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E101A1">
              <w:rPr>
                <w:bCs/>
                <w:i/>
                <w:snapToGrid w:val="0"/>
                <w:sz w:val="20"/>
                <w:szCs w:val="20"/>
                <w:u w:val="single"/>
              </w:rPr>
              <w:t>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49"/>
              <w:gridCol w:w="1618"/>
            </w:tblGrid>
            <w:tr w:rsidR="00656944" w:rsidRPr="00E101A1" w14:paraId="1261AF1F" w14:textId="77777777" w:rsidTr="005D5E59">
              <w:trPr>
                <w:trHeight w:val="2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FAA02" w14:textId="77777777" w:rsidR="00656944" w:rsidRPr="00E101A1" w:rsidRDefault="00656944" w:rsidP="00FD5D42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9D888" w14:textId="77777777" w:rsidR="00656944" w:rsidRPr="00E101A1" w:rsidRDefault="00656944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1984B007" w14:textId="77777777" w:rsidR="00656944" w:rsidRPr="00E101A1" w:rsidRDefault="00656944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723D8C" w:rsidRPr="00E101A1" w14:paraId="2C24D144" w14:textId="77777777" w:rsidTr="005D5E59">
              <w:trPr>
                <w:trHeight w:val="2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8030A" w14:textId="0586FD6C" w:rsidR="00723D8C" w:rsidRPr="00E101A1" w:rsidRDefault="00723D8C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E97B1D" w14:textId="26B4DA40" w:rsidR="00723D8C" w:rsidRPr="00E101A1" w:rsidRDefault="00723D8C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723D8C" w:rsidRPr="00E101A1" w14:paraId="000146E2" w14:textId="77777777" w:rsidTr="005D5E59">
              <w:trPr>
                <w:trHeight w:val="2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CED5B" w14:textId="03257DB4" w:rsidR="00723D8C" w:rsidRPr="00E101A1" w:rsidRDefault="00723D8C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AA72C2" w14:textId="50541B8F" w:rsidR="00723D8C" w:rsidRPr="00E101A1" w:rsidRDefault="00723D8C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723D8C" w:rsidRPr="00E101A1" w14:paraId="2AFDB747" w14:textId="77777777" w:rsidTr="0057701B">
              <w:trPr>
                <w:trHeight w:val="20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90DBD" w14:textId="45B22D7E" w:rsidR="00723D8C" w:rsidRPr="00E101A1" w:rsidRDefault="00723D8C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60EA00" w14:textId="5F8824DF" w:rsidR="00723D8C" w:rsidRPr="00E101A1" w:rsidRDefault="00723D8C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48CDBE28" w14:textId="34187F9F" w:rsidR="00656944" w:rsidRPr="00E101A1" w:rsidRDefault="002B50F8" w:rsidP="00656944">
            <w:pPr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*</w:t>
            </w:r>
            <w:r w:rsidR="00656944" w:rsidRPr="00E101A1">
              <w:rPr>
                <w:i/>
                <w:sz w:val="20"/>
                <w:szCs w:val="20"/>
              </w:rPr>
              <w:t>*</w:t>
            </w:r>
            <w:r w:rsidR="00656944" w:rsidRPr="009C2B5E">
              <w:rPr>
                <w:i/>
                <w:sz w:val="20"/>
                <w:szCs w:val="20"/>
                <w:highlight w:val="green"/>
              </w:rPr>
              <w:t>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656944" w:rsidRPr="00E101A1" w14:paraId="100F6B79" w14:textId="77777777" w:rsidTr="005D5E59">
        <w:tc>
          <w:tcPr>
            <w:tcW w:w="468" w:type="dxa"/>
            <w:vMerge w:val="restart"/>
          </w:tcPr>
          <w:p w14:paraId="0C63C4BE" w14:textId="77777777" w:rsidR="00656944" w:rsidRPr="00E101A1" w:rsidRDefault="00656944" w:rsidP="0065694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E101A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</w:tcPr>
          <w:p w14:paraId="6B5BC5D7" w14:textId="078C2BD2" w:rsidR="00656944" w:rsidRPr="00D023F4" w:rsidRDefault="00656944" w:rsidP="00656944">
            <w:pPr>
              <w:rPr>
                <w:color w:val="000000"/>
                <w:sz w:val="20"/>
                <w:szCs w:val="20"/>
              </w:rPr>
            </w:pPr>
            <w:r w:rsidRPr="00D023F4">
              <w:rPr>
                <w:color w:val="000000"/>
                <w:sz w:val="20"/>
                <w:szCs w:val="20"/>
              </w:rPr>
              <w:t>Сапоги к</w:t>
            </w:r>
            <w:r>
              <w:rPr>
                <w:color w:val="000000"/>
                <w:sz w:val="20"/>
                <w:szCs w:val="20"/>
              </w:rPr>
              <w:t>ожаные ___________________</w:t>
            </w:r>
          </w:p>
          <w:p w14:paraId="3AC1A74A" w14:textId="77777777" w:rsidR="00656944" w:rsidRPr="00D023F4" w:rsidRDefault="00656944" w:rsidP="00656944">
            <w:pPr>
              <w:rPr>
                <w:color w:val="000000"/>
                <w:sz w:val="20"/>
                <w:szCs w:val="20"/>
              </w:rPr>
            </w:pPr>
            <w:r w:rsidRPr="00D023F4">
              <w:rPr>
                <w:color w:val="000000"/>
                <w:sz w:val="20"/>
                <w:szCs w:val="20"/>
              </w:rPr>
              <w:t>(для защиты от повышенных температур)</w:t>
            </w:r>
          </w:p>
          <w:p w14:paraId="3224B181" w14:textId="67F45DBE" w:rsidR="00656944" w:rsidRPr="00E101A1" w:rsidRDefault="00656944" w:rsidP="006569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61" w:type="dxa"/>
            <w:gridSpan w:val="3"/>
          </w:tcPr>
          <w:p w14:paraId="2BA24C18" w14:textId="77777777" w:rsidR="0006172E" w:rsidRPr="00624244" w:rsidRDefault="0006172E" w:rsidP="0006172E">
            <w:pPr>
              <w:contextualSpacing/>
              <w:rPr>
                <w:sz w:val="20"/>
                <w:szCs w:val="20"/>
              </w:rPr>
            </w:pPr>
            <w:r w:rsidRPr="00624244">
              <w:rPr>
                <w:sz w:val="20"/>
                <w:szCs w:val="20"/>
              </w:rPr>
              <w:t xml:space="preserve">Товар должен соответствовать: </w:t>
            </w:r>
          </w:p>
          <w:p w14:paraId="0C4DF649" w14:textId="77777777" w:rsidR="0006172E" w:rsidRPr="00624244" w:rsidRDefault="0006172E" w:rsidP="0006172E">
            <w:pPr>
              <w:contextualSpacing/>
              <w:jc w:val="both"/>
              <w:rPr>
                <w:sz w:val="20"/>
                <w:szCs w:val="20"/>
              </w:rPr>
            </w:pPr>
            <w:r w:rsidRPr="00624244">
              <w:rPr>
                <w:sz w:val="20"/>
                <w:szCs w:val="20"/>
              </w:rPr>
              <w:t>ТР ТС 019/2011 "Технический регламент Таможенного союза. О безопасности средств индивидуальной защиты",</w:t>
            </w:r>
          </w:p>
          <w:p w14:paraId="25EDFF86" w14:textId="77777777" w:rsidR="0006172E" w:rsidRPr="00624244" w:rsidRDefault="0006172E" w:rsidP="0006172E">
            <w:pPr>
              <w:jc w:val="both"/>
              <w:rPr>
                <w:bCs/>
                <w:sz w:val="20"/>
                <w:szCs w:val="20"/>
              </w:rPr>
            </w:pPr>
            <w:r w:rsidRPr="00624244">
              <w:rPr>
                <w:bCs/>
                <w:sz w:val="20"/>
                <w:szCs w:val="20"/>
              </w:rPr>
              <w:t>ГОСТ 12.4.032-95 «</w:t>
            </w:r>
            <w:r w:rsidRPr="00624244">
              <w:rPr>
                <w:sz w:val="20"/>
                <w:szCs w:val="20"/>
              </w:rPr>
              <w:t>Обувь специальная с кожаным верхом для защиты от действия повышенных температур. Технические условия</w:t>
            </w:r>
            <w:r w:rsidRPr="00624244">
              <w:rPr>
                <w:bCs/>
                <w:sz w:val="20"/>
                <w:szCs w:val="20"/>
              </w:rPr>
              <w:t>»,</w:t>
            </w:r>
          </w:p>
          <w:p w14:paraId="36708994" w14:textId="77777777" w:rsidR="0006172E" w:rsidRPr="00624244" w:rsidRDefault="0006172E" w:rsidP="0006172E">
            <w:pPr>
              <w:jc w:val="both"/>
              <w:rPr>
                <w:bCs/>
                <w:sz w:val="20"/>
                <w:szCs w:val="20"/>
              </w:rPr>
            </w:pPr>
            <w:r w:rsidRPr="00624244">
              <w:rPr>
                <w:bCs/>
                <w:sz w:val="20"/>
                <w:szCs w:val="20"/>
              </w:rPr>
              <w:t>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условия»,</w:t>
            </w:r>
          </w:p>
          <w:p w14:paraId="165ABAB3" w14:textId="77777777" w:rsidR="0006172E" w:rsidRPr="00624244" w:rsidRDefault="0006172E" w:rsidP="0006172E">
            <w:pPr>
              <w:jc w:val="both"/>
              <w:rPr>
                <w:bCs/>
                <w:sz w:val="20"/>
                <w:szCs w:val="20"/>
              </w:rPr>
            </w:pPr>
            <w:r w:rsidRPr="00624244">
              <w:rPr>
                <w:bCs/>
                <w:sz w:val="20"/>
                <w:szCs w:val="20"/>
              </w:rPr>
              <w:t xml:space="preserve">ГОСТ 12.4.033-95 «Обувь специальная с кожаным верхом для предотвращения скольжения по </w:t>
            </w:r>
            <w:proofErr w:type="spellStart"/>
            <w:r w:rsidRPr="00624244">
              <w:rPr>
                <w:bCs/>
                <w:sz w:val="20"/>
                <w:szCs w:val="20"/>
              </w:rPr>
              <w:t>зажиренным</w:t>
            </w:r>
            <w:proofErr w:type="spellEnd"/>
            <w:r w:rsidRPr="00624244">
              <w:rPr>
                <w:bCs/>
                <w:sz w:val="20"/>
                <w:szCs w:val="20"/>
              </w:rPr>
              <w:t xml:space="preserve"> поверхностям. Технические условия».</w:t>
            </w:r>
          </w:p>
          <w:p w14:paraId="31B926E4" w14:textId="77777777" w:rsidR="0006172E" w:rsidRPr="00624244" w:rsidRDefault="0006172E" w:rsidP="0006172E">
            <w:pPr>
              <w:rPr>
                <w:bCs/>
                <w:sz w:val="20"/>
                <w:szCs w:val="20"/>
              </w:rPr>
            </w:pPr>
          </w:p>
          <w:p w14:paraId="2715C5B5" w14:textId="77777777" w:rsidR="0006172E" w:rsidRPr="00624244" w:rsidRDefault="0006172E" w:rsidP="0006172E">
            <w:pPr>
              <w:rPr>
                <w:i/>
                <w:sz w:val="20"/>
                <w:szCs w:val="20"/>
                <w:u w:val="single"/>
              </w:rPr>
            </w:pPr>
            <w:r w:rsidRPr="00624244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2D722C04" w14:textId="094E722C" w:rsidR="00656944" w:rsidRPr="00E101A1" w:rsidRDefault="0006172E" w:rsidP="0006172E">
            <w:pPr>
              <w:shd w:val="clear" w:color="auto" w:fill="FFFFFF"/>
              <w:ind w:left="33" w:right="619"/>
              <w:jc w:val="both"/>
              <w:rPr>
                <w:sz w:val="20"/>
                <w:szCs w:val="20"/>
              </w:rPr>
            </w:pPr>
            <w:r w:rsidRPr="00624244">
              <w:rPr>
                <w:sz w:val="20"/>
                <w:szCs w:val="20"/>
              </w:rPr>
              <w:t>Сапоги предназначены для защиты ног работников предприятия от общих производственных загрязнений(З), механических воздействий: истирания(Ми), скольжения по мокрым, загрязненным и др. поверхностям. (См); искр, брызг расплавленного металла(</w:t>
            </w:r>
            <w:proofErr w:type="spellStart"/>
            <w:r w:rsidRPr="00624244">
              <w:rPr>
                <w:sz w:val="20"/>
                <w:szCs w:val="20"/>
              </w:rPr>
              <w:t>Тр</w:t>
            </w:r>
            <w:proofErr w:type="spellEnd"/>
            <w:r w:rsidRPr="00624244">
              <w:rPr>
                <w:sz w:val="20"/>
                <w:szCs w:val="20"/>
              </w:rPr>
              <w:t>); контакта с нагретыми поверхностями(</w:t>
            </w:r>
            <w:proofErr w:type="spellStart"/>
            <w:r w:rsidRPr="00624244">
              <w:rPr>
                <w:sz w:val="20"/>
                <w:szCs w:val="20"/>
              </w:rPr>
              <w:t>Тп</w:t>
            </w:r>
            <w:proofErr w:type="spellEnd"/>
            <w:r w:rsidRPr="00624244">
              <w:rPr>
                <w:sz w:val="20"/>
                <w:szCs w:val="20"/>
              </w:rPr>
              <w:t>).</w:t>
            </w:r>
          </w:p>
        </w:tc>
      </w:tr>
      <w:tr w:rsidR="00C12A64" w:rsidRPr="007214C1" w14:paraId="58968EB1" w14:textId="77777777" w:rsidTr="005D5E59">
        <w:trPr>
          <w:trHeight w:val="20"/>
        </w:trPr>
        <w:tc>
          <w:tcPr>
            <w:tcW w:w="468" w:type="dxa"/>
            <w:vMerge/>
          </w:tcPr>
          <w:p w14:paraId="3A9AC884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F0B3556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4C0A05B9" w14:textId="6984079A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Материал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изделия</w:t>
            </w:r>
          </w:p>
        </w:tc>
        <w:tc>
          <w:tcPr>
            <w:tcW w:w="2937" w:type="dxa"/>
            <w:vAlign w:val="center"/>
          </w:tcPr>
          <w:p w14:paraId="378A701C" w14:textId="0924914A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кожа </w:t>
            </w:r>
            <w:r w:rsidRPr="00381816">
              <w:rPr>
                <w:sz w:val="20"/>
                <w:szCs w:val="20"/>
              </w:rPr>
              <w:t>натуральная</w:t>
            </w:r>
            <w:r w:rsidRPr="00381816">
              <w:rPr>
                <w:color w:val="10101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101010"/>
                <w:sz w:val="20"/>
                <w:szCs w:val="20"/>
                <w:shd w:val="clear" w:color="auto" w:fill="FFFFFF"/>
              </w:rPr>
              <w:t>термоустойчивая</w:t>
            </w:r>
          </w:p>
        </w:tc>
        <w:tc>
          <w:tcPr>
            <w:tcW w:w="2551" w:type="dxa"/>
            <w:vAlign w:val="center"/>
          </w:tcPr>
          <w:p w14:paraId="54FBBD35" w14:textId="5AE67E67" w:rsidR="00C12A64" w:rsidRPr="00C12A64" w:rsidRDefault="00C12A64" w:rsidP="00C12A6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C12A6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12A64" w:rsidRPr="007214C1" w14:paraId="1D5F9F43" w14:textId="77777777" w:rsidTr="005D5E59">
        <w:trPr>
          <w:trHeight w:val="20"/>
        </w:trPr>
        <w:tc>
          <w:tcPr>
            <w:tcW w:w="468" w:type="dxa"/>
            <w:vMerge/>
          </w:tcPr>
          <w:p w14:paraId="22ED007B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93842E6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7E6B780C" w14:textId="578C09F0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Голенище</w:t>
            </w:r>
          </w:p>
        </w:tc>
        <w:tc>
          <w:tcPr>
            <w:tcW w:w="2937" w:type="dxa"/>
            <w:vAlign w:val="center"/>
          </w:tcPr>
          <w:p w14:paraId="7BE9665B" w14:textId="326611D5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>регулируемое</w:t>
            </w:r>
          </w:p>
        </w:tc>
        <w:tc>
          <w:tcPr>
            <w:tcW w:w="2551" w:type="dxa"/>
            <w:vAlign w:val="center"/>
          </w:tcPr>
          <w:p w14:paraId="4408B6F5" w14:textId="10C6E376" w:rsidR="00C12A64" w:rsidRPr="00C12A64" w:rsidRDefault="00C12A64" w:rsidP="00C12A6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C12A6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12A64" w:rsidRPr="007214C1" w14:paraId="40E2CB6A" w14:textId="77777777" w:rsidTr="005D5E59">
        <w:trPr>
          <w:trHeight w:val="20"/>
        </w:trPr>
        <w:tc>
          <w:tcPr>
            <w:tcW w:w="468" w:type="dxa"/>
            <w:vMerge/>
          </w:tcPr>
          <w:p w14:paraId="786D810A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BFC4336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37AB3BB8" w14:textId="3910D97E" w:rsidR="00C12A64" w:rsidRPr="00833A9F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Вкладная стелька</w:t>
            </w:r>
          </w:p>
        </w:tc>
        <w:tc>
          <w:tcPr>
            <w:tcW w:w="2937" w:type="dxa"/>
            <w:vAlign w:val="center"/>
          </w:tcPr>
          <w:p w14:paraId="3F1ED829" w14:textId="56749662" w:rsidR="00C12A64" w:rsidRPr="00833A9F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1D578054" w14:textId="51B9FEC0" w:rsidR="00C12A64" w:rsidRPr="00C12A64" w:rsidRDefault="00C12A64" w:rsidP="00C12A6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C12A6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12A64" w:rsidRPr="007214C1" w14:paraId="419D24BA" w14:textId="77777777" w:rsidTr="005D5E59">
        <w:trPr>
          <w:trHeight w:val="20"/>
        </w:trPr>
        <w:tc>
          <w:tcPr>
            <w:tcW w:w="468" w:type="dxa"/>
            <w:vMerge/>
          </w:tcPr>
          <w:p w14:paraId="57A2847D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0C1873B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6B6D9169" w14:textId="676EDAB9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Защитный подносок</w:t>
            </w:r>
          </w:p>
        </w:tc>
        <w:tc>
          <w:tcPr>
            <w:tcW w:w="2937" w:type="dxa"/>
            <w:vAlign w:val="center"/>
          </w:tcPr>
          <w:p w14:paraId="65706513" w14:textId="22C9D648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>внутренний</w:t>
            </w:r>
          </w:p>
        </w:tc>
        <w:tc>
          <w:tcPr>
            <w:tcW w:w="2551" w:type="dxa"/>
            <w:vAlign w:val="center"/>
          </w:tcPr>
          <w:p w14:paraId="23E27487" w14:textId="342E514A" w:rsidR="00C12A64" w:rsidRPr="00C12A64" w:rsidRDefault="00C12A64" w:rsidP="00C12A6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C12A6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12A64" w:rsidRPr="007214C1" w14:paraId="23070C83" w14:textId="77777777" w:rsidTr="005D5E59">
        <w:trPr>
          <w:trHeight w:val="20"/>
        </w:trPr>
        <w:tc>
          <w:tcPr>
            <w:tcW w:w="468" w:type="dxa"/>
            <w:vMerge/>
          </w:tcPr>
          <w:p w14:paraId="4496CA90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7E5CBBB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75C5A178" w14:textId="6FF14225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подноска</w:t>
            </w:r>
          </w:p>
        </w:tc>
        <w:tc>
          <w:tcPr>
            <w:tcW w:w="2937" w:type="dxa"/>
            <w:vAlign w:val="center"/>
          </w:tcPr>
          <w:p w14:paraId="39D05EF2" w14:textId="15838379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>композитный</w:t>
            </w:r>
          </w:p>
        </w:tc>
        <w:tc>
          <w:tcPr>
            <w:tcW w:w="2551" w:type="dxa"/>
            <w:vAlign w:val="center"/>
          </w:tcPr>
          <w:p w14:paraId="09D7488D" w14:textId="71578083" w:rsidR="00C12A64" w:rsidRPr="00C12A64" w:rsidRDefault="00C12A64" w:rsidP="00C12A6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C12A6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12A64" w:rsidRPr="007214C1" w14:paraId="1232F036" w14:textId="77777777" w:rsidTr="005D5E59">
        <w:trPr>
          <w:trHeight w:val="20"/>
        </w:trPr>
        <w:tc>
          <w:tcPr>
            <w:tcW w:w="468" w:type="dxa"/>
            <w:vMerge/>
          </w:tcPr>
          <w:p w14:paraId="6077B569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B776358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5E2B1DE1" w14:textId="44EA0D56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Ударная нагрузка</w:t>
            </w:r>
          </w:p>
        </w:tc>
        <w:tc>
          <w:tcPr>
            <w:tcW w:w="2937" w:type="dxa"/>
            <w:vAlign w:val="center"/>
          </w:tcPr>
          <w:p w14:paraId="372624C5" w14:textId="620E7DDF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>200Дж</w:t>
            </w:r>
          </w:p>
        </w:tc>
        <w:tc>
          <w:tcPr>
            <w:tcW w:w="2551" w:type="dxa"/>
            <w:vAlign w:val="center"/>
          </w:tcPr>
          <w:p w14:paraId="4D5D5FD9" w14:textId="60FFC7D9" w:rsidR="00C12A64" w:rsidRPr="00C12A64" w:rsidRDefault="00C12A64" w:rsidP="00C12A6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C12A6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12A64" w:rsidRPr="007214C1" w14:paraId="59ACE84D" w14:textId="77777777" w:rsidTr="005D5E59">
        <w:trPr>
          <w:trHeight w:val="20"/>
        </w:trPr>
        <w:tc>
          <w:tcPr>
            <w:tcW w:w="468" w:type="dxa"/>
            <w:vMerge/>
          </w:tcPr>
          <w:p w14:paraId="4735FC11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D13F7B5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0212CB4D" w14:textId="4FA2C8FE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Материал подошвы</w:t>
            </w:r>
          </w:p>
        </w:tc>
        <w:tc>
          <w:tcPr>
            <w:tcW w:w="2937" w:type="dxa"/>
            <w:vAlign w:val="center"/>
          </w:tcPr>
          <w:p w14:paraId="33058719" w14:textId="77777777" w:rsidR="00C12A64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нитрильная резина или </w:t>
            </w:r>
          </w:p>
          <w:p w14:paraId="009DA4D6" w14:textId="761CA73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полиуретан/нитрил</w:t>
            </w:r>
          </w:p>
        </w:tc>
        <w:tc>
          <w:tcPr>
            <w:tcW w:w="2551" w:type="dxa"/>
            <w:vAlign w:val="center"/>
          </w:tcPr>
          <w:p w14:paraId="3AC95ACB" w14:textId="4447E0B7" w:rsidR="00C12A64" w:rsidRPr="00C12A64" w:rsidRDefault="00C12A64" w:rsidP="00C12A6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C12A64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для данного показателя</w:t>
            </w:r>
          </w:p>
        </w:tc>
      </w:tr>
      <w:tr w:rsidR="00C12A64" w:rsidRPr="007214C1" w14:paraId="5063F325" w14:textId="77777777" w:rsidTr="005D5E59">
        <w:trPr>
          <w:trHeight w:val="20"/>
        </w:trPr>
        <w:tc>
          <w:tcPr>
            <w:tcW w:w="468" w:type="dxa"/>
            <w:vMerge/>
          </w:tcPr>
          <w:p w14:paraId="5958AD02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9F21A2A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</w:tcPr>
          <w:p w14:paraId="17E2A171" w14:textId="792B3C61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Подошва</w:t>
            </w:r>
          </w:p>
        </w:tc>
        <w:tc>
          <w:tcPr>
            <w:tcW w:w="2937" w:type="dxa"/>
            <w:vAlign w:val="center"/>
          </w:tcPr>
          <w:p w14:paraId="6C5819E8" w14:textId="0AB84748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  <w:r w:rsidRPr="002B7318">
              <w:rPr>
                <w:color w:val="101010"/>
                <w:sz w:val="20"/>
                <w:szCs w:val="20"/>
                <w:shd w:val="clear" w:color="auto" w:fill="FFFFFF"/>
              </w:rPr>
              <w:t>- стойкая к истиранию,</w:t>
            </w:r>
          </w:p>
        </w:tc>
        <w:tc>
          <w:tcPr>
            <w:tcW w:w="2551" w:type="dxa"/>
            <w:vAlign w:val="center"/>
          </w:tcPr>
          <w:p w14:paraId="0AE6B96B" w14:textId="5A935A50" w:rsidR="00C12A64" w:rsidRPr="00C12A64" w:rsidRDefault="00C12A64" w:rsidP="00C12A6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C12A6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12A64" w:rsidRPr="007214C1" w14:paraId="12DCEDA6" w14:textId="77777777" w:rsidTr="005D5E59">
        <w:trPr>
          <w:trHeight w:val="20"/>
        </w:trPr>
        <w:tc>
          <w:tcPr>
            <w:tcW w:w="468" w:type="dxa"/>
            <w:vMerge/>
          </w:tcPr>
          <w:p w14:paraId="2573B1E7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27CAE20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6430FF34" w14:textId="77777777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14:paraId="46BB5837" w14:textId="61FCA200" w:rsidR="00C12A64" w:rsidRPr="00E101A1" w:rsidRDefault="00C12A64" w:rsidP="00C12A64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2B7318">
              <w:rPr>
                <w:color w:val="101010"/>
                <w:sz w:val="20"/>
                <w:szCs w:val="20"/>
                <w:shd w:val="clear" w:color="auto" w:fill="FFFFFF"/>
              </w:rPr>
              <w:t>- стойкая к многократному изгибу</w:t>
            </w:r>
          </w:p>
        </w:tc>
        <w:tc>
          <w:tcPr>
            <w:tcW w:w="2551" w:type="dxa"/>
            <w:vAlign w:val="center"/>
          </w:tcPr>
          <w:p w14:paraId="1C340628" w14:textId="33DFCC44" w:rsidR="00C12A64" w:rsidRPr="00C12A64" w:rsidRDefault="00C12A64" w:rsidP="00C12A6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C12A6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12A64" w:rsidRPr="007214C1" w14:paraId="7331248D" w14:textId="77777777" w:rsidTr="005D5E59">
        <w:trPr>
          <w:trHeight w:val="20"/>
        </w:trPr>
        <w:tc>
          <w:tcPr>
            <w:tcW w:w="468" w:type="dxa"/>
            <w:vMerge/>
          </w:tcPr>
          <w:p w14:paraId="4095A6DD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82F308B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5566308B" w14:textId="77777777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14:paraId="4C611B7D" w14:textId="2BAC269E" w:rsidR="00C12A64" w:rsidRPr="00E101A1" w:rsidRDefault="00C12A64" w:rsidP="00C12A64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2B7318">
              <w:rPr>
                <w:color w:val="101010"/>
                <w:sz w:val="20"/>
                <w:szCs w:val="20"/>
                <w:shd w:val="clear" w:color="auto" w:fill="FFFFFF"/>
              </w:rPr>
              <w:t>- не скользящая</w:t>
            </w:r>
          </w:p>
        </w:tc>
        <w:tc>
          <w:tcPr>
            <w:tcW w:w="2551" w:type="dxa"/>
            <w:vAlign w:val="center"/>
          </w:tcPr>
          <w:p w14:paraId="44685FD4" w14:textId="0652540B" w:rsidR="00C12A64" w:rsidRPr="00C12A64" w:rsidRDefault="00C12A64" w:rsidP="00C12A6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C12A6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12A64" w:rsidRPr="007214C1" w14:paraId="4E14FAEE" w14:textId="77777777" w:rsidTr="005D5E59">
        <w:trPr>
          <w:trHeight w:val="20"/>
        </w:trPr>
        <w:tc>
          <w:tcPr>
            <w:tcW w:w="468" w:type="dxa"/>
            <w:vMerge/>
          </w:tcPr>
          <w:p w14:paraId="3F541B93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8B2B50A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1AD803EC" w14:textId="77777777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14:paraId="6C1B2C8E" w14:textId="1F6ED8E7" w:rsidR="00C12A64" w:rsidRPr="00E101A1" w:rsidRDefault="00C12A64" w:rsidP="00C12A64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2B7318">
              <w:rPr>
                <w:color w:val="101010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2B7318">
              <w:rPr>
                <w:color w:val="101010"/>
                <w:sz w:val="20"/>
                <w:szCs w:val="20"/>
                <w:shd w:val="clear" w:color="auto" w:fill="FFFFFF"/>
              </w:rPr>
              <w:t>кислотощелочестойкая</w:t>
            </w:r>
            <w:proofErr w:type="spellEnd"/>
          </w:p>
        </w:tc>
        <w:tc>
          <w:tcPr>
            <w:tcW w:w="2551" w:type="dxa"/>
            <w:vAlign w:val="center"/>
          </w:tcPr>
          <w:p w14:paraId="698929C9" w14:textId="7A83E484" w:rsidR="00C12A64" w:rsidRPr="00C12A64" w:rsidRDefault="00C12A64" w:rsidP="00C12A6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C12A6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12A64" w:rsidRPr="007214C1" w14:paraId="625126F4" w14:textId="77777777" w:rsidTr="005D5E59">
        <w:trPr>
          <w:trHeight w:val="20"/>
        </w:trPr>
        <w:tc>
          <w:tcPr>
            <w:tcW w:w="468" w:type="dxa"/>
            <w:vMerge/>
          </w:tcPr>
          <w:p w14:paraId="15EB606B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1DEA831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55E6FF92" w14:textId="77777777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14:paraId="19E75E7C" w14:textId="30E28A8C" w:rsidR="00C12A64" w:rsidRPr="00E101A1" w:rsidRDefault="00C12A64" w:rsidP="00C12A64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2B7318">
              <w:rPr>
                <w:color w:val="101010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2B7318">
              <w:rPr>
                <w:color w:val="101010"/>
                <w:sz w:val="20"/>
                <w:szCs w:val="20"/>
                <w:shd w:val="clear" w:color="auto" w:fill="FFFFFF"/>
              </w:rPr>
              <w:t>маслобензостойкая</w:t>
            </w:r>
            <w:proofErr w:type="spellEnd"/>
          </w:p>
        </w:tc>
        <w:tc>
          <w:tcPr>
            <w:tcW w:w="2551" w:type="dxa"/>
            <w:vAlign w:val="center"/>
          </w:tcPr>
          <w:p w14:paraId="5C206861" w14:textId="7DE9FA97" w:rsidR="00C12A64" w:rsidRPr="00C12A64" w:rsidRDefault="00C12A64" w:rsidP="00C12A6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C12A6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12A64" w:rsidRPr="007214C1" w14:paraId="62E2A174" w14:textId="77777777" w:rsidTr="005D5E59">
        <w:trPr>
          <w:trHeight w:val="20"/>
        </w:trPr>
        <w:tc>
          <w:tcPr>
            <w:tcW w:w="468" w:type="dxa"/>
            <w:vMerge/>
          </w:tcPr>
          <w:p w14:paraId="1A5DB232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789FB43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vAlign w:val="center"/>
          </w:tcPr>
          <w:p w14:paraId="2378FDAD" w14:textId="77777777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37" w:type="dxa"/>
            <w:vAlign w:val="center"/>
          </w:tcPr>
          <w:p w14:paraId="73A8A27F" w14:textId="143F7BFA" w:rsidR="00C12A64" w:rsidRPr="00E101A1" w:rsidRDefault="00C12A64" w:rsidP="00C12A64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- защита от контакта с нагретыми поверхностями </w:t>
            </w:r>
            <w:r w:rsidRPr="00E71A08">
              <w:rPr>
                <w:sz w:val="20"/>
                <w:szCs w:val="20"/>
                <w:shd w:val="clear" w:color="auto" w:fill="FFFFFF"/>
              </w:rPr>
              <w:t>300°С</w:t>
            </w:r>
          </w:p>
        </w:tc>
        <w:tc>
          <w:tcPr>
            <w:tcW w:w="2551" w:type="dxa"/>
            <w:vAlign w:val="center"/>
          </w:tcPr>
          <w:p w14:paraId="276EDB5F" w14:textId="6283E8E1" w:rsidR="00C12A64" w:rsidRPr="00C12A64" w:rsidRDefault="00C12A64" w:rsidP="00C12A6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C12A6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12A64" w:rsidRPr="007214C1" w14:paraId="18AF34C8" w14:textId="77777777" w:rsidTr="005D5E59">
        <w:trPr>
          <w:trHeight w:val="20"/>
        </w:trPr>
        <w:tc>
          <w:tcPr>
            <w:tcW w:w="468" w:type="dxa"/>
            <w:vMerge/>
          </w:tcPr>
          <w:p w14:paraId="5E50570D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B286397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678177D6" w14:textId="7989EF61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Способ крепления подошвы</w:t>
            </w:r>
          </w:p>
        </w:tc>
        <w:tc>
          <w:tcPr>
            <w:tcW w:w="2937" w:type="dxa"/>
            <w:vAlign w:val="center"/>
          </w:tcPr>
          <w:p w14:paraId="6CDF40BB" w14:textId="3BB14ECE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  <w:r w:rsidRPr="002B7318">
              <w:rPr>
                <w:sz w:val="20"/>
                <w:szCs w:val="20"/>
              </w:rPr>
              <w:t>литьевой</w:t>
            </w:r>
          </w:p>
        </w:tc>
        <w:tc>
          <w:tcPr>
            <w:tcW w:w="2551" w:type="dxa"/>
            <w:vAlign w:val="center"/>
          </w:tcPr>
          <w:p w14:paraId="4BC326AA" w14:textId="1C290456" w:rsidR="00C12A64" w:rsidRPr="00C12A64" w:rsidRDefault="00C12A64" w:rsidP="00C12A64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C12A64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12A64" w:rsidRPr="007214C1" w14:paraId="5576C7BA" w14:textId="77777777" w:rsidTr="005D5E59">
        <w:trPr>
          <w:trHeight w:val="20"/>
        </w:trPr>
        <w:tc>
          <w:tcPr>
            <w:tcW w:w="468" w:type="dxa"/>
            <w:vMerge/>
          </w:tcPr>
          <w:p w14:paraId="14889B26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7B4C703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6C98265D" w14:textId="77777777" w:rsidR="00C12A64" w:rsidRPr="00381816" w:rsidRDefault="00C12A64" w:rsidP="00C12A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381816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Высота сапога</w:t>
            </w:r>
          </w:p>
          <w:p w14:paraId="4D439F7F" w14:textId="2404B6CC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381816"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  <w:t>(от пола)</w:t>
            </w:r>
          </w:p>
        </w:tc>
        <w:tc>
          <w:tcPr>
            <w:tcW w:w="2937" w:type="dxa"/>
            <w:vAlign w:val="center"/>
          </w:tcPr>
          <w:p w14:paraId="63E57112" w14:textId="77777777" w:rsidR="00C12A64" w:rsidRPr="00E71A08" w:rsidRDefault="00C12A64" w:rsidP="00C12A64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не менее 28</w:t>
            </w:r>
            <w:r w:rsidRPr="00E71A08">
              <w:rPr>
                <w:color w:val="101010"/>
                <w:sz w:val="20"/>
                <w:szCs w:val="20"/>
                <w:shd w:val="clear" w:color="auto" w:fill="FFFFFF"/>
              </w:rPr>
              <w:t xml:space="preserve">0 мм и </w:t>
            </w:r>
          </w:p>
          <w:p w14:paraId="364AAA12" w14:textId="742FABE2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не более 30</w:t>
            </w:r>
            <w:r w:rsidRPr="00E71A08">
              <w:rPr>
                <w:color w:val="101010"/>
                <w:sz w:val="20"/>
                <w:szCs w:val="20"/>
                <w:shd w:val="clear" w:color="auto" w:fill="FFFFFF"/>
              </w:rPr>
              <w:t>0 мм</w:t>
            </w:r>
          </w:p>
        </w:tc>
        <w:tc>
          <w:tcPr>
            <w:tcW w:w="2551" w:type="dxa"/>
            <w:vAlign w:val="center"/>
          </w:tcPr>
          <w:p w14:paraId="696B53B2" w14:textId="63E1EFF7" w:rsidR="00C12A64" w:rsidRPr="00C12A64" w:rsidRDefault="00C12A64" w:rsidP="00C12A6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C12A64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C12A64" w:rsidRPr="007214C1" w14:paraId="0FEDE7CC" w14:textId="77777777" w:rsidTr="005D5E59">
        <w:trPr>
          <w:trHeight w:val="20"/>
        </w:trPr>
        <w:tc>
          <w:tcPr>
            <w:tcW w:w="468" w:type="dxa"/>
            <w:vMerge/>
          </w:tcPr>
          <w:p w14:paraId="48D91245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A9EC9E4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3E8D4F2A" w14:textId="6DBFC21A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Полнота (подъем) сапог </w:t>
            </w:r>
          </w:p>
        </w:tc>
        <w:tc>
          <w:tcPr>
            <w:tcW w:w="2937" w:type="dxa"/>
            <w:vAlign w:val="center"/>
          </w:tcPr>
          <w:p w14:paraId="27C67FE8" w14:textId="70864472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 xml:space="preserve">10 для всего размерного ряда </w:t>
            </w:r>
          </w:p>
        </w:tc>
        <w:tc>
          <w:tcPr>
            <w:tcW w:w="2551" w:type="dxa"/>
            <w:vAlign w:val="center"/>
          </w:tcPr>
          <w:p w14:paraId="0525A314" w14:textId="69FCC3EB" w:rsidR="00C12A64" w:rsidRPr="00C12A64" w:rsidRDefault="00C12A64" w:rsidP="00C12A64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C12A64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C12A64" w:rsidRPr="007214C1" w14:paraId="5F93B7C8" w14:textId="77777777" w:rsidTr="005D5E59">
        <w:trPr>
          <w:trHeight w:val="20"/>
        </w:trPr>
        <w:tc>
          <w:tcPr>
            <w:tcW w:w="468" w:type="dxa"/>
            <w:vMerge/>
          </w:tcPr>
          <w:p w14:paraId="34E2330F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4CD97E5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3E49170A" w14:textId="20F50DFA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101010"/>
                <w:sz w:val="20"/>
                <w:szCs w:val="20"/>
                <w:shd w:val="clear" w:color="auto" w:fill="FFFFFF"/>
              </w:rPr>
            </w:pPr>
            <w:r w:rsidRPr="00381816">
              <w:rPr>
                <w:rFonts w:ascii="Arial" w:hAnsi="Arial" w:cs="Arial"/>
                <w:b/>
                <w:i/>
                <w:sz w:val="18"/>
                <w:szCs w:val="18"/>
              </w:rPr>
              <w:t>Цвет</w:t>
            </w:r>
          </w:p>
        </w:tc>
        <w:tc>
          <w:tcPr>
            <w:tcW w:w="2937" w:type="dxa"/>
            <w:vAlign w:val="center"/>
          </w:tcPr>
          <w:p w14:paraId="1505B539" w14:textId="7425F01B" w:rsidR="00C12A64" w:rsidRPr="00E101A1" w:rsidRDefault="00C12A64" w:rsidP="00C12A64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381816">
              <w:rPr>
                <w:sz w:val="20"/>
                <w:szCs w:val="20"/>
              </w:rPr>
              <w:t>черный</w:t>
            </w:r>
          </w:p>
        </w:tc>
        <w:tc>
          <w:tcPr>
            <w:tcW w:w="2551" w:type="dxa"/>
            <w:vAlign w:val="center"/>
          </w:tcPr>
          <w:p w14:paraId="17061657" w14:textId="6E79362A" w:rsidR="00C12A64" w:rsidRPr="00C12A64" w:rsidRDefault="00C12A64" w:rsidP="00C12A64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C12A64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C12A64" w:rsidRPr="007214C1" w14:paraId="4F995680" w14:textId="77777777" w:rsidTr="005D5E59">
        <w:trPr>
          <w:trHeight w:val="20"/>
        </w:trPr>
        <w:tc>
          <w:tcPr>
            <w:tcW w:w="468" w:type="dxa"/>
            <w:vMerge/>
          </w:tcPr>
          <w:p w14:paraId="40FE6BFE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B81BE2B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3B1FDAED" w14:textId="77777777" w:rsidR="00C12A64" w:rsidRPr="009C2B5E" w:rsidRDefault="00C12A64" w:rsidP="00C12A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C2B5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Маркировка </w:t>
            </w:r>
          </w:p>
          <w:p w14:paraId="3B698217" w14:textId="501E7EB4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9C2B5E">
              <w:rPr>
                <w:rFonts w:ascii="Arial" w:hAnsi="Arial" w:cs="Arial"/>
                <w:b/>
                <w:i/>
                <w:sz w:val="18"/>
                <w:szCs w:val="18"/>
              </w:rPr>
              <w:t>по ТР ТС 019/2011</w:t>
            </w:r>
            <w:r w:rsidRPr="009C2B5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*</w:t>
            </w:r>
          </w:p>
        </w:tc>
        <w:tc>
          <w:tcPr>
            <w:tcW w:w="2937" w:type="dxa"/>
            <w:vAlign w:val="center"/>
          </w:tcPr>
          <w:p w14:paraId="59B0799B" w14:textId="3CEF999B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551" w:type="dxa"/>
            <w:vAlign w:val="center"/>
          </w:tcPr>
          <w:p w14:paraId="62361390" w14:textId="4EE49D75" w:rsidR="00C12A64" w:rsidRPr="00C12A64" w:rsidRDefault="00C12A64" w:rsidP="00C12A64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C12A64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Значение показателя не меняется</w:t>
            </w:r>
          </w:p>
        </w:tc>
      </w:tr>
      <w:tr w:rsidR="00C12A64" w:rsidRPr="007214C1" w14:paraId="3AABC51D" w14:textId="77777777" w:rsidTr="005D5E59">
        <w:trPr>
          <w:trHeight w:val="20"/>
        </w:trPr>
        <w:tc>
          <w:tcPr>
            <w:tcW w:w="468" w:type="dxa"/>
            <w:vMerge/>
          </w:tcPr>
          <w:p w14:paraId="48984883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522A588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2574A92E" w14:textId="33797CA7" w:rsidR="00C12A64" w:rsidRPr="00E101A1" w:rsidRDefault="00C12A64" w:rsidP="00C12A64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Документ, подтверждающий качество товара</w:t>
            </w:r>
          </w:p>
        </w:tc>
        <w:tc>
          <w:tcPr>
            <w:tcW w:w="2937" w:type="dxa"/>
            <w:vAlign w:val="center"/>
          </w:tcPr>
          <w:p w14:paraId="078B2281" w14:textId="56AFE2C4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 и/или документ о качестве</w:t>
            </w:r>
          </w:p>
        </w:tc>
        <w:tc>
          <w:tcPr>
            <w:tcW w:w="2551" w:type="dxa"/>
            <w:vAlign w:val="center"/>
          </w:tcPr>
          <w:p w14:paraId="7FB76BB4" w14:textId="349B59B6" w:rsidR="00C12A64" w:rsidRPr="00C12A64" w:rsidRDefault="00C12A64" w:rsidP="00C12A64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C12A64"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  <w:t>Участник закупки указывает конкретное значение для данного показателя</w:t>
            </w:r>
          </w:p>
        </w:tc>
      </w:tr>
      <w:tr w:rsidR="00C12A64" w:rsidRPr="00E101A1" w14:paraId="20E62633" w14:textId="77777777" w:rsidTr="005D5E59">
        <w:trPr>
          <w:trHeight w:val="2303"/>
        </w:trPr>
        <w:tc>
          <w:tcPr>
            <w:tcW w:w="468" w:type="dxa"/>
            <w:vMerge/>
          </w:tcPr>
          <w:p w14:paraId="1508FA06" w14:textId="77777777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46C8595" w14:textId="77777777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861" w:type="dxa"/>
            <w:gridSpan w:val="3"/>
            <w:vAlign w:val="center"/>
          </w:tcPr>
          <w:p w14:paraId="224D70F5" w14:textId="56869827" w:rsidR="00C12A64" w:rsidRPr="00E101A1" w:rsidRDefault="00C12A64" w:rsidP="00C12A64">
            <w:pPr>
              <w:shd w:val="clear" w:color="auto" w:fill="FFFFFF"/>
              <w:rPr>
                <w:bCs/>
                <w:snapToGrid w:val="0"/>
                <w:sz w:val="20"/>
                <w:szCs w:val="20"/>
              </w:rPr>
            </w:pPr>
            <w:proofErr w:type="gramStart"/>
            <w:r w:rsidRPr="00E101A1">
              <w:rPr>
                <w:bCs/>
                <w:sz w:val="20"/>
                <w:szCs w:val="20"/>
              </w:rPr>
              <w:t xml:space="preserve">* </w:t>
            </w:r>
            <w:r w:rsidR="00D0026E">
              <w:t xml:space="preserve"> </w:t>
            </w:r>
            <w:r w:rsidR="00D0026E" w:rsidRPr="00D0026E">
              <w:rPr>
                <w:bCs/>
                <w:sz w:val="20"/>
                <w:szCs w:val="20"/>
              </w:rPr>
              <w:t>ТР</w:t>
            </w:r>
            <w:proofErr w:type="gramEnd"/>
            <w:r w:rsidR="00D0026E" w:rsidRPr="00D0026E">
              <w:rPr>
                <w:bCs/>
                <w:sz w:val="20"/>
                <w:szCs w:val="20"/>
              </w:rPr>
              <w:t xml:space="preserve"> ТС 019/2011 "Технический регламент Таможенного союза. О безопасности средств индивидуальной защиты"</w:t>
            </w:r>
          </w:p>
          <w:p w14:paraId="0FF339F4" w14:textId="2AE4C6C9" w:rsidR="00C12A64" w:rsidRPr="00E101A1" w:rsidRDefault="00C12A64" w:rsidP="00C12A6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E101A1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 w:rsidR="002B50F8"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E101A1">
              <w:rPr>
                <w:bCs/>
                <w:i/>
                <w:snapToGrid w:val="0"/>
                <w:sz w:val="20"/>
                <w:szCs w:val="20"/>
                <w:u w:val="single"/>
              </w:rPr>
              <w:t>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</w:tblGrid>
            <w:tr w:rsidR="00C12A64" w:rsidRPr="00E101A1" w14:paraId="6A35CC8E" w14:textId="77777777" w:rsidTr="005D5E59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2FC0B" w14:textId="77777777" w:rsidR="00C12A64" w:rsidRPr="00E101A1" w:rsidRDefault="00C12A64" w:rsidP="00FD5D42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BE086" w14:textId="77777777" w:rsidR="00C12A64" w:rsidRPr="00E101A1" w:rsidRDefault="00C12A64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13316D2B" w14:textId="77777777" w:rsidR="00C12A64" w:rsidRPr="00E101A1" w:rsidRDefault="00C12A64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C12A64" w:rsidRPr="00E101A1" w14:paraId="3CE0F139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55DCC" w14:textId="77777777" w:rsidR="00C12A64" w:rsidRPr="00E101A1" w:rsidRDefault="00C12A64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101A1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1C1866" w14:textId="77777777" w:rsidR="00C12A64" w:rsidRPr="00E101A1" w:rsidRDefault="00C12A64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101A1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C12A64" w:rsidRPr="00E101A1" w14:paraId="2F28C680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92EE54" w14:textId="77777777" w:rsidR="00C12A64" w:rsidRPr="00E101A1" w:rsidRDefault="00C12A64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101A1">
                    <w:rPr>
                      <w:bCs/>
                      <w:snapToGrid w:val="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CDBF18" w14:textId="77777777" w:rsidR="00C12A64" w:rsidRPr="00E101A1" w:rsidRDefault="00C12A64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101A1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C12A64" w:rsidRPr="00E101A1" w14:paraId="4AC326A3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3DA9E" w14:textId="77777777" w:rsidR="00C12A64" w:rsidRPr="00E101A1" w:rsidRDefault="00C12A64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6A922" w14:textId="77777777" w:rsidR="00C12A64" w:rsidRPr="00E101A1" w:rsidRDefault="00C12A64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3BAE1847" w14:textId="25AAE690" w:rsidR="00C12A64" w:rsidRPr="00E101A1" w:rsidRDefault="00C12A64" w:rsidP="00C12A6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101A1">
              <w:rPr>
                <w:i/>
                <w:sz w:val="20"/>
                <w:szCs w:val="20"/>
              </w:rPr>
              <w:t>*</w:t>
            </w:r>
            <w:r w:rsidR="002B50F8">
              <w:rPr>
                <w:i/>
                <w:sz w:val="20"/>
                <w:szCs w:val="20"/>
              </w:rPr>
              <w:t>*</w:t>
            </w:r>
            <w:r w:rsidRPr="009C2B5E">
              <w:rPr>
                <w:i/>
                <w:sz w:val="20"/>
                <w:szCs w:val="20"/>
                <w:highlight w:val="green"/>
              </w:rPr>
              <w:t>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C12A64" w:rsidRPr="00E101A1" w14:paraId="00A52A9E" w14:textId="77777777" w:rsidTr="005D5E59">
        <w:trPr>
          <w:trHeight w:val="2303"/>
        </w:trPr>
        <w:tc>
          <w:tcPr>
            <w:tcW w:w="468" w:type="dxa"/>
          </w:tcPr>
          <w:p w14:paraId="2D9810AA" w14:textId="5B60AFD6" w:rsidR="00C12A64" w:rsidRPr="00E101A1" w:rsidRDefault="00C12A64" w:rsidP="00C12A6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14:paraId="122BDE4B" w14:textId="77777777" w:rsidR="00C12A64" w:rsidRPr="00D023F4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  <w:r w:rsidRPr="00D023F4">
              <w:rPr>
                <w:sz w:val="20"/>
                <w:szCs w:val="20"/>
              </w:rPr>
              <w:t xml:space="preserve">Сапоги кожаные утепленные _____________  </w:t>
            </w:r>
          </w:p>
          <w:p w14:paraId="3DC409D2" w14:textId="37FB8F74" w:rsidR="00C12A64" w:rsidRPr="00E101A1" w:rsidRDefault="00C12A64" w:rsidP="00C12A64">
            <w:pPr>
              <w:shd w:val="clear" w:color="auto" w:fill="FFFFFF"/>
              <w:rPr>
                <w:sz w:val="20"/>
                <w:szCs w:val="20"/>
              </w:rPr>
            </w:pPr>
            <w:r w:rsidRPr="00D023F4">
              <w:rPr>
                <w:sz w:val="20"/>
                <w:szCs w:val="20"/>
              </w:rPr>
              <w:t>(для защиты от повышенных температур)</w:t>
            </w:r>
          </w:p>
        </w:tc>
        <w:tc>
          <w:tcPr>
            <w:tcW w:w="7861" w:type="dxa"/>
            <w:gridSpan w:val="3"/>
            <w:vAlign w:val="center"/>
          </w:tcPr>
          <w:p w14:paraId="40BEB611" w14:textId="77777777" w:rsidR="00BB10FF" w:rsidRPr="00BB10FF" w:rsidRDefault="00BB10FF" w:rsidP="00BB10FF">
            <w:pPr>
              <w:contextualSpacing/>
              <w:rPr>
                <w:sz w:val="20"/>
                <w:szCs w:val="20"/>
              </w:rPr>
            </w:pPr>
            <w:r w:rsidRPr="00BB10FF">
              <w:rPr>
                <w:sz w:val="20"/>
                <w:szCs w:val="20"/>
              </w:rPr>
              <w:t xml:space="preserve">Товар должен соответствовать: </w:t>
            </w:r>
          </w:p>
          <w:p w14:paraId="6F5B7686" w14:textId="77777777" w:rsidR="00BB10FF" w:rsidRPr="00BB10FF" w:rsidRDefault="00BB10FF" w:rsidP="00BB10FF">
            <w:pPr>
              <w:contextualSpacing/>
              <w:jc w:val="both"/>
              <w:rPr>
                <w:sz w:val="20"/>
                <w:szCs w:val="20"/>
              </w:rPr>
            </w:pPr>
            <w:r w:rsidRPr="00BB10FF">
              <w:rPr>
                <w:sz w:val="20"/>
                <w:szCs w:val="20"/>
              </w:rPr>
              <w:t>ТР ТС 019/2011 "Технический регламент Таможенного союза. О безопасности средств индивидуальной защиты",</w:t>
            </w:r>
          </w:p>
          <w:p w14:paraId="22DEF668" w14:textId="77777777" w:rsidR="00BB10FF" w:rsidRPr="00BB10FF" w:rsidRDefault="00BB10FF" w:rsidP="00BB10FF">
            <w:pPr>
              <w:jc w:val="both"/>
              <w:rPr>
                <w:bCs/>
                <w:sz w:val="20"/>
                <w:szCs w:val="20"/>
              </w:rPr>
            </w:pPr>
            <w:r w:rsidRPr="00BB10FF">
              <w:rPr>
                <w:bCs/>
                <w:sz w:val="20"/>
                <w:szCs w:val="20"/>
              </w:rPr>
              <w:t>ГОСТ 12.4.032-95 «</w:t>
            </w:r>
            <w:r w:rsidRPr="00BB10FF">
              <w:rPr>
                <w:sz w:val="20"/>
                <w:szCs w:val="20"/>
              </w:rPr>
              <w:t>Обувь специальная с кожаным верхом для защиты от действия повышенных температур. Технические условия</w:t>
            </w:r>
            <w:r w:rsidRPr="00BB10FF">
              <w:rPr>
                <w:bCs/>
                <w:sz w:val="20"/>
                <w:szCs w:val="20"/>
              </w:rPr>
              <w:t>»,</w:t>
            </w:r>
          </w:p>
          <w:p w14:paraId="5E9FB3D8" w14:textId="77777777" w:rsidR="00BB10FF" w:rsidRPr="00BB10FF" w:rsidRDefault="00BB10FF" w:rsidP="00BB10FF">
            <w:pPr>
              <w:jc w:val="both"/>
              <w:rPr>
                <w:bCs/>
                <w:sz w:val="20"/>
                <w:szCs w:val="20"/>
              </w:rPr>
            </w:pPr>
            <w:r w:rsidRPr="00BB10FF">
              <w:rPr>
                <w:bCs/>
                <w:sz w:val="20"/>
                <w:szCs w:val="20"/>
              </w:rPr>
              <w:t>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условия»,</w:t>
            </w:r>
          </w:p>
          <w:p w14:paraId="2FC34AEC" w14:textId="77777777" w:rsidR="00BB10FF" w:rsidRPr="00BB10FF" w:rsidRDefault="00BB10FF" w:rsidP="00BB10FF">
            <w:pPr>
              <w:jc w:val="both"/>
              <w:rPr>
                <w:bCs/>
                <w:sz w:val="20"/>
                <w:szCs w:val="20"/>
              </w:rPr>
            </w:pPr>
            <w:r w:rsidRPr="00BB10FF">
              <w:rPr>
                <w:bCs/>
                <w:sz w:val="20"/>
                <w:szCs w:val="20"/>
              </w:rPr>
              <w:t xml:space="preserve">ГОСТ 12.4.033-95 «Обувь специальная с кожаным верхом для предотвращения скольжения по </w:t>
            </w:r>
            <w:proofErr w:type="spellStart"/>
            <w:r w:rsidRPr="00BB10FF">
              <w:rPr>
                <w:bCs/>
                <w:sz w:val="20"/>
                <w:szCs w:val="20"/>
              </w:rPr>
              <w:t>зажиренным</w:t>
            </w:r>
            <w:proofErr w:type="spellEnd"/>
            <w:r w:rsidRPr="00BB10FF">
              <w:rPr>
                <w:bCs/>
                <w:sz w:val="20"/>
                <w:szCs w:val="20"/>
              </w:rPr>
              <w:t xml:space="preserve"> поверхностям. Технические условия».</w:t>
            </w:r>
          </w:p>
          <w:p w14:paraId="721E1753" w14:textId="77777777" w:rsidR="00BB10FF" w:rsidRPr="00BB10FF" w:rsidRDefault="00BB10FF" w:rsidP="00BB10FF">
            <w:pPr>
              <w:rPr>
                <w:bCs/>
                <w:sz w:val="20"/>
                <w:szCs w:val="20"/>
              </w:rPr>
            </w:pPr>
          </w:p>
          <w:p w14:paraId="0771B1F5" w14:textId="77777777" w:rsidR="00BB10FF" w:rsidRPr="00BB10FF" w:rsidRDefault="00BB10FF" w:rsidP="00BB10FF">
            <w:pPr>
              <w:rPr>
                <w:i/>
                <w:sz w:val="20"/>
                <w:szCs w:val="20"/>
                <w:u w:val="single"/>
              </w:rPr>
            </w:pPr>
            <w:r w:rsidRPr="00BB10FF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08F65FC6" w14:textId="77777777" w:rsidR="00BB10FF" w:rsidRDefault="00BB10FF" w:rsidP="00BB10FF">
            <w:pPr>
              <w:shd w:val="clear" w:color="auto" w:fill="FFFFFF"/>
              <w:rPr>
                <w:sz w:val="20"/>
                <w:szCs w:val="20"/>
              </w:rPr>
            </w:pPr>
            <w:r w:rsidRPr="00BB10FF">
              <w:rPr>
                <w:sz w:val="20"/>
                <w:szCs w:val="20"/>
              </w:rPr>
              <w:t>Сапоги предназначены для защиты ног работников предприятия от общих производственных загрязнений(З), механических воздействий: истирания(Ми), скольжения по мокрым, загрязненным и др. поверхностям(См); искр, брызг расплавленного металла(</w:t>
            </w:r>
            <w:proofErr w:type="spellStart"/>
            <w:r w:rsidRPr="00BB10FF">
              <w:rPr>
                <w:sz w:val="20"/>
                <w:szCs w:val="20"/>
              </w:rPr>
              <w:t>Тр</w:t>
            </w:r>
            <w:proofErr w:type="spellEnd"/>
            <w:r w:rsidRPr="00BB10FF">
              <w:rPr>
                <w:sz w:val="20"/>
                <w:szCs w:val="20"/>
              </w:rPr>
              <w:t>); контакта с нагретыми поверхностями(ТП); пониженных температур(Тн40).</w:t>
            </w:r>
          </w:p>
          <w:tbl>
            <w:tblPr>
              <w:tblStyle w:val="af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9"/>
              <w:gridCol w:w="2976"/>
              <w:gridCol w:w="2410"/>
            </w:tblGrid>
            <w:tr w:rsidR="00BB10FF" w14:paraId="19432AA4" w14:textId="77777777" w:rsidTr="0057701B">
              <w:tc>
                <w:tcPr>
                  <w:tcW w:w="2249" w:type="dxa"/>
                  <w:vAlign w:val="center"/>
                </w:tcPr>
                <w:p w14:paraId="76D78A7C" w14:textId="3A970B70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Материал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изделия</w:t>
                  </w:r>
                </w:p>
              </w:tc>
              <w:tc>
                <w:tcPr>
                  <w:tcW w:w="2976" w:type="dxa"/>
                  <w:vAlign w:val="center"/>
                </w:tcPr>
                <w:p w14:paraId="45E8B587" w14:textId="4F9E8F78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кожа </w:t>
                  </w:r>
                  <w:r w:rsidRPr="00381816">
                    <w:rPr>
                      <w:sz w:val="20"/>
                      <w:szCs w:val="20"/>
                    </w:rPr>
                    <w:t>натуральная</w:t>
                  </w:r>
                  <w:r w:rsidRPr="00381816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термоустойчивая</w:t>
                  </w:r>
                </w:p>
              </w:tc>
              <w:tc>
                <w:tcPr>
                  <w:tcW w:w="2410" w:type="dxa"/>
                  <w:vAlign w:val="center"/>
                </w:tcPr>
                <w:p w14:paraId="0B88C6E6" w14:textId="10F2C8E3" w:rsidR="00BB10FF" w:rsidRP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BB10FF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B10FF" w14:paraId="39D3A9F2" w14:textId="77777777" w:rsidTr="0057701B">
              <w:tc>
                <w:tcPr>
                  <w:tcW w:w="2249" w:type="dxa"/>
                  <w:vAlign w:val="center"/>
                </w:tcPr>
                <w:p w14:paraId="40C79B30" w14:textId="4D115B38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Голенище</w:t>
                  </w:r>
                </w:p>
              </w:tc>
              <w:tc>
                <w:tcPr>
                  <w:tcW w:w="2976" w:type="dxa"/>
                  <w:vAlign w:val="center"/>
                </w:tcPr>
                <w:p w14:paraId="44995076" w14:textId="2DE55A5F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sz w:val="20"/>
                      <w:szCs w:val="20"/>
                    </w:rPr>
                    <w:t>регулируемое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48B09868" w14:textId="52C8BEFC" w:rsidR="00BB10FF" w:rsidRP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BB10FF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B10FF" w14:paraId="776B34F1" w14:textId="77777777" w:rsidTr="0057701B">
              <w:tc>
                <w:tcPr>
                  <w:tcW w:w="2249" w:type="dxa"/>
                  <w:vAlign w:val="center"/>
                </w:tcPr>
                <w:p w14:paraId="082B6C6E" w14:textId="7A53A688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утеплителя</w:t>
                  </w:r>
                </w:p>
              </w:tc>
              <w:tc>
                <w:tcPr>
                  <w:tcW w:w="2976" w:type="dxa"/>
                  <w:vAlign w:val="center"/>
                </w:tcPr>
                <w:p w14:paraId="04EB5E54" w14:textId="76289934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натуральный мех или шерстяной мех</w:t>
                  </w:r>
                </w:p>
              </w:tc>
              <w:tc>
                <w:tcPr>
                  <w:tcW w:w="2410" w:type="dxa"/>
                  <w:vAlign w:val="center"/>
                </w:tcPr>
                <w:p w14:paraId="548E6FFE" w14:textId="0E8A4C04" w:rsidR="00BB10FF" w:rsidRP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BB10FF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BB10FF" w14:paraId="4A62950B" w14:textId="77777777" w:rsidTr="0057701B">
              <w:tc>
                <w:tcPr>
                  <w:tcW w:w="2249" w:type="dxa"/>
                  <w:vAlign w:val="center"/>
                </w:tcPr>
                <w:p w14:paraId="66DB014D" w14:textId="6A92ED1F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Вкладная стелька</w:t>
                  </w:r>
                </w:p>
              </w:tc>
              <w:tc>
                <w:tcPr>
                  <w:tcW w:w="2976" w:type="dxa"/>
                  <w:vAlign w:val="center"/>
                </w:tcPr>
                <w:p w14:paraId="7ACDDBA2" w14:textId="219FBCE5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466FCEF0" w14:textId="081E4F9F" w:rsidR="00BB10FF" w:rsidRP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BB10FF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B10FF" w14:paraId="61A893DA" w14:textId="77777777" w:rsidTr="0057701B">
              <w:tc>
                <w:tcPr>
                  <w:tcW w:w="2249" w:type="dxa"/>
                  <w:vAlign w:val="center"/>
                </w:tcPr>
                <w:p w14:paraId="42FCA841" w14:textId="0DE1439B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стельки</w:t>
                  </w:r>
                </w:p>
              </w:tc>
              <w:tc>
                <w:tcPr>
                  <w:tcW w:w="2976" w:type="dxa"/>
                  <w:vAlign w:val="center"/>
                </w:tcPr>
                <w:p w14:paraId="71CF969C" w14:textId="15EB57AB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из материала утеплителя</w:t>
                  </w:r>
                </w:p>
              </w:tc>
              <w:tc>
                <w:tcPr>
                  <w:tcW w:w="2410" w:type="dxa"/>
                  <w:vAlign w:val="center"/>
                </w:tcPr>
                <w:p w14:paraId="43D1C613" w14:textId="008F041B" w:rsidR="00BB10FF" w:rsidRP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BB10FF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B10FF" w14:paraId="6363A923" w14:textId="77777777" w:rsidTr="0057701B">
              <w:tc>
                <w:tcPr>
                  <w:tcW w:w="2249" w:type="dxa"/>
                  <w:vAlign w:val="center"/>
                </w:tcPr>
                <w:p w14:paraId="1F5DDCF3" w14:textId="099D3024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Защитный подносок</w:t>
                  </w:r>
                </w:p>
              </w:tc>
              <w:tc>
                <w:tcPr>
                  <w:tcW w:w="2976" w:type="dxa"/>
                  <w:vAlign w:val="center"/>
                </w:tcPr>
                <w:p w14:paraId="6EF22B9E" w14:textId="6E4C8E9F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sz w:val="20"/>
                      <w:szCs w:val="20"/>
                    </w:rPr>
                    <w:t>внутренний</w:t>
                  </w:r>
                </w:p>
              </w:tc>
              <w:tc>
                <w:tcPr>
                  <w:tcW w:w="2410" w:type="dxa"/>
                  <w:vAlign w:val="center"/>
                </w:tcPr>
                <w:p w14:paraId="5B804854" w14:textId="0A08624A" w:rsidR="00BB10FF" w:rsidRP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BB10FF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B10FF" w14:paraId="28AD178F" w14:textId="77777777" w:rsidTr="0057701B">
              <w:tc>
                <w:tcPr>
                  <w:tcW w:w="2249" w:type="dxa"/>
                  <w:vAlign w:val="center"/>
                </w:tcPr>
                <w:p w14:paraId="1C8FA410" w14:textId="7EAF57C4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Материал подноска</w:t>
                  </w:r>
                </w:p>
              </w:tc>
              <w:tc>
                <w:tcPr>
                  <w:tcW w:w="2976" w:type="dxa"/>
                  <w:vAlign w:val="center"/>
                </w:tcPr>
                <w:p w14:paraId="4D95B30F" w14:textId="27C704D3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sz w:val="20"/>
                      <w:szCs w:val="20"/>
                    </w:rPr>
                    <w:t>композитный</w:t>
                  </w:r>
                </w:p>
              </w:tc>
              <w:tc>
                <w:tcPr>
                  <w:tcW w:w="2410" w:type="dxa"/>
                  <w:vAlign w:val="center"/>
                </w:tcPr>
                <w:p w14:paraId="0303179A" w14:textId="1910C7A1" w:rsidR="00BB10FF" w:rsidRP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BB10FF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B10FF" w14:paraId="74F62527" w14:textId="77777777" w:rsidTr="0057701B">
              <w:tc>
                <w:tcPr>
                  <w:tcW w:w="2249" w:type="dxa"/>
                  <w:vAlign w:val="center"/>
                </w:tcPr>
                <w:p w14:paraId="5C96C62E" w14:textId="33C72F13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Ударная нагрузка</w:t>
                  </w:r>
                </w:p>
              </w:tc>
              <w:tc>
                <w:tcPr>
                  <w:tcW w:w="2976" w:type="dxa"/>
                  <w:vAlign w:val="center"/>
                </w:tcPr>
                <w:p w14:paraId="1F3DC4D4" w14:textId="7B65BF98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sz w:val="20"/>
                      <w:szCs w:val="20"/>
                    </w:rPr>
                    <w:t>200Дж</w:t>
                  </w:r>
                </w:p>
              </w:tc>
              <w:tc>
                <w:tcPr>
                  <w:tcW w:w="2410" w:type="dxa"/>
                  <w:vAlign w:val="center"/>
                </w:tcPr>
                <w:p w14:paraId="1FB4C4FF" w14:textId="0974264E" w:rsidR="00BB10FF" w:rsidRP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BB10FF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B10FF" w14:paraId="2FCD5706" w14:textId="77777777" w:rsidTr="0057701B">
              <w:tc>
                <w:tcPr>
                  <w:tcW w:w="2249" w:type="dxa"/>
                  <w:vAlign w:val="center"/>
                </w:tcPr>
                <w:p w14:paraId="35FB6EFA" w14:textId="47EE2A05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lastRenderedPageBreak/>
                    <w:t>Материал подошвы</w:t>
                  </w:r>
                </w:p>
              </w:tc>
              <w:tc>
                <w:tcPr>
                  <w:tcW w:w="2976" w:type="dxa"/>
                  <w:vAlign w:val="center"/>
                </w:tcPr>
                <w:p w14:paraId="16CED7B0" w14:textId="77777777" w:rsidR="00BB10FF" w:rsidRDefault="00BB10FF" w:rsidP="00FD5D42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нитрильная резина</w:t>
                  </w:r>
                </w:p>
                <w:p w14:paraId="09DD4BD5" w14:textId="1835348F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полиуретан/нитрил</w:t>
                  </w:r>
                </w:p>
              </w:tc>
              <w:tc>
                <w:tcPr>
                  <w:tcW w:w="2410" w:type="dxa"/>
                  <w:vAlign w:val="center"/>
                </w:tcPr>
                <w:p w14:paraId="09B2EA26" w14:textId="4C2E1F93" w:rsidR="00BB10FF" w:rsidRP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BB10FF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BB10FF" w14:paraId="54789271" w14:textId="77777777" w:rsidTr="0057701B">
              <w:tc>
                <w:tcPr>
                  <w:tcW w:w="2249" w:type="dxa"/>
                  <w:vMerge w:val="restart"/>
                </w:tcPr>
                <w:p w14:paraId="693194E0" w14:textId="3410EE64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Подошва</w:t>
                  </w:r>
                </w:p>
              </w:tc>
              <w:tc>
                <w:tcPr>
                  <w:tcW w:w="2976" w:type="dxa"/>
                  <w:vAlign w:val="center"/>
                </w:tcPr>
                <w:p w14:paraId="2E293F66" w14:textId="08964427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2B731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многократному изгибу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7206B7" w14:textId="07C14D22" w:rsidR="00BB10FF" w:rsidRP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BB10FF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B10FF" w14:paraId="558949DE" w14:textId="77777777" w:rsidTr="0057701B">
              <w:tc>
                <w:tcPr>
                  <w:tcW w:w="2249" w:type="dxa"/>
                  <w:vMerge/>
                  <w:vAlign w:val="center"/>
                </w:tcPr>
                <w:p w14:paraId="1C5BEE0D" w14:textId="77777777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0DC83647" w14:textId="1DB8D756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</w:t>
                  </w:r>
                  <w:r w:rsidRPr="002B731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не скользящая</w:t>
                  </w:r>
                </w:p>
              </w:tc>
              <w:tc>
                <w:tcPr>
                  <w:tcW w:w="2410" w:type="dxa"/>
                  <w:vAlign w:val="center"/>
                </w:tcPr>
                <w:p w14:paraId="54D6F531" w14:textId="5729CABE" w:rsidR="00BB10FF" w:rsidRP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BB10FF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B10FF" w14:paraId="45799D0E" w14:textId="77777777" w:rsidTr="0057701B">
              <w:tc>
                <w:tcPr>
                  <w:tcW w:w="2249" w:type="dxa"/>
                  <w:vMerge/>
                  <w:vAlign w:val="center"/>
                </w:tcPr>
                <w:p w14:paraId="4DA244CF" w14:textId="77777777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6536979B" w14:textId="7953C651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2B731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стойкая к истиранию</w:t>
                  </w:r>
                </w:p>
              </w:tc>
              <w:tc>
                <w:tcPr>
                  <w:tcW w:w="2410" w:type="dxa"/>
                  <w:vAlign w:val="center"/>
                </w:tcPr>
                <w:p w14:paraId="7A63106A" w14:textId="1DEC15D4" w:rsidR="00BB10FF" w:rsidRP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BB10FF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B10FF" w14:paraId="189B8F5F" w14:textId="77777777" w:rsidTr="0057701B">
              <w:tc>
                <w:tcPr>
                  <w:tcW w:w="2249" w:type="dxa"/>
                  <w:vMerge/>
                  <w:vAlign w:val="center"/>
                </w:tcPr>
                <w:p w14:paraId="63EF7236" w14:textId="77777777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73FD6E43" w14:textId="050E17FF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2B731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proofErr w:type="spellStart"/>
                  <w:r w:rsidRPr="002B731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кислотощелочестойкая</w:t>
                  </w:r>
                  <w:proofErr w:type="spellEnd"/>
                </w:p>
              </w:tc>
              <w:tc>
                <w:tcPr>
                  <w:tcW w:w="2410" w:type="dxa"/>
                  <w:vAlign w:val="center"/>
                </w:tcPr>
                <w:p w14:paraId="5C7BE8B7" w14:textId="08BB4B09" w:rsidR="00BB10FF" w:rsidRP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BB10FF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B10FF" w14:paraId="3F541237" w14:textId="77777777" w:rsidTr="0057701B">
              <w:tc>
                <w:tcPr>
                  <w:tcW w:w="2249" w:type="dxa"/>
                  <w:vMerge/>
                  <w:vAlign w:val="center"/>
                </w:tcPr>
                <w:p w14:paraId="588939C6" w14:textId="77777777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237A48B5" w14:textId="143A50FE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2B731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proofErr w:type="spellStart"/>
                  <w:r w:rsidRPr="002B731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маслобензостойкая</w:t>
                  </w:r>
                  <w:proofErr w:type="spellEnd"/>
                </w:p>
              </w:tc>
              <w:tc>
                <w:tcPr>
                  <w:tcW w:w="2410" w:type="dxa"/>
                  <w:vAlign w:val="center"/>
                </w:tcPr>
                <w:p w14:paraId="25441130" w14:textId="1C41E702" w:rsidR="00BB10FF" w:rsidRP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BB10FF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B10FF" w14:paraId="065B485A" w14:textId="77777777" w:rsidTr="0057701B">
              <w:tc>
                <w:tcPr>
                  <w:tcW w:w="2249" w:type="dxa"/>
                  <w:vMerge/>
                  <w:vAlign w:val="center"/>
                </w:tcPr>
                <w:p w14:paraId="1B3D00F1" w14:textId="77777777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0E59E2DD" w14:textId="2747FD30" w:rsid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hd w:val="clear" w:color="auto" w:fill="FFFFFF"/>
                    </w:rPr>
                    <w:t xml:space="preserve">- защита от контакта с нагретыми поверхностями </w:t>
                  </w:r>
                  <w:r w:rsidRPr="00E71A08">
                    <w:rPr>
                      <w:sz w:val="20"/>
                      <w:szCs w:val="20"/>
                      <w:shd w:val="clear" w:color="auto" w:fill="FFFFFF"/>
                    </w:rPr>
                    <w:t>300°С</w:t>
                  </w:r>
                </w:p>
              </w:tc>
              <w:tc>
                <w:tcPr>
                  <w:tcW w:w="2410" w:type="dxa"/>
                  <w:vAlign w:val="center"/>
                </w:tcPr>
                <w:p w14:paraId="2960EC70" w14:textId="0FC8DC87" w:rsidR="00BB10FF" w:rsidRPr="00BB10FF" w:rsidRDefault="00BB10FF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BB10FF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67CE0" w14:paraId="27CE5FE1" w14:textId="77777777" w:rsidTr="0057701B">
              <w:tc>
                <w:tcPr>
                  <w:tcW w:w="2249" w:type="dxa"/>
                  <w:vAlign w:val="center"/>
                </w:tcPr>
                <w:p w14:paraId="2DFC1B08" w14:textId="1366E02B" w:rsid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Способ крепления подошвы</w:t>
                  </w:r>
                </w:p>
              </w:tc>
              <w:tc>
                <w:tcPr>
                  <w:tcW w:w="2976" w:type="dxa"/>
                  <w:vAlign w:val="center"/>
                </w:tcPr>
                <w:p w14:paraId="3BA5CA96" w14:textId="6CB283E5" w:rsid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2B7318">
                    <w:rPr>
                      <w:sz w:val="20"/>
                      <w:szCs w:val="20"/>
                    </w:rPr>
                    <w:t>литьевой</w:t>
                  </w:r>
                </w:p>
              </w:tc>
              <w:tc>
                <w:tcPr>
                  <w:tcW w:w="2410" w:type="dxa"/>
                  <w:vAlign w:val="center"/>
                </w:tcPr>
                <w:p w14:paraId="6259BDAC" w14:textId="177AE3D3" w:rsidR="00F67CE0" w:rsidRP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F67CE0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67CE0" w14:paraId="19F87C7C" w14:textId="77777777" w:rsidTr="0057701B">
              <w:tc>
                <w:tcPr>
                  <w:tcW w:w="2249" w:type="dxa"/>
                  <w:vAlign w:val="center"/>
                </w:tcPr>
                <w:p w14:paraId="1A80638C" w14:textId="6082E466" w:rsid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Климатический пояс</w:t>
                  </w:r>
                </w:p>
              </w:tc>
              <w:tc>
                <w:tcPr>
                  <w:tcW w:w="2976" w:type="dxa"/>
                  <w:vAlign w:val="center"/>
                </w:tcPr>
                <w:p w14:paraId="4A77B196" w14:textId="18811997" w:rsid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IV</w:t>
                  </w:r>
                </w:p>
              </w:tc>
              <w:tc>
                <w:tcPr>
                  <w:tcW w:w="2410" w:type="dxa"/>
                  <w:vAlign w:val="center"/>
                </w:tcPr>
                <w:p w14:paraId="6CE4A0C4" w14:textId="2BBF64FD" w:rsidR="00F67CE0" w:rsidRP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F67CE0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67CE0" w14:paraId="00CF84F7" w14:textId="77777777" w:rsidTr="0057701B">
              <w:tc>
                <w:tcPr>
                  <w:tcW w:w="2249" w:type="dxa"/>
                  <w:vAlign w:val="center"/>
                </w:tcPr>
                <w:p w14:paraId="6891FB0D" w14:textId="77777777" w:rsidR="00F67CE0" w:rsidRPr="00381816" w:rsidRDefault="00F67CE0" w:rsidP="00FD5D42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Высота сапога</w:t>
                  </w:r>
                </w:p>
                <w:p w14:paraId="7424D74B" w14:textId="435903F4" w:rsid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2976" w:type="dxa"/>
                  <w:vAlign w:val="center"/>
                </w:tcPr>
                <w:p w14:paraId="48F98680" w14:textId="77777777" w:rsidR="00F67CE0" w:rsidRPr="00E71A08" w:rsidRDefault="00F67CE0" w:rsidP="00FD5D42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не менее 28</w:t>
                  </w:r>
                  <w:r w:rsidRPr="00E71A0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0 мм и </w:t>
                  </w:r>
                </w:p>
                <w:p w14:paraId="44643DC6" w14:textId="27A9B4B1" w:rsid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не более 30</w:t>
                  </w:r>
                  <w:r w:rsidRPr="00E71A0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0 мм</w:t>
                  </w:r>
                </w:p>
              </w:tc>
              <w:tc>
                <w:tcPr>
                  <w:tcW w:w="2410" w:type="dxa"/>
                  <w:vAlign w:val="center"/>
                </w:tcPr>
                <w:p w14:paraId="54A2B390" w14:textId="3485BC20" w:rsidR="00F67CE0" w:rsidRP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F67CE0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F67CE0" w14:paraId="6615EF59" w14:textId="77777777" w:rsidTr="0057701B">
              <w:tc>
                <w:tcPr>
                  <w:tcW w:w="2249" w:type="dxa"/>
                  <w:vAlign w:val="center"/>
                </w:tcPr>
                <w:p w14:paraId="23395CF8" w14:textId="098ED897" w:rsid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Полнота (подъем) сапог </w:t>
                  </w:r>
                </w:p>
              </w:tc>
              <w:tc>
                <w:tcPr>
                  <w:tcW w:w="2976" w:type="dxa"/>
                  <w:vAlign w:val="center"/>
                </w:tcPr>
                <w:p w14:paraId="6AB06883" w14:textId="4817DED7" w:rsid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sz w:val="20"/>
                      <w:szCs w:val="20"/>
                    </w:rPr>
                    <w:t xml:space="preserve">10 для всего размерного ряда </w:t>
                  </w:r>
                </w:p>
              </w:tc>
              <w:tc>
                <w:tcPr>
                  <w:tcW w:w="2410" w:type="dxa"/>
                  <w:vAlign w:val="center"/>
                </w:tcPr>
                <w:p w14:paraId="0CA6624E" w14:textId="56CCAA9B" w:rsidR="00F67CE0" w:rsidRP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F67CE0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F67CE0" w14:paraId="6A561ED7" w14:textId="77777777" w:rsidTr="0057701B">
              <w:tc>
                <w:tcPr>
                  <w:tcW w:w="2249" w:type="dxa"/>
                  <w:vAlign w:val="center"/>
                </w:tcPr>
                <w:p w14:paraId="55B6BEDE" w14:textId="04B9E79C" w:rsid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2976" w:type="dxa"/>
                  <w:vAlign w:val="center"/>
                </w:tcPr>
                <w:p w14:paraId="5EC53DF6" w14:textId="6AF70357" w:rsid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816">
                    <w:rPr>
                      <w:sz w:val="20"/>
                      <w:szCs w:val="20"/>
                    </w:rPr>
                    <w:t>черный</w:t>
                  </w:r>
                </w:p>
              </w:tc>
              <w:tc>
                <w:tcPr>
                  <w:tcW w:w="2410" w:type="dxa"/>
                  <w:vAlign w:val="center"/>
                </w:tcPr>
                <w:p w14:paraId="4FE6F51C" w14:textId="21481F3D" w:rsidR="00F67CE0" w:rsidRP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F67CE0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F67CE0" w14:paraId="4ACB0184" w14:textId="77777777" w:rsidTr="0057701B">
              <w:tc>
                <w:tcPr>
                  <w:tcW w:w="2249" w:type="dxa"/>
                  <w:vAlign w:val="center"/>
                </w:tcPr>
                <w:p w14:paraId="66E319BC" w14:textId="77777777" w:rsidR="00F67CE0" w:rsidRPr="009C2B5E" w:rsidRDefault="00F67CE0" w:rsidP="00FD5D42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C2B5E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Маркировка </w:t>
                  </w:r>
                </w:p>
                <w:p w14:paraId="125FD5E9" w14:textId="315F3271" w:rsid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9C2B5E">
                    <w:rPr>
                      <w:b/>
                      <w:i/>
                      <w:sz w:val="20"/>
                      <w:szCs w:val="20"/>
                    </w:rPr>
                    <w:t>по ТР ТС 019/2011</w:t>
                  </w:r>
                  <w:r w:rsidRPr="009C2B5E">
                    <w:rPr>
                      <w:b/>
                      <w:bCs/>
                      <w:i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976" w:type="dxa"/>
                  <w:vAlign w:val="center"/>
                </w:tcPr>
                <w:p w14:paraId="019E0724" w14:textId="2C1ED72B" w:rsid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2684AC19" w14:textId="3631565A" w:rsidR="00F67CE0" w:rsidRP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F67CE0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F67CE0" w14:paraId="072F8A74" w14:textId="77777777" w:rsidTr="0057701B">
              <w:tc>
                <w:tcPr>
                  <w:tcW w:w="2249" w:type="dxa"/>
                  <w:vAlign w:val="center"/>
                </w:tcPr>
                <w:p w14:paraId="1AC0D4E0" w14:textId="1DCA8A59" w:rsid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2976" w:type="dxa"/>
                  <w:vAlign w:val="center"/>
                </w:tcPr>
                <w:p w14:paraId="72B350CA" w14:textId="7E2A2F07" w:rsid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Сертификат соответствия и/или документ о качестве</w:t>
                  </w:r>
                </w:p>
              </w:tc>
              <w:tc>
                <w:tcPr>
                  <w:tcW w:w="2410" w:type="dxa"/>
                  <w:vAlign w:val="center"/>
                </w:tcPr>
                <w:p w14:paraId="642F5728" w14:textId="335B1050" w:rsidR="00F67CE0" w:rsidRPr="00F67CE0" w:rsidRDefault="00F67CE0" w:rsidP="00FD5D42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  <w:highlight w:val="yellow"/>
                    </w:rPr>
                  </w:pPr>
                  <w:r w:rsidRPr="00F67CE0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</w:tbl>
          <w:p w14:paraId="6EC4F3F0" w14:textId="77777777" w:rsidR="00BB10FF" w:rsidRDefault="00BB10FF" w:rsidP="00BB10FF">
            <w:pPr>
              <w:shd w:val="clear" w:color="auto" w:fill="FFFFFF"/>
              <w:rPr>
                <w:sz w:val="20"/>
                <w:szCs w:val="20"/>
              </w:rPr>
            </w:pPr>
          </w:p>
          <w:p w14:paraId="562A660B" w14:textId="77777777" w:rsidR="00F67CE0" w:rsidRDefault="00F67CE0" w:rsidP="00F67CE0">
            <w:pPr>
              <w:shd w:val="clear" w:color="auto" w:fill="FFFF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* </w:t>
            </w:r>
            <w:r w:rsidRPr="009268E6">
              <w:rPr>
                <w:sz w:val="20"/>
                <w:szCs w:val="20"/>
              </w:rPr>
              <w:t>ТР</w:t>
            </w:r>
            <w:r w:rsidRPr="009268E6">
              <w:rPr>
                <w:bCs/>
                <w:sz w:val="20"/>
                <w:szCs w:val="20"/>
              </w:rPr>
              <w:t xml:space="preserve"> ТС 019/2011 "Технический регламент Таможенного союза. О безопасности средств индивидуальной защиты"</w:t>
            </w:r>
          </w:p>
          <w:p w14:paraId="339984C5" w14:textId="285BD81D" w:rsidR="00F67CE0" w:rsidRPr="00381816" w:rsidRDefault="00F67CE0" w:rsidP="00F67CE0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381816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 w:rsidR="002B50F8"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381816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</w:tblGrid>
            <w:tr w:rsidR="00F67CE0" w:rsidRPr="00381816" w14:paraId="1C7C68C3" w14:textId="77777777" w:rsidTr="0057701B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74C11" w14:textId="77777777" w:rsidR="00F67CE0" w:rsidRPr="00381816" w:rsidRDefault="00F67CE0" w:rsidP="00FD5D42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1816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DDB21" w14:textId="77777777" w:rsidR="00F67CE0" w:rsidRPr="00381816" w:rsidRDefault="00F67CE0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1816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2F4C483F" w14:textId="77777777" w:rsidR="00F67CE0" w:rsidRPr="00381816" w:rsidRDefault="00F67CE0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1816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F67CE0" w:rsidRPr="00381816" w14:paraId="2EE51E44" w14:textId="77777777" w:rsidTr="0057701B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BCC71" w14:textId="77777777" w:rsidR="00F67CE0" w:rsidRPr="00414687" w:rsidRDefault="00F67CE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6EEF75" w14:textId="77777777" w:rsidR="00F67CE0" w:rsidRPr="00414687" w:rsidRDefault="00F67CE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F67CE0" w:rsidRPr="00381816" w14:paraId="720B87DD" w14:textId="77777777" w:rsidTr="0057701B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6EA7A" w14:textId="77777777" w:rsidR="00F67CE0" w:rsidRPr="00414687" w:rsidRDefault="00F67CE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1E00A5" w14:textId="77777777" w:rsidR="00F67CE0" w:rsidRPr="00414687" w:rsidRDefault="00F67CE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F67CE0" w:rsidRPr="00381816" w14:paraId="3D506E23" w14:textId="77777777" w:rsidTr="0057701B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825E4" w14:textId="77777777" w:rsidR="00F67CE0" w:rsidRPr="00414687" w:rsidRDefault="00F67CE0" w:rsidP="00FD5D42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2785E" w14:textId="77777777" w:rsidR="00F67CE0" w:rsidRPr="00414687" w:rsidRDefault="00F67CE0" w:rsidP="00FD5D4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14CF2332" w14:textId="667E940B" w:rsidR="00BB10FF" w:rsidRDefault="00F67CE0" w:rsidP="00BB10FF">
            <w:pPr>
              <w:shd w:val="clear" w:color="auto" w:fill="FFFFFF"/>
              <w:rPr>
                <w:sz w:val="20"/>
                <w:szCs w:val="20"/>
              </w:rPr>
            </w:pPr>
            <w:r w:rsidRPr="00C20869">
              <w:rPr>
                <w:i/>
                <w:sz w:val="20"/>
                <w:szCs w:val="20"/>
              </w:rPr>
              <w:t>*</w:t>
            </w:r>
            <w:r w:rsidR="002B50F8">
              <w:rPr>
                <w:i/>
                <w:sz w:val="20"/>
                <w:szCs w:val="20"/>
              </w:rPr>
              <w:t>*</w:t>
            </w:r>
            <w:r w:rsidRPr="009C2B5E">
              <w:rPr>
                <w:i/>
                <w:sz w:val="20"/>
                <w:szCs w:val="20"/>
                <w:highlight w:val="green"/>
              </w:rPr>
              <w:t>Размерный ряд приведен ориентировочный, окончательный размерный ряд согласовывается Заказчиком до поставки товара.</w:t>
            </w:r>
          </w:p>
          <w:p w14:paraId="24B9A2BE" w14:textId="2FC4BF93" w:rsidR="00BB10FF" w:rsidRPr="00E101A1" w:rsidRDefault="00BB10FF" w:rsidP="00BB10FF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</w:tr>
    </w:tbl>
    <w:p w14:paraId="6A29C555" w14:textId="4E8196DC" w:rsidR="00810489" w:rsidRDefault="00810489" w:rsidP="00F33089">
      <w:pPr>
        <w:rPr>
          <w:b/>
          <w:sz w:val="22"/>
          <w:szCs w:val="22"/>
        </w:rPr>
      </w:pPr>
    </w:p>
    <w:p w14:paraId="68DCEA26" w14:textId="77777777" w:rsidR="00EC7CA1" w:rsidRPr="00CF34C5" w:rsidRDefault="00EC7CA1" w:rsidP="00EC7CA1">
      <w:pPr>
        <w:rPr>
          <w:b/>
          <w:u w:val="single"/>
        </w:rPr>
      </w:pPr>
      <w:r w:rsidRPr="00CF34C5">
        <w:rPr>
          <w:b/>
          <w:u w:val="single"/>
        </w:rPr>
        <w:t>Общие требования к товару:</w:t>
      </w:r>
    </w:p>
    <w:p w14:paraId="7E0F9249" w14:textId="72B9EED4" w:rsidR="00EC7CA1" w:rsidRDefault="00EC7CA1" w:rsidP="00EC7CA1">
      <w:pPr>
        <w:jc w:val="both"/>
      </w:pPr>
      <w:r w:rsidRPr="00CF34C5">
        <w:t>Товар должен быть новый (не ранее 20</w:t>
      </w:r>
      <w:r>
        <w:t>2</w:t>
      </w:r>
      <w:r w:rsidR="002B50F8">
        <w:t>6</w:t>
      </w:r>
      <w:r w:rsidRPr="00CF34C5">
        <w:t xml:space="preserve"> г. выпуска), не б</w:t>
      </w:r>
      <w:r>
        <w:t>ывший в эксплуатации, в ремонте</w:t>
      </w:r>
      <w:r w:rsidRPr="00CF34C5">
        <w:t>,</w:t>
      </w:r>
      <w:r>
        <w:t xml:space="preserve"> </w:t>
      </w:r>
      <w:r w:rsidRPr="00CF34C5">
        <w:t xml:space="preserve">не восстановленный из компонентов. </w:t>
      </w:r>
    </w:p>
    <w:p w14:paraId="366BFC99" w14:textId="77777777" w:rsidR="00EC7CA1" w:rsidRPr="00C92FF7" w:rsidRDefault="00EC7CA1" w:rsidP="00EC7CA1">
      <w:pPr>
        <w:jc w:val="both"/>
      </w:pPr>
      <w:r w:rsidRPr="00C92FF7">
        <w:t>Товар должен быть не заложенным, не арестованным, не являться предметом иска третьих лиц.</w:t>
      </w:r>
    </w:p>
    <w:p w14:paraId="67C639A5" w14:textId="77777777" w:rsidR="00EC7CA1" w:rsidRPr="00C92FF7" w:rsidRDefault="00EC7CA1" w:rsidP="00EC7CA1">
      <w:pPr>
        <w:jc w:val="both"/>
      </w:pPr>
      <w:r w:rsidRPr="00C92FF7">
        <w:t>Товар не должен иметь скрытых и внешних повреждений и дефектов.</w:t>
      </w:r>
    </w:p>
    <w:p w14:paraId="3A9E5465" w14:textId="77777777" w:rsidR="00EC7CA1" w:rsidRPr="00E45B25" w:rsidRDefault="00EC7CA1" w:rsidP="00EC7CA1">
      <w:pPr>
        <w:jc w:val="both"/>
      </w:pPr>
      <w:r w:rsidRPr="00C92FF7">
        <w:t>Качество Товара должно соответствовать действующим в Российской</w:t>
      </w:r>
      <w:r w:rsidRPr="00E45B25">
        <w:t xml:space="preserve"> Федерации стандартам, техническим условиям и иным установленным требованиям к подобному виду товаров и подтверждаться </w:t>
      </w:r>
      <w:r w:rsidRPr="00B74288">
        <w:t xml:space="preserve">декларациями </w:t>
      </w:r>
      <w:r>
        <w:t xml:space="preserve">или сертификатами </w:t>
      </w:r>
      <w:r w:rsidRPr="00B74288">
        <w:t>соответствия, оформленными в</w:t>
      </w:r>
      <w:r w:rsidRPr="00E45B25">
        <w:t xml:space="preserve"> соответствии с требованиями нормативной документации, копии должны передаваться одновременно с Товаром.</w:t>
      </w:r>
    </w:p>
    <w:p w14:paraId="67187E48" w14:textId="77777777" w:rsidR="00EC7CA1" w:rsidRDefault="00EC7CA1" w:rsidP="00EC7CA1">
      <w:pPr>
        <w:jc w:val="both"/>
      </w:pPr>
      <w:r w:rsidRPr="00CF34C5">
        <w:lastRenderedPageBreak/>
        <w:t xml:space="preserve">Поставщик предоставляет всю необходимую документацию для приема Товара по количеству и </w:t>
      </w:r>
      <w:r>
        <w:t>качеству</w:t>
      </w:r>
      <w:r w:rsidRPr="00CF34C5">
        <w:t xml:space="preserve">. </w:t>
      </w:r>
    </w:p>
    <w:p w14:paraId="31B176F6" w14:textId="77777777" w:rsidR="00EC7CA1" w:rsidRDefault="00EC7CA1" w:rsidP="00EC7CA1">
      <w:pPr>
        <w:jc w:val="both"/>
        <w:rPr>
          <w:bCs/>
        </w:rPr>
      </w:pPr>
      <w:r w:rsidRPr="00FA3C9B">
        <w:rPr>
          <w:bCs/>
        </w:rPr>
        <w:t>Товар должен поставляться в упаковке с указанием даты выпуска.</w:t>
      </w:r>
    </w:p>
    <w:p w14:paraId="002D76F0" w14:textId="77777777" w:rsidR="00EC7CA1" w:rsidRDefault="00EC7CA1" w:rsidP="00EC7CA1">
      <w:pPr>
        <w:jc w:val="both"/>
        <w:rPr>
          <w:bCs/>
        </w:rPr>
      </w:pPr>
      <w:r w:rsidRPr="00815D7E">
        <w:rPr>
          <w:bCs/>
        </w:rPr>
        <w:t xml:space="preserve">Поставленный Товар должен соответствовать </w:t>
      </w:r>
      <w:r w:rsidRPr="006965CC">
        <w:rPr>
          <w:bCs/>
        </w:rPr>
        <w:t>размерам,</w:t>
      </w:r>
      <w:r w:rsidRPr="00815D7E">
        <w:rPr>
          <w:bCs/>
        </w:rPr>
        <w:t xml:space="preserve"> описанию, указанному в техническом задании. </w:t>
      </w:r>
    </w:p>
    <w:p w14:paraId="6B38982C" w14:textId="77777777" w:rsidR="00EC7CA1" w:rsidRDefault="00EC7CA1" w:rsidP="00EC7CA1">
      <w:pPr>
        <w:jc w:val="both"/>
        <w:rPr>
          <w:bCs/>
        </w:rPr>
      </w:pPr>
    </w:p>
    <w:p w14:paraId="7532B8A8" w14:textId="77777777" w:rsidR="00EC7CA1" w:rsidRDefault="00EC7CA1" w:rsidP="00EC7CA1">
      <w:pPr>
        <w:ind w:right="-2"/>
        <w:rPr>
          <w:b/>
          <w:u w:val="single"/>
        </w:rPr>
      </w:pPr>
      <w:r w:rsidRPr="00FA3C9B">
        <w:rPr>
          <w:b/>
          <w:u w:val="single"/>
        </w:rPr>
        <w:t xml:space="preserve">Требования к качеству поставляемого товара </w:t>
      </w:r>
    </w:p>
    <w:p w14:paraId="35E30A2E" w14:textId="77777777" w:rsidR="00EC7CA1" w:rsidRPr="00FA3C9B" w:rsidRDefault="00EC7CA1" w:rsidP="00EC7CA1">
      <w:pPr>
        <w:ind w:right="-2"/>
        <w:rPr>
          <w:b/>
          <w:u w:val="single"/>
        </w:rPr>
      </w:pPr>
    </w:p>
    <w:p w14:paraId="620A5802" w14:textId="77777777" w:rsidR="00EC7CA1" w:rsidRPr="00826BE5" w:rsidRDefault="00EC7CA1" w:rsidP="00EC7CA1">
      <w:pPr>
        <w:pStyle w:val="af9"/>
        <w:ind w:left="0"/>
        <w:jc w:val="both"/>
        <w:rPr>
          <w:bCs/>
        </w:rPr>
      </w:pPr>
      <w:r w:rsidRPr="00826BE5">
        <w:rPr>
          <w:bCs/>
        </w:rPr>
        <w:t>Качество, технические характеристики товара должны соответствовать:</w:t>
      </w:r>
    </w:p>
    <w:p w14:paraId="54638E9C" w14:textId="77777777" w:rsidR="002B50F8" w:rsidRDefault="002B50F8" w:rsidP="002B50F8">
      <w:pPr>
        <w:pStyle w:val="1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6BE5">
        <w:rPr>
          <w:rFonts w:ascii="Times New Roman" w:hAnsi="Times New Roman"/>
          <w:sz w:val="24"/>
          <w:szCs w:val="24"/>
        </w:rPr>
        <w:t>ТР ТС 019/2011 "</w:t>
      </w:r>
      <w:r w:rsidRPr="008C6F39">
        <w:rPr>
          <w:rFonts w:ascii="Times New Roman" w:hAnsi="Times New Roman"/>
          <w:sz w:val="24"/>
          <w:szCs w:val="24"/>
        </w:rPr>
        <w:t>Технический регламент Таможенного союза.</w:t>
      </w:r>
      <w:r w:rsidRPr="00826BE5">
        <w:rPr>
          <w:rFonts w:ascii="Times New Roman" w:hAnsi="Times New Roman"/>
          <w:sz w:val="24"/>
          <w:szCs w:val="24"/>
        </w:rPr>
        <w:t xml:space="preserve"> О безопасности средств индивидуальной защиты",</w:t>
      </w:r>
    </w:p>
    <w:p w14:paraId="0A62EA11" w14:textId="77777777" w:rsidR="002B50F8" w:rsidRPr="00F5675B" w:rsidRDefault="002B50F8" w:rsidP="002B50F8">
      <w:pPr>
        <w:pStyle w:val="1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5675B">
        <w:rPr>
          <w:rFonts w:ascii="Times New Roman" w:hAnsi="Times New Roman"/>
          <w:sz w:val="24"/>
          <w:szCs w:val="24"/>
        </w:rPr>
        <w:t>ГОСТ Р 12.4.187-2024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F5675B">
        <w:rPr>
          <w:rFonts w:ascii="Times New Roman" w:hAnsi="Times New Roman"/>
          <w:sz w:val="24"/>
          <w:szCs w:val="24"/>
        </w:rPr>
        <w:t>Система стандартов безопасности труда. Обувь специальная для защиты от общих производственных загрязнений. 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0FBA372A" w14:textId="77777777" w:rsidR="002B50F8" w:rsidRDefault="002B50F8" w:rsidP="002B50F8">
      <w:pPr>
        <w:pStyle w:val="1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6BE5">
        <w:rPr>
          <w:rFonts w:ascii="Times New Roman" w:hAnsi="Times New Roman"/>
          <w:sz w:val="24"/>
          <w:szCs w:val="24"/>
        </w:rPr>
        <w:t>ГОСТ 28507-99 «</w:t>
      </w:r>
      <w:r w:rsidRPr="00826BE5">
        <w:rPr>
          <w:rFonts w:ascii="Times New Roman" w:hAnsi="Times New Roman"/>
          <w:bCs/>
          <w:color w:val="000000"/>
          <w:sz w:val="24"/>
          <w:szCs w:val="24"/>
        </w:rPr>
        <w:t xml:space="preserve">Обувь специальная </w:t>
      </w:r>
      <w:r>
        <w:rPr>
          <w:rFonts w:ascii="Times New Roman" w:hAnsi="Times New Roman"/>
          <w:bCs/>
          <w:color w:val="000000"/>
          <w:sz w:val="24"/>
          <w:szCs w:val="24"/>
        </w:rPr>
        <w:t>с верхом из кожи</w:t>
      </w:r>
      <w:r w:rsidRPr="00826BE5">
        <w:rPr>
          <w:rFonts w:ascii="Times New Roman" w:hAnsi="Times New Roman"/>
          <w:bCs/>
          <w:color w:val="000000"/>
          <w:sz w:val="24"/>
          <w:szCs w:val="24"/>
        </w:rPr>
        <w:t xml:space="preserve"> для защиты от механических воздействий</w:t>
      </w:r>
      <w:r>
        <w:rPr>
          <w:rFonts w:ascii="Times New Roman" w:hAnsi="Times New Roman"/>
          <w:sz w:val="24"/>
          <w:szCs w:val="24"/>
        </w:rPr>
        <w:t>»,</w:t>
      </w:r>
    </w:p>
    <w:p w14:paraId="75E30771" w14:textId="77777777" w:rsidR="002B50F8" w:rsidRDefault="002B50F8" w:rsidP="002B50F8">
      <w:pPr>
        <w:pStyle w:val="1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F2FD2">
        <w:rPr>
          <w:rFonts w:ascii="Times New Roman" w:hAnsi="Times New Roman"/>
          <w:sz w:val="24"/>
          <w:szCs w:val="24"/>
        </w:rPr>
        <w:t>ГОСТ 12.4.032-95 «Обувь специальная с кожаным верхом для защиты от действия повышенных температур. Технические условия»,</w:t>
      </w:r>
    </w:p>
    <w:p w14:paraId="21A17B4E" w14:textId="77777777" w:rsidR="002B50F8" w:rsidRDefault="002B50F8" w:rsidP="002B50F8">
      <w:pPr>
        <w:pStyle w:val="1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F2FD2">
        <w:rPr>
          <w:rFonts w:ascii="Times New Roman" w:hAnsi="Times New Roman"/>
          <w:sz w:val="24"/>
          <w:szCs w:val="24"/>
        </w:rPr>
        <w:t>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условия»,</w:t>
      </w:r>
    </w:p>
    <w:p w14:paraId="4B041F8D" w14:textId="77777777" w:rsidR="002B50F8" w:rsidRPr="007F2FD2" w:rsidRDefault="002B50F8" w:rsidP="002B50F8">
      <w:pPr>
        <w:keepNext/>
        <w:keepLines/>
        <w:jc w:val="both"/>
        <w:outlineLvl w:val="0"/>
      </w:pPr>
      <w:r w:rsidRPr="00A217DC">
        <w:t>ГОСТ 12.4.033-95</w:t>
      </w:r>
      <w:r>
        <w:t xml:space="preserve"> «</w:t>
      </w:r>
      <w:r w:rsidRPr="00A217DC">
        <w:t xml:space="preserve">Обувь специальная с кожаным верхом для предотвращения скольжения по </w:t>
      </w:r>
      <w:proofErr w:type="spellStart"/>
      <w:r w:rsidRPr="00A217DC">
        <w:t>зажиренным</w:t>
      </w:r>
      <w:proofErr w:type="spellEnd"/>
      <w:r w:rsidRPr="00A217DC">
        <w:t xml:space="preserve"> поверхностям. Технические условия</w:t>
      </w:r>
      <w:r>
        <w:t>»,</w:t>
      </w:r>
    </w:p>
    <w:p w14:paraId="783B313F" w14:textId="77777777" w:rsidR="002B50F8" w:rsidRDefault="002B50F8" w:rsidP="002B50F8">
      <w:pPr>
        <w:keepNext/>
        <w:keepLines/>
        <w:jc w:val="both"/>
        <w:outlineLvl w:val="0"/>
      </w:pPr>
      <w:r>
        <w:rPr>
          <w:bCs/>
        </w:rPr>
        <w:t>ГОСТ 7296-81 «</w:t>
      </w:r>
      <w:r>
        <w:t>«</w:t>
      </w:r>
      <w:r w:rsidRPr="000606FA">
        <w:t xml:space="preserve">Обувь. Маркировка, упаковка, транспортирование </w:t>
      </w:r>
      <w:r>
        <w:t>и хранение»,</w:t>
      </w:r>
    </w:p>
    <w:p w14:paraId="11DD339A" w14:textId="77777777" w:rsidR="002B50F8" w:rsidRDefault="002B50F8" w:rsidP="002B50F8">
      <w:pPr>
        <w:keepNext/>
        <w:keepLines/>
        <w:jc w:val="both"/>
        <w:outlineLvl w:val="0"/>
      </w:pPr>
      <w:r w:rsidRPr="00A01BE0">
        <w:t>ГОСТ 11373-88</w:t>
      </w:r>
      <w:r>
        <w:t xml:space="preserve"> «</w:t>
      </w:r>
      <w:r w:rsidRPr="00A01BE0">
        <w:t>Обувь. Размеры</w:t>
      </w:r>
      <w:r>
        <w:t>».</w:t>
      </w:r>
    </w:p>
    <w:p w14:paraId="6E115C35" w14:textId="77777777" w:rsidR="002B50F8" w:rsidRPr="000465AF" w:rsidRDefault="002B50F8" w:rsidP="002B50F8">
      <w:pPr>
        <w:keepNext/>
        <w:keepLines/>
        <w:jc w:val="both"/>
        <w:outlineLvl w:val="0"/>
        <w:rPr>
          <w:bCs/>
        </w:rPr>
      </w:pPr>
      <w:r w:rsidRPr="00C20869">
        <w:t>Поставщик предоставляет заверенные копии сертификатов соответствия вместе с товаром.</w:t>
      </w:r>
    </w:p>
    <w:p w14:paraId="2B0B3F1D" w14:textId="77777777" w:rsidR="002B50F8" w:rsidRPr="00826BE5" w:rsidRDefault="002B50F8" w:rsidP="002B50F8">
      <w:pPr>
        <w:jc w:val="both"/>
      </w:pPr>
      <w:r w:rsidRPr="00826BE5">
        <w:rPr>
          <w:bCs/>
        </w:rPr>
        <w:t>Не 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</w:t>
      </w:r>
      <w:r>
        <w:rPr>
          <w:bCs/>
        </w:rPr>
        <w:t>.</w:t>
      </w:r>
    </w:p>
    <w:p w14:paraId="19B1692D" w14:textId="77777777" w:rsidR="00EC7CA1" w:rsidRDefault="00EC7CA1" w:rsidP="00EC7CA1">
      <w:pPr>
        <w:autoSpaceDE w:val="0"/>
        <w:autoSpaceDN w:val="0"/>
        <w:adjustRightInd w:val="0"/>
        <w:rPr>
          <w:b/>
          <w:u w:val="single"/>
        </w:rPr>
      </w:pPr>
    </w:p>
    <w:p w14:paraId="461C8FEE" w14:textId="77777777" w:rsidR="00EC7CA1" w:rsidRDefault="00EC7CA1" w:rsidP="00EC7CA1">
      <w:pPr>
        <w:autoSpaceDE w:val="0"/>
        <w:autoSpaceDN w:val="0"/>
        <w:adjustRightInd w:val="0"/>
        <w:rPr>
          <w:b/>
          <w:u w:val="single"/>
        </w:rPr>
      </w:pPr>
      <w:r w:rsidRPr="00FA3C9B">
        <w:rPr>
          <w:b/>
          <w:u w:val="single"/>
        </w:rPr>
        <w:t>Требования к безопасности товара</w:t>
      </w:r>
    </w:p>
    <w:p w14:paraId="50CA7A39" w14:textId="77777777" w:rsidR="00EC7CA1" w:rsidRPr="00FA3C9B" w:rsidRDefault="00EC7CA1" w:rsidP="00EC7CA1">
      <w:pPr>
        <w:autoSpaceDE w:val="0"/>
        <w:autoSpaceDN w:val="0"/>
        <w:adjustRightInd w:val="0"/>
        <w:rPr>
          <w:b/>
          <w:u w:val="single"/>
        </w:rPr>
      </w:pPr>
    </w:p>
    <w:p w14:paraId="02BFB19B" w14:textId="77777777" w:rsidR="00EC7CA1" w:rsidRDefault="00EC7CA1" w:rsidP="00EC7CA1">
      <w:pPr>
        <w:autoSpaceDE w:val="0"/>
        <w:autoSpaceDN w:val="0"/>
        <w:adjustRightInd w:val="0"/>
        <w:jc w:val="both"/>
      </w:pPr>
      <w:r w:rsidRPr="00024287">
        <w:t xml:space="preserve">В строгом соответствии с требованиями и нормами действующего в РФ законодательства. </w:t>
      </w:r>
      <w:r>
        <w:t>Материалы и компоненты товара</w:t>
      </w:r>
      <w:r w:rsidRPr="00D678DD">
        <w:t xml:space="preserve"> не должны оказывать неблагоприятного влияния на человека.</w:t>
      </w:r>
    </w:p>
    <w:p w14:paraId="0F0D3312" w14:textId="77777777" w:rsidR="00EC7CA1" w:rsidRDefault="00EC7CA1" w:rsidP="00EC7CA1">
      <w:pPr>
        <w:rPr>
          <w:b/>
        </w:rPr>
      </w:pPr>
    </w:p>
    <w:p w14:paraId="086CF005" w14:textId="77777777" w:rsidR="00EC7CA1" w:rsidRDefault="00EC7CA1" w:rsidP="00EC7CA1">
      <w:pPr>
        <w:rPr>
          <w:b/>
          <w:u w:val="single"/>
        </w:rPr>
      </w:pPr>
      <w:r w:rsidRPr="00FA3C9B">
        <w:rPr>
          <w:b/>
          <w:u w:val="single"/>
        </w:rPr>
        <w:t>Требования к гарантийному сроку</w:t>
      </w:r>
    </w:p>
    <w:p w14:paraId="564095F4" w14:textId="77777777" w:rsidR="00EC7CA1" w:rsidRPr="00FA3C9B" w:rsidRDefault="00EC7CA1" w:rsidP="00EC7CA1">
      <w:pPr>
        <w:rPr>
          <w:b/>
          <w:u w:val="single"/>
        </w:rPr>
      </w:pPr>
    </w:p>
    <w:p w14:paraId="06C59CF1" w14:textId="77777777" w:rsidR="00EC7CA1" w:rsidRDefault="00EC7CA1" w:rsidP="00EC7CA1">
      <w:pPr>
        <w:jc w:val="both"/>
        <w:rPr>
          <w:bCs/>
        </w:rPr>
      </w:pPr>
      <w:r w:rsidRPr="00D678DD">
        <w:rPr>
          <w:bCs/>
        </w:rPr>
        <w:t>На товар устанавлива</w:t>
      </w:r>
      <w:r>
        <w:rPr>
          <w:bCs/>
        </w:rPr>
        <w:t>ется гарантийный срок носки обуви</w:t>
      </w:r>
      <w:r w:rsidRPr="00E24B25">
        <w:rPr>
          <w:bCs/>
        </w:rPr>
        <w:t xml:space="preserve"> не менее 70 (семидесяти) дней,</w:t>
      </w:r>
      <w:r w:rsidRPr="00D678DD">
        <w:rPr>
          <w:bCs/>
        </w:rPr>
        <w:t xml:space="preserve"> </w:t>
      </w:r>
      <w:r w:rsidRPr="006C19C4">
        <w:rPr>
          <w:bCs/>
        </w:rPr>
        <w:t>который исчисляется с даты выдачи</w:t>
      </w:r>
      <w:r>
        <w:rPr>
          <w:bCs/>
        </w:rPr>
        <w:t xml:space="preserve"> обуви </w:t>
      </w:r>
      <w:r w:rsidRPr="006C19C4">
        <w:rPr>
          <w:bCs/>
        </w:rPr>
        <w:t>Заказчиком в эксплуатацию.</w:t>
      </w:r>
    </w:p>
    <w:p w14:paraId="66228138" w14:textId="77777777" w:rsidR="00EC7CA1" w:rsidRDefault="00EC7CA1" w:rsidP="00EC7CA1">
      <w:pPr>
        <w:ind w:firstLine="708"/>
        <w:rPr>
          <w:bCs/>
        </w:rPr>
      </w:pPr>
    </w:p>
    <w:p w14:paraId="2C0B85DD" w14:textId="77777777" w:rsidR="009C2B5E" w:rsidRDefault="009C2B5E" w:rsidP="00EC7CA1">
      <w:pPr>
        <w:ind w:firstLine="708"/>
        <w:rPr>
          <w:bCs/>
        </w:rPr>
      </w:pPr>
    </w:p>
    <w:p w14:paraId="511B3E8F" w14:textId="77777777" w:rsidR="009C2B5E" w:rsidRDefault="009C2B5E" w:rsidP="00EC7CA1">
      <w:pPr>
        <w:ind w:firstLine="708"/>
        <w:rPr>
          <w:bCs/>
        </w:rPr>
      </w:pPr>
    </w:p>
    <w:p w14:paraId="54C43FF9" w14:textId="77777777" w:rsidR="00EC7CA1" w:rsidRPr="00FA3C9B" w:rsidRDefault="00EC7CA1" w:rsidP="00EC7CA1">
      <w:pPr>
        <w:rPr>
          <w:b/>
          <w:u w:val="single"/>
        </w:rPr>
      </w:pPr>
      <w:r w:rsidRPr="00FA3C9B">
        <w:rPr>
          <w:b/>
          <w:u w:val="single"/>
        </w:rPr>
        <w:t>Технические требования к сохранению свойств материалов</w:t>
      </w:r>
    </w:p>
    <w:p w14:paraId="07D70C40" w14:textId="77777777" w:rsidR="00EC7CA1" w:rsidRDefault="00EC7CA1" w:rsidP="00EC7CA1">
      <w:pPr>
        <w:jc w:val="both"/>
      </w:pPr>
      <w:r w:rsidRPr="006965CC">
        <w:t>ГОСТ Р ЕН ИСО 20345-2011 «Система стандартов безопасности труда (ССБТ). Средства индивидуальной защиты ног. Обувь защ</w:t>
      </w:r>
      <w:r>
        <w:t>итная. Технические требования».</w:t>
      </w:r>
    </w:p>
    <w:p w14:paraId="5FFDB017" w14:textId="77777777" w:rsidR="00EC7CA1" w:rsidRPr="006965CC" w:rsidRDefault="00EC7CA1" w:rsidP="00EC7CA1"/>
    <w:p w14:paraId="22594F14" w14:textId="77777777" w:rsidR="00EC7CA1" w:rsidRDefault="00EC7CA1" w:rsidP="00EC7CA1">
      <w:pPr>
        <w:rPr>
          <w:b/>
          <w:u w:val="single"/>
        </w:rPr>
      </w:pPr>
      <w:r w:rsidRPr="00FA3C9B">
        <w:rPr>
          <w:b/>
          <w:u w:val="single"/>
        </w:rPr>
        <w:t>Требования к указанию размеров</w:t>
      </w:r>
    </w:p>
    <w:p w14:paraId="573B7B3F" w14:textId="77777777" w:rsidR="00EC7CA1" w:rsidRDefault="00EC7CA1" w:rsidP="00EC7CA1">
      <w:pPr>
        <w:rPr>
          <w:b/>
          <w:u w:val="single"/>
        </w:rPr>
      </w:pPr>
    </w:p>
    <w:p w14:paraId="5993213A" w14:textId="77777777" w:rsidR="00A70C71" w:rsidRDefault="00A70C71" w:rsidP="00A70C71">
      <w:pPr>
        <w:jc w:val="both"/>
      </w:pPr>
      <w:r>
        <w:t>Размеры, указанные на маркировке обуви, должны соответствовать ГОСТ 11373-88 «</w:t>
      </w:r>
      <w:r w:rsidRPr="00A01BE0">
        <w:t>Обувь. Размеры</w:t>
      </w:r>
      <w:r>
        <w:t>».</w:t>
      </w:r>
    </w:p>
    <w:p w14:paraId="7C6EA5E1" w14:textId="77777777" w:rsidR="00A70C71" w:rsidRDefault="00A70C71" w:rsidP="00A70C71">
      <w:pPr>
        <w:jc w:val="both"/>
      </w:pPr>
      <w:r w:rsidRPr="00EA30E6">
        <w:t>Размеры, указанные на маркировке обуви должны соответствовать длине стопы, выраженной в сантиметрах. Длина стопы измеряется от самой выступающей точки пятки до наиболее выступающего пальца.</w:t>
      </w:r>
    </w:p>
    <w:p w14:paraId="3BDE9396" w14:textId="77777777" w:rsidR="00A70C71" w:rsidRDefault="00A70C71" w:rsidP="00A70C71">
      <w:pPr>
        <w:jc w:val="both"/>
      </w:pPr>
      <w:r w:rsidRPr="009C2B5E">
        <w:rPr>
          <w:highlight w:val="green"/>
        </w:rPr>
        <w:t>Размерный ряд согласовывать с Заказчиком до поставки товара.</w:t>
      </w:r>
    </w:p>
    <w:p w14:paraId="67FA9281" w14:textId="77777777" w:rsidR="00EC7CA1" w:rsidRPr="004606EA" w:rsidRDefault="00EC7CA1" w:rsidP="00EC7CA1">
      <w:pPr>
        <w:rPr>
          <w:u w:val="single"/>
        </w:rPr>
      </w:pPr>
    </w:p>
    <w:p w14:paraId="12D343CB" w14:textId="77777777" w:rsidR="00EC7CA1" w:rsidRDefault="00EC7CA1" w:rsidP="00EC7CA1">
      <w:pPr>
        <w:rPr>
          <w:b/>
          <w:u w:val="single"/>
        </w:rPr>
      </w:pPr>
      <w:r w:rsidRPr="0010628B">
        <w:rPr>
          <w:b/>
          <w:u w:val="single"/>
        </w:rPr>
        <w:t xml:space="preserve">Требования к </w:t>
      </w:r>
      <w:r>
        <w:rPr>
          <w:b/>
          <w:u w:val="single"/>
        </w:rPr>
        <w:t xml:space="preserve">упаковке и </w:t>
      </w:r>
      <w:r w:rsidRPr="0010628B">
        <w:rPr>
          <w:b/>
          <w:u w:val="single"/>
        </w:rPr>
        <w:t>транспортировке товара</w:t>
      </w:r>
    </w:p>
    <w:p w14:paraId="65C83FF8" w14:textId="77777777" w:rsidR="00A70C71" w:rsidRDefault="00A70C71" w:rsidP="00A70C71">
      <w:pPr>
        <w:jc w:val="both"/>
      </w:pPr>
      <w:r>
        <w:t>Поставщик должен обеспечить сохранность товара, предотвращающую повреждения, загрязнения и утрату товарного вида при транспортировке и хранении.</w:t>
      </w:r>
    </w:p>
    <w:p w14:paraId="2EF0FDCD" w14:textId="77777777" w:rsidR="00A70C71" w:rsidRDefault="00A70C71" w:rsidP="00A70C71">
      <w:pPr>
        <w:jc w:val="both"/>
      </w:pPr>
    </w:p>
    <w:p w14:paraId="4D145520" w14:textId="4E4B044E" w:rsidR="00EC7CA1" w:rsidRPr="0082319D" w:rsidRDefault="00A70C71" w:rsidP="00A70C71">
      <w:pPr>
        <w:jc w:val="both"/>
        <w:rPr>
          <w:highlight w:val="lightGray"/>
        </w:rPr>
      </w:pPr>
      <w:r>
        <w:t>Упаковка и транспортировка Товара должна производиться в соответствии с ГОСТ 7296-81 «Обувь. Маркировка, упаковка, транспортирование и хранение».</w:t>
      </w:r>
    </w:p>
    <w:p w14:paraId="6E4576AA" w14:textId="77777777" w:rsidR="00A70C71" w:rsidRDefault="00A70C71" w:rsidP="00EC7CA1">
      <w:pPr>
        <w:rPr>
          <w:b/>
          <w:u w:val="single"/>
        </w:rPr>
      </w:pPr>
    </w:p>
    <w:p w14:paraId="20128844" w14:textId="77777777" w:rsidR="00EC7CA1" w:rsidRPr="00815D7E" w:rsidRDefault="00EC7CA1" w:rsidP="00EC7CA1">
      <w:pPr>
        <w:rPr>
          <w:b/>
          <w:u w:val="single"/>
        </w:rPr>
      </w:pPr>
      <w:r w:rsidRPr="00815D7E">
        <w:rPr>
          <w:b/>
          <w:u w:val="single"/>
        </w:rPr>
        <w:t>Условия Поставки</w:t>
      </w:r>
    </w:p>
    <w:p w14:paraId="020251CD" w14:textId="77777777" w:rsidR="00EC7CA1" w:rsidRPr="0051269E" w:rsidRDefault="00EC7CA1" w:rsidP="00EC7CA1">
      <w:pPr>
        <w:pStyle w:val="42"/>
      </w:pPr>
      <w:r w:rsidRPr="009C10BF">
        <w:t>Товар поставляется, согласно графика поставки товара.</w:t>
      </w:r>
    </w:p>
    <w:p w14:paraId="2E08E8AF" w14:textId="77777777" w:rsidR="00EC7CA1" w:rsidRDefault="00EC7CA1" w:rsidP="00EC7CA1">
      <w:pPr>
        <w:rPr>
          <w:bCs/>
        </w:rPr>
      </w:pPr>
      <w:r w:rsidRPr="001D4087">
        <w:t xml:space="preserve">Поставка Товара осуществляется силами и средствами Поставщика в адрес Заказчика: </w:t>
      </w:r>
      <w:r>
        <w:rPr>
          <w:bCs/>
        </w:rPr>
        <w:t>602256, Владимирская область</w:t>
      </w:r>
      <w:r w:rsidRPr="001D4087">
        <w:rPr>
          <w:bCs/>
        </w:rPr>
        <w:t>, г.</w:t>
      </w:r>
      <w:r>
        <w:rPr>
          <w:bCs/>
        </w:rPr>
        <w:t xml:space="preserve"> </w:t>
      </w:r>
      <w:r w:rsidRPr="001D4087">
        <w:rPr>
          <w:bCs/>
        </w:rPr>
        <w:t>Муром, ул. Владимирская 8 «А».</w:t>
      </w:r>
    </w:p>
    <w:p w14:paraId="26D358CC" w14:textId="77777777" w:rsidR="00EC7CA1" w:rsidRPr="001D4087" w:rsidRDefault="00EC7CA1" w:rsidP="00EC7CA1">
      <w:r w:rsidRPr="001D4087">
        <w:t>Транспортные расходы входят в стоимость товара. Погрузочные работы производятся силами Поставщика, стоимость погрузочных работ входит в стоимость товара.</w:t>
      </w:r>
    </w:p>
    <w:p w14:paraId="15023EB6" w14:textId="77777777" w:rsidR="00EC7CA1" w:rsidRPr="001D4087" w:rsidRDefault="00EC7CA1" w:rsidP="00EC7CA1">
      <w:r w:rsidRPr="001D4087">
        <w:t>Разгрузочные работы производятся силами Заказчика.</w:t>
      </w:r>
    </w:p>
    <w:p w14:paraId="122C933A" w14:textId="77777777" w:rsidR="00EC7CA1" w:rsidRDefault="00EC7CA1" w:rsidP="00EC7CA1">
      <w:r w:rsidRPr="001D4087">
        <w:t>Поставщик не менее чем за 2 (двое) суток уведомляет Заказчика о дате поставки Товара.</w:t>
      </w:r>
    </w:p>
    <w:p w14:paraId="1F1C8EB2" w14:textId="77777777" w:rsidR="00EC7CA1" w:rsidRDefault="00EC7CA1" w:rsidP="00EC7CA1"/>
    <w:p w14:paraId="259B0C9F" w14:textId="77777777" w:rsidR="00EC7CA1" w:rsidRDefault="00EC7CA1" w:rsidP="00EC7CA1">
      <w:pPr>
        <w:shd w:val="clear" w:color="auto" w:fill="FFFFFF"/>
        <w:jc w:val="center"/>
        <w:rPr>
          <w:b/>
        </w:rPr>
      </w:pPr>
      <w:r w:rsidRPr="00D86E08">
        <w:rPr>
          <w:b/>
        </w:rPr>
        <w:t>График поставки товара</w:t>
      </w:r>
    </w:p>
    <w:p w14:paraId="483FEDF4" w14:textId="77777777" w:rsidR="00EC7CA1" w:rsidRDefault="00EC7CA1" w:rsidP="00EC7CA1">
      <w:pPr>
        <w:shd w:val="clear" w:color="auto" w:fill="FFFFFF"/>
        <w:jc w:val="center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787"/>
        <w:gridCol w:w="1134"/>
        <w:gridCol w:w="2693"/>
        <w:gridCol w:w="1559"/>
      </w:tblGrid>
      <w:tr w:rsidR="00A70C71" w:rsidRPr="0092511E" w14:paraId="35E45088" w14:textId="77777777" w:rsidTr="0057701B">
        <w:tc>
          <w:tcPr>
            <w:tcW w:w="461" w:type="dxa"/>
            <w:vMerge w:val="restart"/>
            <w:shd w:val="clear" w:color="auto" w:fill="auto"/>
          </w:tcPr>
          <w:p w14:paraId="057A5A64" w14:textId="77777777" w:rsidR="00A70C71" w:rsidRPr="0092511E" w:rsidRDefault="00A70C71" w:rsidP="0057701B">
            <w:pPr>
              <w:shd w:val="clear" w:color="auto" w:fill="FFFFFF"/>
              <w:jc w:val="center"/>
              <w:rPr>
                <w:b/>
              </w:rPr>
            </w:pPr>
            <w:r w:rsidRPr="0092511E">
              <w:rPr>
                <w:b/>
              </w:rPr>
              <w:t>№</w:t>
            </w:r>
          </w:p>
        </w:tc>
        <w:tc>
          <w:tcPr>
            <w:tcW w:w="3787" w:type="dxa"/>
            <w:vMerge w:val="restart"/>
            <w:shd w:val="clear" w:color="auto" w:fill="auto"/>
          </w:tcPr>
          <w:p w14:paraId="41EA5478" w14:textId="529EFCD5" w:rsidR="00A70C71" w:rsidRPr="0092511E" w:rsidRDefault="00A70C71" w:rsidP="0057701B">
            <w:pPr>
              <w:shd w:val="clear" w:color="auto" w:fill="FFFFFF"/>
              <w:jc w:val="center"/>
              <w:rPr>
                <w:b/>
              </w:rPr>
            </w:pPr>
            <w:r w:rsidRPr="0092511E">
              <w:rPr>
                <w:b/>
              </w:rPr>
              <w:t xml:space="preserve">Наименование </w:t>
            </w:r>
            <w:r>
              <w:rPr>
                <w:b/>
              </w:rPr>
              <w:br/>
            </w:r>
            <w:r w:rsidRPr="00FB6DD5">
              <w:rPr>
                <w:b/>
                <w:i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B74487" w14:textId="77777777" w:rsidR="00A70C71" w:rsidRPr="0092511E" w:rsidRDefault="00A70C71" w:rsidP="0057701B">
            <w:pPr>
              <w:shd w:val="clear" w:color="auto" w:fill="FFFFFF"/>
              <w:jc w:val="center"/>
              <w:rPr>
                <w:b/>
              </w:rPr>
            </w:pPr>
            <w:r w:rsidRPr="0092511E">
              <w:rPr>
                <w:b/>
              </w:rPr>
              <w:t>Кол-во</w:t>
            </w:r>
            <w:r>
              <w:rPr>
                <w:b/>
              </w:rPr>
              <w:t>, пар</w:t>
            </w:r>
          </w:p>
        </w:tc>
        <w:tc>
          <w:tcPr>
            <w:tcW w:w="4252" w:type="dxa"/>
            <w:gridSpan w:val="2"/>
          </w:tcPr>
          <w:p w14:paraId="72CCCD13" w14:textId="77777777" w:rsidR="00A70C71" w:rsidRPr="0092511E" w:rsidRDefault="00A70C71" w:rsidP="0057701B">
            <w:pPr>
              <w:shd w:val="clear" w:color="auto" w:fill="FFFFFF"/>
              <w:jc w:val="center"/>
              <w:rPr>
                <w:b/>
              </w:rPr>
            </w:pPr>
            <w:r w:rsidRPr="0092511E">
              <w:rPr>
                <w:b/>
              </w:rPr>
              <w:t>Срок поставки</w:t>
            </w:r>
          </w:p>
        </w:tc>
      </w:tr>
      <w:tr w:rsidR="00A70C71" w:rsidRPr="0092511E" w14:paraId="043B2959" w14:textId="77777777" w:rsidTr="0057701B">
        <w:tc>
          <w:tcPr>
            <w:tcW w:w="461" w:type="dxa"/>
            <w:vMerge/>
            <w:shd w:val="clear" w:color="auto" w:fill="auto"/>
          </w:tcPr>
          <w:p w14:paraId="12F24A59" w14:textId="77777777" w:rsidR="00A70C71" w:rsidRPr="0092511E" w:rsidRDefault="00A70C71" w:rsidP="0057701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787" w:type="dxa"/>
            <w:vMerge/>
            <w:shd w:val="clear" w:color="auto" w:fill="auto"/>
          </w:tcPr>
          <w:p w14:paraId="741B031C" w14:textId="77777777" w:rsidR="00A70C71" w:rsidRPr="0092511E" w:rsidRDefault="00A70C71" w:rsidP="0057701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532DA6" w14:textId="77777777" w:rsidR="00A70C71" w:rsidRPr="0092511E" w:rsidRDefault="00A70C71" w:rsidP="0057701B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510B2979" w14:textId="77777777" w:rsidR="00A70C71" w:rsidRPr="00916552" w:rsidRDefault="00A70C71" w:rsidP="0057701B">
            <w:pPr>
              <w:shd w:val="clear" w:color="auto" w:fill="FFFFFF"/>
              <w:jc w:val="center"/>
              <w:rPr>
                <w:b/>
              </w:rPr>
            </w:pPr>
            <w:r w:rsidRPr="00916552">
              <w:rPr>
                <w:b/>
              </w:rPr>
              <w:t>1 этап</w:t>
            </w:r>
          </w:p>
        </w:tc>
        <w:tc>
          <w:tcPr>
            <w:tcW w:w="1559" w:type="dxa"/>
          </w:tcPr>
          <w:p w14:paraId="3442DD93" w14:textId="77777777" w:rsidR="00A70C71" w:rsidRPr="00916552" w:rsidRDefault="00A70C71" w:rsidP="0057701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16552">
              <w:rPr>
                <w:b/>
              </w:rPr>
              <w:t xml:space="preserve"> этап</w:t>
            </w:r>
          </w:p>
        </w:tc>
      </w:tr>
      <w:tr w:rsidR="00A70C71" w:rsidRPr="0092511E" w14:paraId="4075D6A6" w14:textId="77777777" w:rsidTr="00A70C71">
        <w:tc>
          <w:tcPr>
            <w:tcW w:w="461" w:type="dxa"/>
            <w:shd w:val="clear" w:color="auto" w:fill="auto"/>
          </w:tcPr>
          <w:p w14:paraId="6CADDFBF" w14:textId="77777777" w:rsidR="00A70C71" w:rsidRPr="0092511E" w:rsidRDefault="00A70C71" w:rsidP="00A70C71">
            <w:pPr>
              <w:shd w:val="clear" w:color="auto" w:fill="FFFFFF"/>
              <w:jc w:val="center"/>
            </w:pPr>
            <w:r w:rsidRPr="0092511E">
              <w:t>1</w:t>
            </w:r>
          </w:p>
        </w:tc>
        <w:tc>
          <w:tcPr>
            <w:tcW w:w="3787" w:type="dxa"/>
          </w:tcPr>
          <w:p w14:paraId="656D86DD" w14:textId="73F5609B" w:rsidR="00A70C71" w:rsidRPr="0092511E" w:rsidRDefault="00A70C71" w:rsidP="00A70C71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Сапоги мужские _____________________ (кожаные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BBC74" w14:textId="77777777" w:rsidR="00A70C71" w:rsidRPr="00BD67A7" w:rsidRDefault="00A70C71" w:rsidP="00A70C7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67A7">
              <w:rPr>
                <w:sz w:val="22"/>
                <w:szCs w:val="22"/>
              </w:rPr>
              <w:t>93</w:t>
            </w:r>
          </w:p>
        </w:tc>
        <w:tc>
          <w:tcPr>
            <w:tcW w:w="2693" w:type="dxa"/>
          </w:tcPr>
          <w:p w14:paraId="49D984C2" w14:textId="77777777" w:rsidR="00A70C71" w:rsidRPr="00A70C71" w:rsidRDefault="00A70C71" w:rsidP="00A70C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0C71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559" w:type="dxa"/>
          </w:tcPr>
          <w:p w14:paraId="38C6DF6B" w14:textId="77777777" w:rsidR="00A70C71" w:rsidRPr="00A70C71" w:rsidRDefault="00A70C71" w:rsidP="00A70C7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70C71" w:rsidRPr="0092511E" w14:paraId="7E4337B6" w14:textId="77777777" w:rsidTr="00A70C71">
        <w:tc>
          <w:tcPr>
            <w:tcW w:w="461" w:type="dxa"/>
            <w:shd w:val="clear" w:color="auto" w:fill="auto"/>
          </w:tcPr>
          <w:p w14:paraId="03B882CA" w14:textId="77777777" w:rsidR="00A70C71" w:rsidRPr="0092511E" w:rsidRDefault="00A70C71" w:rsidP="00A70C71">
            <w:pPr>
              <w:shd w:val="clear" w:color="auto" w:fill="FFFFFF"/>
              <w:jc w:val="center"/>
            </w:pPr>
            <w:r w:rsidRPr="0092511E">
              <w:t>2</w:t>
            </w:r>
          </w:p>
        </w:tc>
        <w:tc>
          <w:tcPr>
            <w:tcW w:w="3787" w:type="dxa"/>
          </w:tcPr>
          <w:p w14:paraId="587E22BF" w14:textId="084BCC99" w:rsidR="00A70C71" w:rsidRPr="0092511E" w:rsidRDefault="00A70C71" w:rsidP="00A70C71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Ботинки женские____________________ (кожаные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7EF65" w14:textId="77777777" w:rsidR="00A70C71" w:rsidRPr="00BD67A7" w:rsidRDefault="00A70C71" w:rsidP="00A70C7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67A7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1D77F91E" w14:textId="77777777" w:rsidR="00A70C71" w:rsidRPr="00A70C71" w:rsidRDefault="00A70C71" w:rsidP="00A70C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0C71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559" w:type="dxa"/>
          </w:tcPr>
          <w:p w14:paraId="1E9CBE74" w14:textId="77777777" w:rsidR="00A70C71" w:rsidRPr="00A70C71" w:rsidRDefault="00A70C71" w:rsidP="00A70C7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70C71" w:rsidRPr="0092511E" w14:paraId="4AF77BC0" w14:textId="77777777" w:rsidTr="00A70C71">
        <w:tc>
          <w:tcPr>
            <w:tcW w:w="461" w:type="dxa"/>
            <w:vMerge w:val="restart"/>
            <w:shd w:val="clear" w:color="auto" w:fill="auto"/>
          </w:tcPr>
          <w:p w14:paraId="73BD3D92" w14:textId="77777777" w:rsidR="00A70C71" w:rsidRPr="00916552" w:rsidRDefault="00A70C71" w:rsidP="00A70C71">
            <w:pPr>
              <w:shd w:val="clear" w:color="auto" w:fill="FFFFFF"/>
              <w:jc w:val="center"/>
            </w:pPr>
            <w:r w:rsidRPr="00916552">
              <w:t xml:space="preserve">3 </w:t>
            </w:r>
          </w:p>
          <w:p w14:paraId="3DEFFF01" w14:textId="77777777" w:rsidR="00A70C71" w:rsidRPr="00916552" w:rsidRDefault="00A70C71" w:rsidP="00A70C71">
            <w:pPr>
              <w:shd w:val="clear" w:color="auto" w:fill="FFFFFF"/>
              <w:jc w:val="center"/>
              <w:rPr>
                <w:highlight w:val="red"/>
              </w:rPr>
            </w:pPr>
          </w:p>
        </w:tc>
        <w:tc>
          <w:tcPr>
            <w:tcW w:w="3787" w:type="dxa"/>
          </w:tcPr>
          <w:p w14:paraId="3B1691AB" w14:textId="738112F6" w:rsidR="00A70C71" w:rsidRPr="0092511E" w:rsidRDefault="00A70C71" w:rsidP="00A70C71">
            <w:pPr>
              <w:shd w:val="clear" w:color="auto" w:fill="FFFFFF"/>
            </w:pPr>
            <w:r w:rsidRPr="00D76BC7">
              <w:rPr>
                <w:sz w:val="20"/>
                <w:szCs w:val="20"/>
              </w:rPr>
              <w:t>Сапоги мужские</w:t>
            </w:r>
            <w:r>
              <w:t xml:space="preserve"> </w:t>
            </w:r>
            <w:r w:rsidRPr="00241081">
              <w:rPr>
                <w:sz w:val="20"/>
                <w:szCs w:val="20"/>
              </w:rPr>
              <w:t>утепленные</w:t>
            </w:r>
            <w:r w:rsidRPr="00D76B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</w:t>
            </w:r>
            <w:proofErr w:type="gramStart"/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br/>
              <w:t>(</w:t>
            </w:r>
            <w:proofErr w:type="gramEnd"/>
            <w:r>
              <w:rPr>
                <w:sz w:val="20"/>
                <w:szCs w:val="20"/>
              </w:rPr>
              <w:t xml:space="preserve">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F31D3" w14:textId="77777777" w:rsidR="00A70C71" w:rsidRPr="00BD67A7" w:rsidRDefault="00A70C71" w:rsidP="00A70C7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67A7">
              <w:rPr>
                <w:sz w:val="22"/>
                <w:szCs w:val="22"/>
              </w:rPr>
              <w:t>38</w:t>
            </w:r>
          </w:p>
        </w:tc>
        <w:tc>
          <w:tcPr>
            <w:tcW w:w="2693" w:type="dxa"/>
          </w:tcPr>
          <w:p w14:paraId="6C874A49" w14:textId="77777777" w:rsidR="00A70C71" w:rsidRPr="00A70C71" w:rsidRDefault="00A70C71" w:rsidP="00A70C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0C71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559" w:type="dxa"/>
          </w:tcPr>
          <w:p w14:paraId="1D39BC3F" w14:textId="77777777" w:rsidR="00A70C71" w:rsidRPr="00A70C71" w:rsidRDefault="00A70C71" w:rsidP="00A70C7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70C71" w:rsidRPr="0092511E" w14:paraId="27BD4E3E" w14:textId="77777777" w:rsidTr="00A70C71">
        <w:tc>
          <w:tcPr>
            <w:tcW w:w="461" w:type="dxa"/>
            <w:vMerge/>
            <w:shd w:val="clear" w:color="auto" w:fill="auto"/>
          </w:tcPr>
          <w:p w14:paraId="13535DCD" w14:textId="77777777" w:rsidR="00A70C71" w:rsidRPr="00916552" w:rsidRDefault="00A70C71" w:rsidP="00A70C71">
            <w:pPr>
              <w:shd w:val="clear" w:color="auto" w:fill="FFFFFF"/>
              <w:jc w:val="center"/>
              <w:rPr>
                <w:highlight w:val="red"/>
              </w:rPr>
            </w:pPr>
          </w:p>
        </w:tc>
        <w:tc>
          <w:tcPr>
            <w:tcW w:w="3787" w:type="dxa"/>
          </w:tcPr>
          <w:p w14:paraId="6361AEA6" w14:textId="484B04D8" w:rsidR="00A70C71" w:rsidRPr="00A70C71" w:rsidRDefault="00A70C71" w:rsidP="00A70C7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Сапоги мужские утепленные ___</w:t>
            </w:r>
            <w:r w:rsidRPr="00A70C71">
              <w:rPr>
                <w:sz w:val="20"/>
                <w:szCs w:val="20"/>
              </w:rPr>
              <w:t>_______</w:t>
            </w:r>
          </w:p>
          <w:p w14:paraId="00424E47" w14:textId="35761216" w:rsidR="00A70C71" w:rsidRPr="00AC6072" w:rsidRDefault="00A70C71" w:rsidP="00A70C71">
            <w:pPr>
              <w:shd w:val="clear" w:color="auto" w:fill="FFFFFF"/>
              <w:rPr>
                <w:sz w:val="20"/>
                <w:szCs w:val="20"/>
              </w:rPr>
            </w:pPr>
            <w:r w:rsidRPr="00A70C71">
              <w:rPr>
                <w:sz w:val="20"/>
                <w:szCs w:val="20"/>
              </w:rPr>
              <w:t xml:space="preserve">(кожаные с защитным </w:t>
            </w:r>
            <w:proofErr w:type="spellStart"/>
            <w:r w:rsidRPr="00A70C71">
              <w:rPr>
                <w:sz w:val="20"/>
                <w:szCs w:val="20"/>
              </w:rPr>
              <w:t>подноском</w:t>
            </w:r>
            <w:proofErr w:type="spellEnd"/>
            <w:r w:rsidRPr="00A70C7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1B43E" w14:textId="77777777" w:rsidR="00A70C71" w:rsidRPr="00BD67A7" w:rsidRDefault="00A70C71" w:rsidP="00A70C7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67A7">
              <w:rPr>
                <w:sz w:val="22"/>
                <w:szCs w:val="22"/>
              </w:rPr>
              <w:t>15</w:t>
            </w:r>
          </w:p>
          <w:p w14:paraId="442C55B6" w14:textId="77777777" w:rsidR="00A70C71" w:rsidRPr="00BD67A7" w:rsidRDefault="00A70C71" w:rsidP="00A70C7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3E10F41" w14:textId="77777777" w:rsidR="00A70C71" w:rsidRPr="00A70C71" w:rsidRDefault="00A70C71" w:rsidP="00A70C7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C1333F7" w14:textId="77777777" w:rsidR="00A70C71" w:rsidRPr="00A70C71" w:rsidRDefault="00A70C71" w:rsidP="00A70C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0C71">
              <w:rPr>
                <w:sz w:val="20"/>
                <w:szCs w:val="20"/>
              </w:rPr>
              <w:t>01.09.2026-30.09.2026</w:t>
            </w:r>
          </w:p>
        </w:tc>
      </w:tr>
      <w:tr w:rsidR="00A70C71" w:rsidRPr="0092511E" w14:paraId="40BDAC59" w14:textId="77777777" w:rsidTr="00A70C71">
        <w:tc>
          <w:tcPr>
            <w:tcW w:w="461" w:type="dxa"/>
            <w:shd w:val="clear" w:color="auto" w:fill="auto"/>
          </w:tcPr>
          <w:p w14:paraId="246F6D41" w14:textId="77777777" w:rsidR="00A70C71" w:rsidRPr="0092511E" w:rsidRDefault="00A70C71" w:rsidP="00A70C71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3787" w:type="dxa"/>
          </w:tcPr>
          <w:p w14:paraId="0C34FB33" w14:textId="01059D67" w:rsidR="00A70C71" w:rsidRDefault="00A70C71" w:rsidP="00A70C7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Сапоги женские утепленные __________</w:t>
            </w:r>
          </w:p>
          <w:p w14:paraId="61BF0A16" w14:textId="67959BE8" w:rsidR="00A70C71" w:rsidRPr="0092511E" w:rsidRDefault="00A70C71" w:rsidP="00A70C71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(кожаные с защитным </w:t>
            </w:r>
            <w:proofErr w:type="spellStart"/>
            <w:r>
              <w:rPr>
                <w:sz w:val="20"/>
                <w:szCs w:val="20"/>
              </w:rPr>
              <w:t>подноском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2E606" w14:textId="77777777" w:rsidR="00A70C71" w:rsidRPr="00BD67A7" w:rsidRDefault="00A70C71" w:rsidP="00A70C7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67A7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196F73EF" w14:textId="77777777" w:rsidR="00A70C71" w:rsidRPr="00A70C71" w:rsidRDefault="00A70C71" w:rsidP="00A70C7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3BF661F" w14:textId="77777777" w:rsidR="00A70C71" w:rsidRPr="00A70C71" w:rsidRDefault="00A70C71" w:rsidP="00A70C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0C71">
              <w:rPr>
                <w:sz w:val="20"/>
                <w:szCs w:val="20"/>
              </w:rPr>
              <w:t>01.09.2026-30.09.2026</w:t>
            </w:r>
          </w:p>
        </w:tc>
      </w:tr>
      <w:tr w:rsidR="00A70C71" w:rsidRPr="0092511E" w14:paraId="0449F032" w14:textId="77777777" w:rsidTr="00A70C71">
        <w:tc>
          <w:tcPr>
            <w:tcW w:w="461" w:type="dxa"/>
            <w:shd w:val="clear" w:color="auto" w:fill="auto"/>
          </w:tcPr>
          <w:p w14:paraId="47899A30" w14:textId="77777777" w:rsidR="00A70C71" w:rsidRPr="0092511E" w:rsidRDefault="00A70C71" w:rsidP="00A70C71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3787" w:type="dxa"/>
          </w:tcPr>
          <w:p w14:paraId="04ED04B3" w14:textId="34B3D9A9" w:rsidR="00A70C71" w:rsidRPr="0092511E" w:rsidRDefault="00A70C71" w:rsidP="00A70C71">
            <w:pPr>
              <w:shd w:val="clear" w:color="auto" w:fill="FFFFFF"/>
            </w:pPr>
            <w:r w:rsidRPr="00AD61C6">
              <w:rPr>
                <w:sz w:val="20"/>
                <w:szCs w:val="20"/>
              </w:rPr>
              <w:t>Сапоги кожаные</w:t>
            </w:r>
            <w:r>
              <w:rPr>
                <w:sz w:val="20"/>
                <w:szCs w:val="20"/>
              </w:rPr>
              <w:t xml:space="preserve"> ____________________</w:t>
            </w:r>
            <w:r w:rsidRPr="00AD61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</w:t>
            </w:r>
            <w:r w:rsidRPr="00AD61C6">
              <w:rPr>
                <w:sz w:val="20"/>
                <w:szCs w:val="20"/>
              </w:rPr>
              <w:t>для защиты от повышенных температур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9F1AA" w14:textId="77777777" w:rsidR="00A70C71" w:rsidRPr="00BD67A7" w:rsidRDefault="00A70C71" w:rsidP="00A70C7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67A7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2B18C7CC" w14:textId="77777777" w:rsidR="00A70C71" w:rsidRPr="00A70C71" w:rsidRDefault="00A70C71" w:rsidP="00A70C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0C71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559" w:type="dxa"/>
          </w:tcPr>
          <w:p w14:paraId="70B5AA0F" w14:textId="77777777" w:rsidR="00A70C71" w:rsidRPr="00A70C71" w:rsidRDefault="00A70C71" w:rsidP="00A70C7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70C71" w:rsidRPr="0092511E" w14:paraId="2157ED45" w14:textId="77777777" w:rsidTr="00A70C71">
        <w:tc>
          <w:tcPr>
            <w:tcW w:w="461" w:type="dxa"/>
            <w:shd w:val="clear" w:color="auto" w:fill="auto"/>
          </w:tcPr>
          <w:p w14:paraId="239073A0" w14:textId="77777777" w:rsidR="00A70C71" w:rsidRDefault="00A70C71" w:rsidP="00A70C71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3787" w:type="dxa"/>
          </w:tcPr>
          <w:p w14:paraId="77B08335" w14:textId="72B20441" w:rsidR="00A70C71" w:rsidRPr="00381816" w:rsidRDefault="00A70C71" w:rsidP="00A70C71">
            <w:pPr>
              <w:rPr>
                <w:color w:val="000000"/>
                <w:sz w:val="20"/>
                <w:szCs w:val="20"/>
              </w:rPr>
            </w:pPr>
            <w:r w:rsidRPr="00713CFF">
              <w:rPr>
                <w:sz w:val="20"/>
                <w:szCs w:val="20"/>
              </w:rPr>
              <w:t>Сапоги кожаные утепленные</w:t>
            </w:r>
            <w:r>
              <w:rPr>
                <w:sz w:val="20"/>
                <w:szCs w:val="20"/>
              </w:rPr>
              <w:t xml:space="preserve"> _________</w:t>
            </w:r>
            <w:proofErr w:type="gramStart"/>
            <w:r>
              <w:rPr>
                <w:sz w:val="20"/>
                <w:szCs w:val="20"/>
              </w:rPr>
              <w:t>_</w:t>
            </w:r>
            <w:r w:rsidRPr="00713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</w:t>
            </w:r>
            <w:proofErr w:type="gramEnd"/>
            <w:r w:rsidRPr="00713CFF">
              <w:rPr>
                <w:sz w:val="20"/>
                <w:szCs w:val="20"/>
              </w:rPr>
              <w:t>для з</w:t>
            </w:r>
            <w:r>
              <w:rPr>
                <w:sz w:val="20"/>
                <w:szCs w:val="20"/>
              </w:rPr>
              <w:t>ащиты от повышенных температур)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69066" w14:textId="77777777" w:rsidR="00A70C71" w:rsidRPr="00BD67A7" w:rsidRDefault="00A70C71" w:rsidP="00A70C7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67A7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15FE748C" w14:textId="77777777" w:rsidR="00A70C71" w:rsidRPr="00A70C71" w:rsidRDefault="00A70C71" w:rsidP="00A70C7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C9CA04" w14:textId="77777777" w:rsidR="00A70C71" w:rsidRPr="00A70C71" w:rsidRDefault="00A70C71" w:rsidP="00A70C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0C71">
              <w:rPr>
                <w:sz w:val="20"/>
                <w:szCs w:val="20"/>
              </w:rPr>
              <w:t>01.09.2026-30.09.2026</w:t>
            </w:r>
          </w:p>
        </w:tc>
      </w:tr>
    </w:tbl>
    <w:p w14:paraId="7EC39740" w14:textId="77777777" w:rsidR="00A70C71" w:rsidRDefault="00A70C71" w:rsidP="00EC7CA1">
      <w:pPr>
        <w:shd w:val="clear" w:color="auto" w:fill="FFFFFF"/>
        <w:jc w:val="center"/>
        <w:rPr>
          <w:b/>
        </w:rPr>
      </w:pPr>
    </w:p>
    <w:p w14:paraId="05A6BE3D" w14:textId="77777777" w:rsidR="00EC7CA1" w:rsidRDefault="00EC7CA1" w:rsidP="00F33089">
      <w:pPr>
        <w:rPr>
          <w:b/>
          <w:sz w:val="22"/>
          <w:szCs w:val="22"/>
        </w:rPr>
      </w:pPr>
    </w:p>
    <w:p w14:paraId="62B426FC" w14:textId="77777777" w:rsidR="00551993" w:rsidRDefault="00551993" w:rsidP="00F33089">
      <w:pPr>
        <w:rPr>
          <w:b/>
          <w:sz w:val="22"/>
          <w:szCs w:val="22"/>
        </w:rPr>
      </w:pPr>
    </w:p>
    <w:p w14:paraId="34486E62" w14:textId="77777777" w:rsidR="00551993" w:rsidRDefault="00551993" w:rsidP="00F33089">
      <w:pPr>
        <w:rPr>
          <w:b/>
          <w:sz w:val="22"/>
          <w:szCs w:val="22"/>
        </w:rPr>
      </w:pPr>
    </w:p>
    <w:p w14:paraId="59BF8176" w14:textId="77777777" w:rsidR="00551993" w:rsidRDefault="00551993" w:rsidP="00F33089">
      <w:pPr>
        <w:rPr>
          <w:b/>
          <w:sz w:val="22"/>
          <w:szCs w:val="22"/>
        </w:rPr>
      </w:pPr>
    </w:p>
    <w:p w14:paraId="22D6803C" w14:textId="77777777" w:rsidR="00551993" w:rsidRDefault="00551993" w:rsidP="00F33089">
      <w:pPr>
        <w:rPr>
          <w:b/>
          <w:sz w:val="22"/>
          <w:szCs w:val="22"/>
        </w:rPr>
      </w:pPr>
    </w:p>
    <w:p w14:paraId="1A0234A6" w14:textId="77777777" w:rsidR="00551993" w:rsidRDefault="00551993" w:rsidP="00F33089">
      <w:pPr>
        <w:rPr>
          <w:b/>
          <w:sz w:val="22"/>
          <w:szCs w:val="22"/>
        </w:rPr>
      </w:pPr>
    </w:p>
    <w:p w14:paraId="61AA7648" w14:textId="77777777" w:rsidR="00551993" w:rsidRDefault="00551993" w:rsidP="00F33089">
      <w:pPr>
        <w:rPr>
          <w:b/>
          <w:sz w:val="22"/>
          <w:szCs w:val="22"/>
        </w:rPr>
      </w:pPr>
    </w:p>
    <w:p w14:paraId="638887EA" w14:textId="77777777" w:rsidR="00551993" w:rsidRDefault="00551993" w:rsidP="00F33089">
      <w:pPr>
        <w:rPr>
          <w:b/>
          <w:sz w:val="22"/>
          <w:szCs w:val="22"/>
        </w:rPr>
      </w:pPr>
    </w:p>
    <w:p w14:paraId="07D2FB18" w14:textId="77777777" w:rsidR="00551993" w:rsidRDefault="00551993" w:rsidP="00F33089">
      <w:pPr>
        <w:rPr>
          <w:b/>
          <w:sz w:val="22"/>
          <w:szCs w:val="22"/>
        </w:rPr>
      </w:pPr>
    </w:p>
    <w:p w14:paraId="43F78E73" w14:textId="77777777" w:rsidR="00551993" w:rsidRDefault="00551993" w:rsidP="00F33089">
      <w:pPr>
        <w:rPr>
          <w:b/>
          <w:sz w:val="22"/>
          <w:szCs w:val="22"/>
        </w:rPr>
      </w:pPr>
    </w:p>
    <w:p w14:paraId="0B20BD9A" w14:textId="77777777" w:rsidR="00551993" w:rsidRDefault="00551993" w:rsidP="00F33089">
      <w:pPr>
        <w:rPr>
          <w:b/>
          <w:sz w:val="22"/>
          <w:szCs w:val="22"/>
        </w:rPr>
      </w:pPr>
    </w:p>
    <w:p w14:paraId="02167F09" w14:textId="77777777" w:rsidR="00551993" w:rsidRDefault="00551993" w:rsidP="00F33089">
      <w:pPr>
        <w:rPr>
          <w:b/>
          <w:sz w:val="22"/>
          <w:szCs w:val="22"/>
        </w:rPr>
      </w:pPr>
    </w:p>
    <w:p w14:paraId="341437B0" w14:textId="77777777" w:rsidR="00551993" w:rsidRPr="00F33089" w:rsidRDefault="00551993" w:rsidP="00F33089">
      <w:pPr>
        <w:rPr>
          <w:b/>
          <w:sz w:val="22"/>
          <w:szCs w:val="22"/>
        </w:r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3" w:name="_Toc191650271"/>
      <w:bookmarkStart w:id="114" w:name="_Toc536447355"/>
      <w:bookmarkStart w:id="115" w:name="_Toc20224418"/>
      <w:bookmarkStart w:id="116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3"/>
    </w:p>
    <w:p w14:paraId="0D4FB472" w14:textId="5159C281" w:rsidR="00B4064D" w:rsidRPr="009B7188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</w:rPr>
      </w:pPr>
      <w:r>
        <w:br/>
      </w:r>
      <w:r w:rsidRPr="009B7188">
        <w:rPr>
          <w:rFonts w:eastAsia="Calibri"/>
          <w:b/>
        </w:rPr>
        <w:t>ДОГОВОР ПОСТАВКИ № 202</w:t>
      </w:r>
      <w:r w:rsidR="00B539AE">
        <w:rPr>
          <w:rFonts w:eastAsia="Calibri"/>
          <w:b/>
        </w:rPr>
        <w:t>6</w:t>
      </w:r>
      <w:r w:rsidRPr="009B7188">
        <w:rPr>
          <w:rFonts w:eastAsia="Calibri"/>
          <w:b/>
        </w:rPr>
        <w:t>-</w:t>
      </w:r>
      <w:r w:rsidR="00EC7CA1" w:rsidRPr="009B7188">
        <w:rPr>
          <w:rFonts w:eastAsia="Calibri"/>
          <w:b/>
        </w:rPr>
        <w:t>2</w:t>
      </w:r>
      <w:r w:rsidR="00B539AE">
        <w:rPr>
          <w:rFonts w:eastAsia="Calibri"/>
          <w:b/>
        </w:rPr>
        <w:t>4</w:t>
      </w:r>
      <w:r w:rsidRPr="009B7188">
        <w:rPr>
          <w:rFonts w:eastAsia="Calibri"/>
          <w:b/>
        </w:rPr>
        <w:t>/2СМП</w:t>
      </w:r>
    </w:p>
    <w:p w14:paraId="45CA34E8" w14:textId="77777777" w:rsidR="00B4064D" w:rsidRPr="009B7188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</w:rPr>
      </w:pPr>
    </w:p>
    <w:p w14:paraId="795C8AA9" w14:textId="1F9EE4B6" w:rsidR="00B4064D" w:rsidRPr="009B7188" w:rsidRDefault="00B4064D" w:rsidP="00B4064D">
      <w:pPr>
        <w:widowControl w:val="0"/>
        <w:autoSpaceDE w:val="0"/>
        <w:autoSpaceDN w:val="0"/>
        <w:adjustRightInd w:val="0"/>
        <w:rPr>
          <w:rFonts w:eastAsia="Calibri"/>
        </w:rPr>
      </w:pPr>
      <w:r w:rsidRPr="009B7188">
        <w:rPr>
          <w:rFonts w:eastAsia="Calibri"/>
        </w:rPr>
        <w:t>г. Муром, Владимирская область                                                       ____ __________ 202</w:t>
      </w:r>
      <w:r w:rsidR="00B539AE">
        <w:rPr>
          <w:rFonts w:eastAsia="Calibri"/>
        </w:rPr>
        <w:t>6</w:t>
      </w:r>
      <w:r w:rsidRPr="009B7188">
        <w:rPr>
          <w:rFonts w:eastAsia="Calibri"/>
        </w:rPr>
        <w:t xml:space="preserve"> года</w:t>
      </w:r>
    </w:p>
    <w:p w14:paraId="6E406230" w14:textId="77777777" w:rsidR="00B4064D" w:rsidRPr="009B7188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9B7188">
        <w:rPr>
          <w:rFonts w:eastAsia="Calibri"/>
        </w:rPr>
        <w:t xml:space="preserve">  </w:t>
      </w:r>
    </w:p>
    <w:p w14:paraId="3703C1C0" w14:textId="35B8B891" w:rsidR="00B4064D" w:rsidRPr="009B7188" w:rsidRDefault="007A0F6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  <w:b/>
        </w:rPr>
        <w:t xml:space="preserve">Общество с ограниченной ответственностью </w:t>
      </w:r>
      <w:r w:rsidR="00B4064D" w:rsidRPr="009B7188">
        <w:rPr>
          <w:rFonts w:eastAsia="Calibri"/>
          <w:b/>
        </w:rPr>
        <w:t>«Городская электросеть»</w:t>
      </w:r>
      <w:r w:rsidR="00B4064D" w:rsidRPr="009B7188">
        <w:rPr>
          <w:rFonts w:eastAsia="Calibri"/>
        </w:rPr>
        <w:t xml:space="preserve">, (сокращенное наименование – </w:t>
      </w:r>
      <w:r w:rsidRPr="009B7188">
        <w:rPr>
          <w:rFonts w:eastAsia="Calibri"/>
        </w:rPr>
        <w:t>ООО</w:t>
      </w:r>
      <w:r w:rsidR="00B4064D" w:rsidRPr="009B7188">
        <w:rPr>
          <w:rFonts w:eastAsia="Calibri"/>
        </w:rPr>
        <w:t xml:space="preserve"> «Горэлектросеть»), именуемое в дальнейшем Заказчик, в лице директора </w:t>
      </w:r>
      <w:proofErr w:type="spellStart"/>
      <w:r w:rsidR="00B4064D" w:rsidRPr="009B7188">
        <w:rPr>
          <w:rFonts w:eastAsia="Calibri"/>
        </w:rPr>
        <w:t>Александрука</w:t>
      </w:r>
      <w:proofErr w:type="spellEnd"/>
      <w:r w:rsidR="00B4064D" w:rsidRPr="009B7188">
        <w:rPr>
          <w:rFonts w:eastAsia="Calibri"/>
        </w:rPr>
        <w:t xml:space="preserve"> Алексея Юрьевича, действующего на основании Устава, с одной стороны, и </w:t>
      </w:r>
    </w:p>
    <w:p w14:paraId="262CB566" w14:textId="77777777" w:rsidR="00B4064D" w:rsidRPr="009B7188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9B7188">
        <w:rPr>
          <w:rFonts w:eastAsia="Calibri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50932DF4" w14:textId="77777777" w:rsidR="00EC7CA1" w:rsidRPr="00934705" w:rsidRDefault="00EC7CA1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0774A198" w14:textId="77777777" w:rsidR="00EC7CA1" w:rsidRPr="009B7188" w:rsidRDefault="00EC7CA1" w:rsidP="00934705">
      <w:pPr>
        <w:widowControl w:val="0"/>
        <w:autoSpaceDE w:val="0"/>
        <w:autoSpaceDN w:val="0"/>
        <w:adjustRightInd w:val="0"/>
        <w:spacing w:after="120"/>
        <w:ind w:firstLine="425"/>
        <w:jc w:val="center"/>
        <w:rPr>
          <w:rFonts w:eastAsia="Calibri"/>
        </w:rPr>
      </w:pPr>
      <w:bookmarkStart w:id="117" w:name="_Toc136518206"/>
      <w:bookmarkStart w:id="118" w:name="_Toc158901235"/>
      <w:r w:rsidRPr="009B7188">
        <w:rPr>
          <w:rFonts w:eastAsia="Calibri"/>
        </w:rPr>
        <w:t>1. ПРЕДМЕТ ДОГОВОРА</w:t>
      </w:r>
      <w:bookmarkEnd w:id="117"/>
      <w:bookmarkEnd w:id="118"/>
    </w:p>
    <w:p w14:paraId="30C757AC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1.1. Поставщик обязуется поставить Заказчику обувь специальную, указанную в Приложении № 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6A7B37A6" w14:textId="77777777" w:rsidR="00EC7CA1" w:rsidRPr="009B7188" w:rsidRDefault="00EC7CA1" w:rsidP="00EC7CA1">
      <w:pPr>
        <w:ind w:firstLine="426"/>
        <w:jc w:val="both"/>
        <w:rPr>
          <w:bCs/>
        </w:rPr>
      </w:pPr>
      <w:r w:rsidRPr="009B7188">
        <w:rPr>
          <w:rFonts w:eastAsia="Calibri"/>
        </w:rPr>
        <w:t>1.2. На товар устанавливается гарантийный срок носки обуви __________________________,</w:t>
      </w:r>
      <w:r w:rsidRPr="009B7188">
        <w:rPr>
          <w:bCs/>
        </w:rPr>
        <w:t xml:space="preserve"> </w:t>
      </w:r>
      <w:r w:rsidRPr="009B7188">
        <w:rPr>
          <w:rFonts w:eastAsia="Calibri"/>
        </w:rPr>
        <w:t xml:space="preserve">который </w:t>
      </w:r>
      <w:r w:rsidRPr="009B7188">
        <w:rPr>
          <w:bCs/>
        </w:rPr>
        <w:t>исчисляется с даты выдачи обуви Заказчиком в эксплуатацию.</w:t>
      </w:r>
    </w:p>
    <w:p w14:paraId="1412D72A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15 (пятнадцати) календарных дней с момента получения соответствующего требования Заказчика.</w:t>
      </w:r>
    </w:p>
    <w:p w14:paraId="31D52367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bCs/>
        </w:rPr>
      </w:pPr>
      <w:r w:rsidRPr="009B7188">
        <w:rPr>
          <w:rFonts w:eastAsia="Calibri"/>
        </w:rPr>
        <w:t>1.3. Качество Товара, т</w:t>
      </w:r>
      <w:r w:rsidRPr="009B7188">
        <w:rPr>
          <w:bCs/>
        </w:rPr>
        <w:t>ехнические характеристики Товара должны соответствовать требованиям, указанным в Приложении № 2 к настоящему договору.</w:t>
      </w:r>
    </w:p>
    <w:p w14:paraId="58BBE249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mirrorIndents/>
        <w:jc w:val="both"/>
        <w:rPr>
          <w:rFonts w:eastAsia="Calibri"/>
        </w:rPr>
      </w:pPr>
      <w:r w:rsidRPr="009B7188">
        <w:rPr>
          <w:rFonts w:eastAsia="Calibri"/>
        </w:rPr>
        <w:t>Невыполнение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Поставщик.</w:t>
      </w:r>
    </w:p>
    <w:p w14:paraId="3AE4E961" w14:textId="312E7CA3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mirrorIndents/>
        <w:jc w:val="both"/>
        <w:rPr>
          <w:rFonts w:eastAsia="Calibri"/>
        </w:rPr>
      </w:pPr>
      <w:r w:rsidRPr="009B7188">
        <w:rPr>
          <w:rFonts w:eastAsia="Calibri"/>
        </w:rPr>
        <w:t xml:space="preserve">Замена некачественного товара на товар надлежащего качества осуществляется </w:t>
      </w:r>
      <w:r w:rsidR="009C2B5E">
        <w:rPr>
          <w:rFonts w:eastAsia="Calibri"/>
        </w:rPr>
        <w:t>Поставщиком в течение 10 (деся</w:t>
      </w:r>
      <w:r w:rsidRPr="009B7188">
        <w:rPr>
          <w:rFonts w:eastAsia="Calibri"/>
        </w:rPr>
        <w:t>ти) рабочих дней с момента получения уведомления Заказчика. Уведомление направляется Поставщику любым доступным способом (по электронной почте, по факсимильной связи, по телефону).</w:t>
      </w:r>
    </w:p>
    <w:p w14:paraId="7ADA066D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mirrorIndents/>
        <w:jc w:val="both"/>
        <w:rPr>
          <w:rFonts w:eastAsia="Calibri"/>
        </w:rPr>
      </w:pPr>
      <w:r w:rsidRPr="009B7188">
        <w:rPr>
          <w:rFonts w:eastAsia="Calibri"/>
        </w:rPr>
        <w:t>1.4. Безопасность Товара должна соответствовать требованиям и нормам действующего в РФ законодательства. Материалы и компоненты Товара не должны оказывать неблагоприятного влияния на человека.</w:t>
      </w:r>
    </w:p>
    <w:p w14:paraId="19357BC9" w14:textId="2615CD7F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mirrorIndents/>
        <w:jc w:val="both"/>
        <w:rPr>
          <w:rFonts w:eastAsia="Calibri"/>
        </w:rPr>
      </w:pPr>
      <w:r w:rsidRPr="009B7188">
        <w:rPr>
          <w:rFonts w:eastAsia="Calibri"/>
        </w:rPr>
        <w:t>1.5. Товар должен быть новый (не ранее 202</w:t>
      </w:r>
      <w:r w:rsidR="00B539AE">
        <w:rPr>
          <w:rFonts w:eastAsia="Calibri"/>
        </w:rPr>
        <w:t>6</w:t>
      </w:r>
      <w:r w:rsidRPr="009B7188">
        <w:rPr>
          <w:rFonts w:eastAsia="Calibri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  <w:r w:rsidRPr="009B7188">
        <w:t xml:space="preserve">Страна происхождения товара - </w:t>
      </w:r>
      <w:r w:rsidRPr="009B7188">
        <w:rPr>
          <w:u w:val="single"/>
        </w:rPr>
        <w:t>_____________</w:t>
      </w:r>
      <w:r w:rsidRPr="009B7188">
        <w:t>.</w:t>
      </w:r>
    </w:p>
    <w:p w14:paraId="33DA8EFC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1.6.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62AC1F87" w14:textId="77777777" w:rsidR="00EC7CA1" w:rsidRPr="00934705" w:rsidRDefault="00EC7CA1" w:rsidP="00EC7CA1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004270EA" w14:textId="77777777" w:rsidR="00EC7CA1" w:rsidRPr="009B7188" w:rsidRDefault="00EC7CA1" w:rsidP="00934705">
      <w:pPr>
        <w:widowControl w:val="0"/>
        <w:autoSpaceDE w:val="0"/>
        <w:autoSpaceDN w:val="0"/>
        <w:adjustRightInd w:val="0"/>
        <w:spacing w:after="120"/>
        <w:ind w:firstLine="425"/>
        <w:jc w:val="center"/>
        <w:outlineLvl w:val="0"/>
        <w:rPr>
          <w:rFonts w:eastAsia="Calibri"/>
        </w:rPr>
      </w:pPr>
      <w:bookmarkStart w:id="119" w:name="_Toc136518207"/>
      <w:bookmarkStart w:id="120" w:name="_Toc158901236"/>
      <w:bookmarkStart w:id="121" w:name="_Toc191650272"/>
      <w:r w:rsidRPr="009B7188">
        <w:rPr>
          <w:rFonts w:eastAsia="Calibri"/>
        </w:rPr>
        <w:t>2. СРОКИ И ПОРЯДОК ПОСТАВКИ</w:t>
      </w:r>
      <w:bookmarkEnd w:id="119"/>
      <w:bookmarkEnd w:id="120"/>
      <w:bookmarkEnd w:id="121"/>
    </w:p>
    <w:p w14:paraId="60498ECD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b/>
          <w:bCs/>
        </w:rPr>
      </w:pPr>
      <w:bookmarkStart w:id="122" w:name="P24"/>
      <w:bookmarkEnd w:id="122"/>
      <w:r w:rsidRPr="009B7188">
        <w:rPr>
          <w:rFonts w:eastAsia="Calibri"/>
        </w:rPr>
        <w:t>2.1. Поставщик обязуется поставить Товар в сроки, установленные сторонами в Графике поставки товара (Приложение № 3).</w:t>
      </w:r>
    </w:p>
    <w:p w14:paraId="00F8351C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3" w:name="P67"/>
      <w:bookmarkStart w:id="124" w:name="_Toc136518208"/>
      <w:bookmarkStart w:id="125" w:name="_Toc158901237"/>
      <w:bookmarkStart w:id="126" w:name="_Toc191650273"/>
      <w:bookmarkEnd w:id="123"/>
      <w:r w:rsidRPr="009B7188">
        <w:rPr>
          <w:rFonts w:eastAsia="Calibri"/>
        </w:rPr>
        <w:t xml:space="preserve">2.2. Поставщик не менее чем за 2 (два) рабочих дня уведомляет Заказчика о дате поставки </w:t>
      </w:r>
      <w:r w:rsidRPr="009B7188">
        <w:rPr>
          <w:rFonts w:eastAsia="Calibri"/>
        </w:rPr>
        <w:lastRenderedPageBreak/>
        <w:t>Товара, любым доступным способом.</w:t>
      </w:r>
      <w:bookmarkEnd w:id="124"/>
      <w:bookmarkEnd w:id="125"/>
      <w:bookmarkEnd w:id="126"/>
    </w:p>
    <w:p w14:paraId="4D1A28AC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7" w:name="_Toc136518209"/>
      <w:bookmarkStart w:id="128" w:name="_Toc158901238"/>
      <w:bookmarkStart w:id="129" w:name="_Toc191650274"/>
      <w:r w:rsidRPr="009B7188">
        <w:rPr>
          <w:rFonts w:eastAsia="Calibri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27"/>
      <w:bookmarkEnd w:id="128"/>
      <w:bookmarkEnd w:id="129"/>
    </w:p>
    <w:p w14:paraId="7F971C7B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0" w:name="_Toc136518210"/>
      <w:bookmarkStart w:id="131" w:name="_Toc158901239"/>
      <w:bookmarkStart w:id="132" w:name="_Toc191650275"/>
      <w:r w:rsidRPr="009B7188">
        <w:rPr>
          <w:rFonts w:eastAsia="Calibri"/>
        </w:rPr>
        <w:t xml:space="preserve">2.4. Товар должен быть </w:t>
      </w:r>
      <w:proofErr w:type="spellStart"/>
      <w:r w:rsidRPr="009B7188">
        <w:rPr>
          <w:rFonts w:eastAsia="Calibri"/>
        </w:rPr>
        <w:t>затарен</w:t>
      </w:r>
      <w:proofErr w:type="spellEnd"/>
      <w:r w:rsidRPr="009B7188">
        <w:rPr>
          <w:rFonts w:eastAsia="Calibri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30"/>
      <w:bookmarkEnd w:id="131"/>
      <w:bookmarkEnd w:id="132"/>
      <w:r w:rsidRPr="009B7188">
        <w:rPr>
          <w:rFonts w:eastAsia="Calibri"/>
        </w:rPr>
        <w:t xml:space="preserve"> </w:t>
      </w:r>
    </w:p>
    <w:p w14:paraId="632CA9B8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3" w:name="_Toc158901240"/>
      <w:bookmarkStart w:id="134" w:name="_Toc191650276"/>
      <w:r w:rsidRPr="009B7188">
        <w:rPr>
          <w:rFonts w:eastAsia="Calibri"/>
          <w:bCs/>
        </w:rPr>
        <w:t xml:space="preserve">2.5. </w:t>
      </w:r>
      <w:bookmarkEnd w:id="133"/>
      <w:r w:rsidRPr="009B7188">
        <w:t>Упаковка и транспортировка Товара должна производиться в соответствии с ГОСТ 7296-81 «Обувь. Маркировка, упаковка, транспортирование и хранение».</w:t>
      </w:r>
      <w:bookmarkEnd w:id="134"/>
      <w:r w:rsidRPr="009B7188">
        <w:t> </w:t>
      </w:r>
    </w:p>
    <w:p w14:paraId="4377EE9B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5" w:name="_Toc136518211"/>
      <w:bookmarkStart w:id="136" w:name="_Toc158901241"/>
      <w:bookmarkStart w:id="137" w:name="_Toc191650277"/>
      <w:r w:rsidRPr="009B7188">
        <w:rPr>
          <w:rFonts w:eastAsia="Calibri"/>
        </w:rPr>
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35"/>
      <w:bookmarkEnd w:id="136"/>
      <w:bookmarkEnd w:id="137"/>
    </w:p>
    <w:p w14:paraId="6B098653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2.7. Поставщик предоставляет всю необходимую документацию для приема Товара по количеству и качеству.</w:t>
      </w:r>
    </w:p>
    <w:p w14:paraId="67730C12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8" w:name="_Toc136518212"/>
      <w:bookmarkStart w:id="139" w:name="_Toc158901242"/>
      <w:bookmarkStart w:id="140" w:name="_Toc191650278"/>
      <w:r w:rsidRPr="009B7188">
        <w:rPr>
          <w:rFonts w:eastAsia="Calibri"/>
        </w:rPr>
        <w:t>2.8. Заказчик обязан совершить все необходимые действия, обеспечивающие принятие Товара.</w:t>
      </w:r>
      <w:bookmarkEnd w:id="138"/>
      <w:bookmarkEnd w:id="139"/>
      <w:bookmarkEnd w:id="140"/>
    </w:p>
    <w:p w14:paraId="43A2FA5C" w14:textId="77777777" w:rsidR="00EC7CA1" w:rsidRPr="009B7188" w:rsidRDefault="00EC7CA1" w:rsidP="00EC7CA1">
      <w:pPr>
        <w:ind w:firstLine="426"/>
        <w:jc w:val="both"/>
        <w:textAlignment w:val="baseline"/>
      </w:pPr>
      <w:r w:rsidRPr="009B7188">
        <w:t>2.9. Товар должен поставляться в упаковке с указанием даты выпуска. </w:t>
      </w:r>
    </w:p>
    <w:p w14:paraId="5E6B83DF" w14:textId="77777777" w:rsidR="00EC7CA1" w:rsidRPr="009B7188" w:rsidRDefault="00EC7CA1" w:rsidP="00EC7CA1">
      <w:pPr>
        <w:ind w:firstLine="426"/>
        <w:jc w:val="both"/>
        <w:textAlignment w:val="baseline"/>
      </w:pPr>
      <w:r w:rsidRPr="009B7188">
        <w:t>Поставленный Товар должен соответствовать размерам, техническому описанию, указанному в Приложении № 2 к настоящему Договору. </w:t>
      </w:r>
    </w:p>
    <w:p w14:paraId="5DAEE3CB" w14:textId="77777777" w:rsidR="00EC7CA1" w:rsidRPr="009B7188" w:rsidRDefault="00EC7CA1" w:rsidP="00EC7CA1">
      <w:pPr>
        <w:ind w:firstLine="426"/>
        <w:jc w:val="both"/>
        <w:textAlignment w:val="baseline"/>
      </w:pPr>
      <w:r w:rsidRPr="009B7188">
        <w:t>Размеры, указанные на маркировке Товара, должны соответствовать размерам в техническом задании. </w:t>
      </w:r>
    </w:p>
    <w:p w14:paraId="1973155C" w14:textId="7E501EA2" w:rsidR="00551993" w:rsidRPr="00551993" w:rsidRDefault="00EC7CA1" w:rsidP="00551993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1" w:name="_Toc136518213"/>
      <w:bookmarkStart w:id="142" w:name="_Toc158901243"/>
      <w:bookmarkStart w:id="143" w:name="_Toc191650279"/>
      <w:r w:rsidRPr="009B7188">
        <w:rPr>
          <w:rFonts w:eastAsia="Calibri"/>
        </w:rPr>
        <w:t xml:space="preserve">2.10. </w:t>
      </w:r>
      <w:bookmarkStart w:id="144" w:name="_Toc136518214"/>
      <w:bookmarkStart w:id="145" w:name="_Toc158901244"/>
      <w:bookmarkEnd w:id="141"/>
      <w:bookmarkEnd w:id="142"/>
      <w:r w:rsidRPr="009B7188">
        <w:rPr>
          <w:rFonts w:eastAsia="Calibri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направить своего представителя для участия в двусторонней приемке</w:t>
      </w:r>
      <w:r w:rsidR="00FD5D42">
        <w:rPr>
          <w:rFonts w:eastAsia="Calibri"/>
        </w:rPr>
        <w:t xml:space="preserve">. </w:t>
      </w:r>
      <w:r w:rsidR="00551993" w:rsidRPr="00551993">
        <w:rPr>
          <w:rFonts w:eastAsia="Calibri"/>
        </w:rPr>
        <w:t>Неявка</w:t>
      </w:r>
      <w:r w:rsidR="00551993">
        <w:rPr>
          <w:rFonts w:eastAsia="Calibri"/>
        </w:rPr>
        <w:t xml:space="preserve"> </w:t>
      </w:r>
      <w:r w:rsidR="00551993" w:rsidRPr="00551993">
        <w:rPr>
          <w:rFonts w:eastAsia="Calibri"/>
        </w:rPr>
        <w:t>представителя Поставщика в течение 2</w:t>
      </w:r>
      <w:r w:rsidR="00551993">
        <w:rPr>
          <w:rFonts w:eastAsia="Calibri"/>
        </w:rPr>
        <w:t xml:space="preserve"> (двух)</w:t>
      </w:r>
      <w:r w:rsidR="00551993" w:rsidRPr="00551993">
        <w:rPr>
          <w:rFonts w:eastAsia="Calibri"/>
        </w:rPr>
        <w:t xml:space="preserve"> </w:t>
      </w:r>
      <w:r w:rsidR="00551993">
        <w:rPr>
          <w:rFonts w:eastAsia="Calibri"/>
        </w:rPr>
        <w:t xml:space="preserve">рабочих </w:t>
      </w:r>
      <w:r w:rsidR="00551993" w:rsidRPr="00551993">
        <w:rPr>
          <w:rFonts w:eastAsia="Calibri"/>
        </w:rPr>
        <w:t>дней с момента</w:t>
      </w:r>
      <w:r w:rsidR="00551993">
        <w:rPr>
          <w:rFonts w:eastAsia="Calibri"/>
        </w:rPr>
        <w:t xml:space="preserve"> </w:t>
      </w:r>
      <w:r w:rsidR="00551993" w:rsidRPr="00551993">
        <w:rPr>
          <w:rFonts w:eastAsia="Calibri"/>
        </w:rPr>
        <w:t xml:space="preserve">получения вызова </w:t>
      </w:r>
      <w:r w:rsidR="00551993">
        <w:rPr>
          <w:rFonts w:eastAsia="Calibri"/>
        </w:rPr>
        <w:t>Заказчика</w:t>
      </w:r>
      <w:r w:rsidR="00551993" w:rsidRPr="00551993">
        <w:rPr>
          <w:rFonts w:eastAsia="Calibri"/>
        </w:rPr>
        <w:t xml:space="preserve"> является основанием для составления </w:t>
      </w:r>
      <w:r w:rsidR="00551993">
        <w:rPr>
          <w:rFonts w:eastAsia="Calibri"/>
        </w:rPr>
        <w:t>Заказчиком</w:t>
      </w:r>
      <w:r w:rsidR="00551993" w:rsidRPr="00551993">
        <w:rPr>
          <w:rFonts w:eastAsia="Calibri"/>
        </w:rPr>
        <w:t xml:space="preserve"> акта</w:t>
      </w:r>
      <w:r w:rsidR="00551993" w:rsidRPr="00551993">
        <w:rPr>
          <w:rFonts w:eastAsia="Calibri"/>
        </w:rPr>
        <w:t xml:space="preserve"> </w:t>
      </w:r>
      <w:r w:rsidR="00551993" w:rsidRPr="00551993">
        <w:rPr>
          <w:rFonts w:eastAsia="Calibri"/>
        </w:rPr>
        <w:t>в</w:t>
      </w:r>
      <w:r w:rsidR="00551993">
        <w:rPr>
          <w:rFonts w:eastAsia="Calibri"/>
        </w:rPr>
        <w:t xml:space="preserve"> одностороннем порядке.</w:t>
      </w:r>
    </w:p>
    <w:p w14:paraId="6F3CF572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6" w:name="_Toc157780456"/>
      <w:bookmarkStart w:id="147" w:name="_Toc191650280"/>
      <w:bookmarkEnd w:id="143"/>
      <w:r w:rsidRPr="009B7188">
        <w:rPr>
          <w:rFonts w:eastAsia="Calibri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46"/>
      <w:bookmarkEnd w:id="147"/>
    </w:p>
    <w:p w14:paraId="10A10C5B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8" w:name="_Toc191650281"/>
      <w:r w:rsidRPr="009B7188">
        <w:rPr>
          <w:rFonts w:eastAsia="Calibri"/>
        </w:rPr>
        <w:t>2.11. Право собственности на Товар переходит к Заказчику с момента передачи Товара Заказчику по товарной накладной.</w:t>
      </w:r>
      <w:bookmarkEnd w:id="144"/>
      <w:bookmarkEnd w:id="145"/>
      <w:r w:rsidRPr="009B7188">
        <w:rPr>
          <w:rFonts w:eastAsia="Calibri"/>
        </w:rPr>
        <w:t xml:space="preserve"> Датой поставки Товара является дата подписания сторонами товарной накладной /УПД.</w:t>
      </w:r>
      <w:bookmarkEnd w:id="148"/>
    </w:p>
    <w:p w14:paraId="0D63AEF1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9" w:name="_Toc136518215"/>
      <w:bookmarkStart w:id="150" w:name="_Toc158901245"/>
      <w:bookmarkStart w:id="151" w:name="_Toc191650282"/>
      <w:r w:rsidRPr="009B7188">
        <w:rPr>
          <w:rFonts w:eastAsia="Calibri"/>
        </w:rPr>
        <w:t>2.12. Риск случайной гибели или случайного повреждения Товара переходит к Заказчику с момента передачи Товара Заказчику.</w:t>
      </w:r>
      <w:bookmarkEnd w:id="149"/>
      <w:bookmarkEnd w:id="150"/>
      <w:bookmarkEnd w:id="151"/>
    </w:p>
    <w:p w14:paraId="443B09A6" w14:textId="77777777" w:rsidR="00EC7CA1" w:rsidRPr="009B7188" w:rsidRDefault="00EC7CA1" w:rsidP="00EC7CA1">
      <w:pPr>
        <w:ind w:firstLine="426"/>
        <w:jc w:val="both"/>
        <w:textAlignment w:val="baseline"/>
      </w:pPr>
      <w:bookmarkStart w:id="152" w:name="_Toc136518216"/>
      <w:r w:rsidRPr="009B7188">
        <w:rPr>
          <w:rFonts w:eastAsia="Calibri"/>
        </w:rPr>
        <w:t xml:space="preserve"> </w:t>
      </w:r>
      <w:bookmarkEnd w:id="152"/>
      <w:r w:rsidRPr="009B7188">
        <w:t>2.13. Вместе с Товаром Поставщик обязуется передать Заказчику документы на Товар, подтверждающие его качество. </w:t>
      </w:r>
    </w:p>
    <w:p w14:paraId="27EE04B1" w14:textId="77777777" w:rsidR="00EC7CA1" w:rsidRPr="00934705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7136B68A" w14:textId="77777777" w:rsidR="00EC7CA1" w:rsidRPr="009B7188" w:rsidRDefault="00EC7CA1" w:rsidP="00934705">
      <w:pPr>
        <w:widowControl w:val="0"/>
        <w:autoSpaceDE w:val="0"/>
        <w:autoSpaceDN w:val="0"/>
        <w:adjustRightInd w:val="0"/>
        <w:spacing w:after="120"/>
        <w:ind w:firstLine="425"/>
        <w:jc w:val="center"/>
        <w:outlineLvl w:val="0"/>
        <w:rPr>
          <w:rFonts w:eastAsia="Calibri"/>
        </w:rPr>
      </w:pPr>
      <w:bookmarkStart w:id="153" w:name="_Toc136518225"/>
      <w:bookmarkStart w:id="154" w:name="_Toc158901247"/>
      <w:bookmarkStart w:id="155" w:name="_Toc191650283"/>
      <w:r w:rsidRPr="009B7188">
        <w:rPr>
          <w:rFonts w:eastAsia="Calibri"/>
        </w:rPr>
        <w:t>3. ЦЕНА И ПОРЯДОК РАСЧЕТОВ</w:t>
      </w:r>
      <w:bookmarkEnd w:id="153"/>
      <w:bookmarkEnd w:id="154"/>
      <w:bookmarkEnd w:id="155"/>
    </w:p>
    <w:p w14:paraId="08B64E68" w14:textId="71CECD54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6" w:name="P73"/>
      <w:bookmarkEnd w:id="156"/>
      <w:r w:rsidRPr="009B7188">
        <w:rPr>
          <w:rFonts w:eastAsia="Calibri"/>
        </w:rPr>
        <w:t>3.1. Цена Договора составляет</w:t>
      </w:r>
      <w:r w:rsidRPr="009B7188">
        <w:rPr>
          <w:rFonts w:eastAsia="Calibri"/>
          <w:b/>
          <w:color w:val="000000"/>
        </w:rPr>
        <w:t xml:space="preserve"> </w:t>
      </w:r>
      <w:r w:rsidRPr="009B7188">
        <w:rPr>
          <w:rFonts w:eastAsia="Calibri"/>
          <w:color w:val="000000"/>
        </w:rPr>
        <w:t xml:space="preserve">___________________ рублей (_________________), в том </w:t>
      </w:r>
      <w:r w:rsidRPr="00934705">
        <w:rPr>
          <w:rFonts w:eastAsia="Calibri"/>
          <w:color w:val="000000"/>
          <w:highlight w:val="yellow"/>
        </w:rPr>
        <w:t>числе НДС-</w:t>
      </w:r>
      <w:r w:rsidR="00934705" w:rsidRPr="00934705">
        <w:rPr>
          <w:rFonts w:eastAsia="Calibri"/>
          <w:color w:val="000000"/>
          <w:highlight w:val="yellow"/>
        </w:rPr>
        <w:t>__</w:t>
      </w:r>
      <w:r w:rsidRPr="00934705">
        <w:rPr>
          <w:rFonts w:eastAsia="Calibri"/>
          <w:color w:val="000000"/>
          <w:highlight w:val="yellow"/>
        </w:rPr>
        <w:t>%</w:t>
      </w:r>
      <w:r w:rsidRPr="009B7188">
        <w:rPr>
          <w:rFonts w:eastAsia="Calibri"/>
          <w:color w:val="000000"/>
        </w:rPr>
        <w:t xml:space="preserve"> _________________ рублей (_________________</w:t>
      </w:r>
      <w:proofErr w:type="gramStart"/>
      <w:r w:rsidRPr="009B7188">
        <w:rPr>
          <w:rFonts w:eastAsia="Calibri"/>
          <w:color w:val="000000"/>
        </w:rPr>
        <w:t>_)</w:t>
      </w:r>
      <w:r w:rsidRPr="009B7188">
        <w:rPr>
          <w:b/>
        </w:rPr>
        <w:t>/</w:t>
      </w:r>
      <w:proofErr w:type="gramEnd"/>
      <w:r w:rsidRPr="009B7188">
        <w:rPr>
          <w:b/>
        </w:rPr>
        <w:t xml:space="preserve"> </w:t>
      </w:r>
      <w:r w:rsidR="00DD7733">
        <w:t>НДС не предусмотрен</w:t>
      </w:r>
      <w:r w:rsidRPr="009B7188">
        <w:rPr>
          <w:rFonts w:eastAsia="Calibri"/>
          <w:color w:val="000000"/>
        </w:rPr>
        <w:t>.</w:t>
      </w:r>
    </w:p>
    <w:p w14:paraId="54EAA015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480C173A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7" w:name="P81"/>
      <w:bookmarkEnd w:id="157"/>
      <w:r w:rsidRPr="009B7188">
        <w:rPr>
          <w:rFonts w:eastAsia="Calibri"/>
        </w:rPr>
        <w:t xml:space="preserve">3.3. </w:t>
      </w:r>
      <w:bookmarkStart w:id="158" w:name="P99"/>
      <w:bookmarkStart w:id="159" w:name="P111"/>
      <w:bookmarkEnd w:id="158"/>
      <w:bookmarkEnd w:id="159"/>
      <w:r w:rsidRPr="009B7188">
        <w:rPr>
          <w:rFonts w:eastAsia="Calibri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12E3DE7F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4ADB5A1F" w14:textId="77777777" w:rsidR="00EC7CA1" w:rsidRPr="00934705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C1D22A3" w14:textId="77777777" w:rsidR="00EC7CA1" w:rsidRPr="009B7188" w:rsidRDefault="00EC7CA1" w:rsidP="00934705">
      <w:pPr>
        <w:widowControl w:val="0"/>
        <w:autoSpaceDE w:val="0"/>
        <w:autoSpaceDN w:val="0"/>
        <w:adjustRightInd w:val="0"/>
        <w:spacing w:after="120"/>
        <w:ind w:firstLine="425"/>
        <w:jc w:val="center"/>
        <w:outlineLvl w:val="0"/>
        <w:rPr>
          <w:rFonts w:eastAsia="Calibri"/>
        </w:rPr>
      </w:pPr>
      <w:bookmarkStart w:id="160" w:name="_Toc136518226"/>
      <w:bookmarkStart w:id="161" w:name="_Toc158901248"/>
      <w:bookmarkStart w:id="162" w:name="_Toc191650284"/>
      <w:r w:rsidRPr="009B7188">
        <w:rPr>
          <w:rFonts w:eastAsia="Calibri"/>
        </w:rPr>
        <w:t>4. ОТВЕТСТВЕННОСТЬ СТОРОН</w:t>
      </w:r>
      <w:bookmarkEnd w:id="160"/>
      <w:bookmarkEnd w:id="161"/>
      <w:bookmarkEnd w:id="162"/>
    </w:p>
    <w:p w14:paraId="37507764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lastRenderedPageBreak/>
        <w:t xml:space="preserve">4.1. За нарушение сроков оплаты, предусмотренных </w:t>
      </w:r>
      <w:hyperlink w:anchor="P81" w:history="1">
        <w:r w:rsidRPr="009B7188">
          <w:rPr>
            <w:rFonts w:eastAsia="Calibri"/>
          </w:rPr>
          <w:t>п. 3.</w:t>
        </w:r>
      </w:hyperlink>
      <w:r w:rsidRPr="009B7188">
        <w:rPr>
          <w:rFonts w:eastAsia="Calibri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250109FA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4.2. За нарушение сроков поставки Товара (</w:t>
      </w:r>
      <w:hyperlink w:anchor="P24" w:history="1">
        <w:r w:rsidRPr="009B7188">
          <w:rPr>
            <w:rFonts w:eastAsia="Calibri"/>
          </w:rPr>
          <w:t>п. 2.1</w:t>
        </w:r>
      </w:hyperlink>
      <w:r w:rsidRPr="009B7188">
        <w:rPr>
          <w:rFonts w:eastAsia="Calibri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33E87CB6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 xml:space="preserve">4.3. За нарушение сроков устранения несоответствия Товара (п. </w:t>
      </w:r>
      <w:hyperlink w:anchor="P55" w:history="1">
        <w:r w:rsidRPr="009B7188">
          <w:rPr>
            <w:rFonts w:eastAsia="Calibri"/>
          </w:rPr>
          <w:t>2.</w:t>
        </w:r>
      </w:hyperlink>
      <w:r w:rsidRPr="009B7188">
        <w:rPr>
          <w:rFonts w:eastAsia="Calibri"/>
        </w:rPr>
        <w:t>10,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79051121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26F15F9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0AAADC62" w14:textId="77777777" w:rsidR="00EC7CA1" w:rsidRPr="00934705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7D556CB" w14:textId="77777777" w:rsidR="00EC7CA1" w:rsidRPr="009B7188" w:rsidRDefault="00EC7CA1" w:rsidP="00934705">
      <w:pPr>
        <w:widowControl w:val="0"/>
        <w:autoSpaceDE w:val="0"/>
        <w:autoSpaceDN w:val="0"/>
        <w:adjustRightInd w:val="0"/>
        <w:spacing w:after="120"/>
        <w:ind w:firstLine="425"/>
        <w:jc w:val="center"/>
        <w:outlineLvl w:val="0"/>
        <w:rPr>
          <w:rFonts w:eastAsia="Calibri"/>
        </w:rPr>
      </w:pPr>
      <w:bookmarkStart w:id="163" w:name="_Toc136518227"/>
      <w:bookmarkStart w:id="164" w:name="_Toc158901249"/>
      <w:bookmarkStart w:id="165" w:name="_Toc191650285"/>
      <w:r w:rsidRPr="009B7188">
        <w:rPr>
          <w:rFonts w:eastAsia="Calibri"/>
        </w:rPr>
        <w:t>5. ОБСТОЯТЕЛЬСТВА НЕПРЕОДОЛИМОЙ СИЛЫ (ФОРС-МАЖОР)</w:t>
      </w:r>
      <w:bookmarkEnd w:id="163"/>
      <w:bookmarkEnd w:id="164"/>
      <w:bookmarkEnd w:id="165"/>
    </w:p>
    <w:p w14:paraId="09F20252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244FABE1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1F819109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48A5C5E2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1AA5511C" w14:textId="77777777" w:rsidR="00EC7CA1" w:rsidRPr="00934705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3256920" w14:textId="77777777" w:rsidR="00EC7CA1" w:rsidRPr="009B7188" w:rsidRDefault="00EC7CA1" w:rsidP="00934705">
      <w:pPr>
        <w:widowControl w:val="0"/>
        <w:autoSpaceDE w:val="0"/>
        <w:autoSpaceDN w:val="0"/>
        <w:adjustRightInd w:val="0"/>
        <w:spacing w:after="120"/>
        <w:ind w:firstLine="425"/>
        <w:jc w:val="center"/>
        <w:outlineLvl w:val="0"/>
        <w:rPr>
          <w:rFonts w:eastAsia="Calibri"/>
        </w:rPr>
      </w:pPr>
      <w:bookmarkStart w:id="166" w:name="_Toc136518228"/>
      <w:bookmarkStart w:id="167" w:name="_Toc158901250"/>
      <w:bookmarkStart w:id="168" w:name="_Toc191650286"/>
      <w:r w:rsidRPr="009B7188">
        <w:rPr>
          <w:rFonts w:eastAsia="Calibri"/>
        </w:rPr>
        <w:t>6. СРОК ДЕЙСТВИЯ, ИЗМЕНЕНИЕ И ДОСРОЧНОЕ РАСТОРЖЕНИЕ ДОГОВОРА</w:t>
      </w:r>
      <w:bookmarkEnd w:id="166"/>
      <w:bookmarkEnd w:id="167"/>
      <w:bookmarkEnd w:id="168"/>
    </w:p>
    <w:p w14:paraId="4E851668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62B985AC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0249F4ED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6.3. Договор может быть досрочно расторгнут по соглашению Сторон.</w:t>
      </w:r>
    </w:p>
    <w:p w14:paraId="6A45C89D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122E28CD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0FDFEAF6" w14:textId="77777777" w:rsidR="00EC7CA1" w:rsidRPr="00934705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C459279" w14:textId="77777777" w:rsidR="00EC7CA1" w:rsidRPr="009B7188" w:rsidRDefault="00EC7CA1" w:rsidP="00934705">
      <w:pPr>
        <w:widowControl w:val="0"/>
        <w:autoSpaceDE w:val="0"/>
        <w:autoSpaceDN w:val="0"/>
        <w:adjustRightInd w:val="0"/>
        <w:spacing w:after="120"/>
        <w:ind w:firstLine="425"/>
        <w:jc w:val="center"/>
        <w:outlineLvl w:val="0"/>
        <w:rPr>
          <w:rFonts w:eastAsia="Calibri"/>
        </w:rPr>
      </w:pPr>
      <w:bookmarkStart w:id="169" w:name="_Toc136518229"/>
      <w:bookmarkStart w:id="170" w:name="_Toc158901251"/>
      <w:bookmarkStart w:id="171" w:name="_Toc191650287"/>
      <w:r w:rsidRPr="009B7188">
        <w:rPr>
          <w:rFonts w:eastAsia="Calibri"/>
        </w:rPr>
        <w:t>7. РАЗРЕШЕНИЕ СПОРОВ</w:t>
      </w:r>
      <w:bookmarkEnd w:id="169"/>
      <w:bookmarkEnd w:id="170"/>
      <w:bookmarkEnd w:id="171"/>
    </w:p>
    <w:p w14:paraId="05A63F05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55CC48CE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1911E433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Претензия направляется заказным письмом с уведомлением о вручении.</w:t>
      </w:r>
    </w:p>
    <w:p w14:paraId="5E6C3871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78BE1E90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 xml:space="preserve">7.4. Сторона, в адрес которой направлена претензия, обязана ее рассмотреть и о результатах </w:t>
      </w:r>
      <w:r w:rsidRPr="009B7188">
        <w:rPr>
          <w:rFonts w:eastAsia="Calibri"/>
        </w:rPr>
        <w:lastRenderedPageBreak/>
        <w:t>уведомить в письменной форме другую Сторону в течение 10 (десяти) календарных дней со дня получения претензии.</w:t>
      </w:r>
    </w:p>
    <w:p w14:paraId="30A78083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24F9E15B" w14:textId="77777777" w:rsidR="00EC7CA1" w:rsidRPr="00934705" w:rsidRDefault="00EC7CA1" w:rsidP="00EC7CA1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214729A4" w14:textId="77777777" w:rsidR="00EC7CA1" w:rsidRPr="009B7188" w:rsidRDefault="00EC7CA1" w:rsidP="00934705">
      <w:pPr>
        <w:widowControl w:val="0"/>
        <w:autoSpaceDE w:val="0"/>
        <w:autoSpaceDN w:val="0"/>
        <w:adjustRightInd w:val="0"/>
        <w:spacing w:after="120"/>
        <w:ind w:firstLine="425"/>
        <w:jc w:val="center"/>
        <w:rPr>
          <w:rFonts w:eastAsia="Arial Unicode MS"/>
        </w:rPr>
      </w:pPr>
      <w:r w:rsidRPr="009B7188">
        <w:rPr>
          <w:rFonts w:eastAsia="Calibri"/>
        </w:rPr>
        <w:t>8.</w:t>
      </w:r>
      <w:r w:rsidRPr="009B7188">
        <w:rPr>
          <w:rFonts w:ascii="Arial" w:eastAsia="Calibri" w:hAnsi="Arial"/>
        </w:rPr>
        <w:t xml:space="preserve"> </w:t>
      </w:r>
      <w:r w:rsidRPr="009B7188">
        <w:rPr>
          <w:rFonts w:eastAsia="Arial Unicode MS"/>
        </w:rPr>
        <w:t>АНТИКОРРУПЦИОННАЯ ОГОВОРКА</w:t>
      </w:r>
    </w:p>
    <w:p w14:paraId="436A0E30" w14:textId="77777777" w:rsidR="00EC7CA1" w:rsidRPr="009B7188" w:rsidRDefault="00EC7CA1" w:rsidP="00EC7CA1">
      <w:pPr>
        <w:ind w:firstLine="426"/>
        <w:jc w:val="both"/>
        <w:rPr>
          <w:rFonts w:eastAsia="Arial Unicode MS"/>
        </w:rPr>
      </w:pPr>
      <w:r w:rsidRPr="009B7188">
        <w:rPr>
          <w:rFonts w:eastAsia="Arial Unicode M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56AF1117" w14:textId="77777777" w:rsidR="00EC7CA1" w:rsidRPr="009B7188" w:rsidRDefault="00EC7CA1" w:rsidP="00EC7CA1">
      <w:pPr>
        <w:ind w:firstLine="426"/>
        <w:jc w:val="both"/>
        <w:rPr>
          <w:rFonts w:eastAsia="Arial Unicode MS"/>
        </w:rPr>
      </w:pPr>
      <w:bookmarkStart w:id="172" w:name="Par3"/>
      <w:bookmarkEnd w:id="172"/>
      <w:r w:rsidRPr="009B7188">
        <w:rPr>
          <w:rFonts w:eastAsia="Arial Unicode M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152F8E67" w14:textId="77777777" w:rsidR="00EC7CA1" w:rsidRPr="009B7188" w:rsidRDefault="00EC7CA1" w:rsidP="00EC7CA1">
      <w:pPr>
        <w:ind w:firstLine="426"/>
        <w:jc w:val="both"/>
        <w:rPr>
          <w:rFonts w:eastAsia="Arial Unicode MS"/>
        </w:rPr>
      </w:pPr>
      <w:bookmarkStart w:id="173" w:name="Par4"/>
      <w:bookmarkEnd w:id="173"/>
      <w:r w:rsidRPr="009B7188">
        <w:rPr>
          <w:rFonts w:eastAsia="Arial Unicode MS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п.1 и п.2 настоящего Договора другой Стороной, ее аффилированными лицами, работниками или посредниками.</w:t>
      </w:r>
    </w:p>
    <w:p w14:paraId="5C76C03C" w14:textId="77777777" w:rsidR="00EC7CA1" w:rsidRPr="009B7188" w:rsidRDefault="00EC7CA1" w:rsidP="00EC7CA1">
      <w:pPr>
        <w:ind w:firstLine="426"/>
        <w:jc w:val="both"/>
        <w:rPr>
          <w:rFonts w:eastAsia="Arial Unicode MS"/>
        </w:rPr>
      </w:pPr>
      <w:r w:rsidRPr="009B7188">
        <w:rPr>
          <w:rFonts w:eastAsia="Arial Unicode MS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52B9AE30" w14:textId="77777777" w:rsidR="00EC7CA1" w:rsidRPr="009B7188" w:rsidRDefault="00EC7CA1" w:rsidP="00EC7CA1">
      <w:pPr>
        <w:ind w:firstLine="426"/>
        <w:jc w:val="both"/>
        <w:rPr>
          <w:rFonts w:eastAsia="Arial Unicode MS"/>
        </w:rPr>
      </w:pPr>
      <w:r w:rsidRPr="009B7188">
        <w:rPr>
          <w:rFonts w:eastAsia="Arial Unicode MS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385C52F6" w14:textId="77777777" w:rsidR="00EC7CA1" w:rsidRPr="009B7188" w:rsidRDefault="00EC7CA1" w:rsidP="00EC7CA1">
      <w:pPr>
        <w:ind w:firstLine="426"/>
        <w:jc w:val="both"/>
        <w:rPr>
          <w:rFonts w:eastAsia="Arial Unicode MS"/>
          <w:color w:val="000000"/>
        </w:rPr>
      </w:pPr>
      <w:r w:rsidRPr="009B7188">
        <w:rPr>
          <w:rFonts w:eastAsia="Arial Unicode MS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48E773F2" w14:textId="77777777" w:rsidR="00EC7CA1" w:rsidRPr="00934705" w:rsidRDefault="00EC7CA1" w:rsidP="00EC7CA1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7257D6D0" w14:textId="77777777" w:rsidR="00EC7CA1" w:rsidRPr="009B7188" w:rsidRDefault="00EC7CA1" w:rsidP="00934705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rFonts w:eastAsia="Calibri"/>
        </w:rPr>
      </w:pPr>
      <w:bookmarkStart w:id="174" w:name="_Toc136518230"/>
      <w:bookmarkStart w:id="175" w:name="_Toc158901252"/>
      <w:bookmarkStart w:id="176" w:name="_Toc191650288"/>
      <w:r w:rsidRPr="009B7188">
        <w:rPr>
          <w:rFonts w:eastAsia="Calibri"/>
        </w:rPr>
        <w:t>9. ЗАКЛЮЧИТЕЛЬНЫЕ ПОЛОЖЕНИЯ</w:t>
      </w:r>
      <w:bookmarkEnd w:id="174"/>
      <w:bookmarkEnd w:id="175"/>
      <w:bookmarkEnd w:id="176"/>
    </w:p>
    <w:p w14:paraId="528FB5BF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9.1. Договор составлен в двух экземплярах, по одному для каждой из Сторон.</w:t>
      </w:r>
    </w:p>
    <w:p w14:paraId="6E3C35A7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77" w:name="P162"/>
      <w:bookmarkEnd w:id="177"/>
      <w:r w:rsidRPr="009B7188">
        <w:rPr>
          <w:rFonts w:eastAsia="Calibri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16E33CA2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9B7188">
          <w:rPr>
            <w:rFonts w:eastAsia="Calibri"/>
            <w:color w:val="0000FF"/>
          </w:rPr>
          <w:t>п. 1 ст. 165.1</w:t>
        </w:r>
      </w:hyperlink>
      <w:r w:rsidRPr="009B7188">
        <w:rPr>
          <w:rFonts w:eastAsia="Calibri"/>
        </w:rPr>
        <w:t xml:space="preserve"> ГК РФ).</w:t>
      </w:r>
    </w:p>
    <w:p w14:paraId="2699DB29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t>9.3. К Договору прилагаются:</w:t>
      </w:r>
    </w:p>
    <w:p w14:paraId="7779723B" w14:textId="77777777" w:rsidR="00EC7CA1" w:rsidRPr="009B7188" w:rsidRDefault="00EC7CA1" w:rsidP="00EC7C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9B7188">
        <w:rPr>
          <w:rFonts w:eastAsia="Calibri"/>
        </w:rPr>
        <w:lastRenderedPageBreak/>
        <w:t>- «</w:t>
      </w:r>
      <w:hyperlink r:id="rId32" w:history="1">
        <w:r w:rsidRPr="009B7188">
          <w:rPr>
            <w:rFonts w:eastAsia="Calibri"/>
          </w:rPr>
          <w:t>Спецификация</w:t>
        </w:r>
      </w:hyperlink>
      <w:r w:rsidRPr="009B7188">
        <w:rPr>
          <w:rFonts w:eastAsia="Calibri"/>
        </w:rPr>
        <w:t xml:space="preserve"> Товара» (Приложение № 1),</w:t>
      </w:r>
    </w:p>
    <w:p w14:paraId="0920466F" w14:textId="77777777" w:rsidR="00EC7CA1" w:rsidRPr="00934705" w:rsidRDefault="00EC7CA1" w:rsidP="00EC7CA1">
      <w:pPr>
        <w:widowControl w:val="0"/>
        <w:autoSpaceDE w:val="0"/>
        <w:autoSpaceDN w:val="0"/>
        <w:adjustRightInd w:val="0"/>
        <w:ind w:firstLine="426"/>
        <w:rPr>
          <w:rFonts w:eastAsia="Calibri"/>
          <w:sz w:val="16"/>
          <w:szCs w:val="16"/>
        </w:rPr>
      </w:pPr>
      <w:r w:rsidRPr="009B7188">
        <w:rPr>
          <w:rFonts w:eastAsia="Calibri"/>
        </w:rPr>
        <w:t>- «Технические характеристики Товара» (Приложение № 2</w:t>
      </w:r>
      <w:proofErr w:type="gramStart"/>
      <w:r w:rsidRPr="009B7188">
        <w:rPr>
          <w:rFonts w:eastAsia="Calibri"/>
        </w:rPr>
        <w:t>),</w:t>
      </w:r>
      <w:r w:rsidRPr="009B7188">
        <w:rPr>
          <w:rFonts w:eastAsia="Calibri"/>
        </w:rPr>
        <w:br/>
        <w:t xml:space="preserve">   </w:t>
      </w:r>
      <w:proofErr w:type="gramEnd"/>
      <w:r w:rsidRPr="009B7188">
        <w:rPr>
          <w:rFonts w:eastAsia="Calibri"/>
        </w:rPr>
        <w:t xml:space="preserve">    - «График</w:t>
      </w:r>
      <w:r w:rsidRPr="009B7188">
        <w:t xml:space="preserve"> </w:t>
      </w:r>
      <w:r w:rsidRPr="009B7188">
        <w:rPr>
          <w:rFonts w:eastAsia="Calibri"/>
        </w:rPr>
        <w:t>поставки товара» (Приложение № 3).</w:t>
      </w:r>
      <w:r w:rsidRPr="009B7188">
        <w:rPr>
          <w:rFonts w:eastAsia="Calibri"/>
        </w:rPr>
        <w:br/>
      </w:r>
    </w:p>
    <w:p w14:paraId="363AD3B0" w14:textId="77777777" w:rsidR="00EC7CA1" w:rsidRPr="009B7188" w:rsidRDefault="00EC7CA1" w:rsidP="00EC7CA1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78" w:name="_Toc158901253"/>
      <w:bookmarkStart w:id="179" w:name="_Toc191650289"/>
      <w:r w:rsidRPr="009B7188">
        <w:rPr>
          <w:rFonts w:eastAsia="Calibri"/>
        </w:rPr>
        <w:t>10. АДРЕСА, РЕКВИЗИТЫ И ПОДПИСИ СТОРОН</w:t>
      </w:r>
      <w:bookmarkEnd w:id="178"/>
      <w:bookmarkEnd w:id="179"/>
    </w:p>
    <w:p w14:paraId="080A0CE4" w14:textId="77777777" w:rsidR="00B4064D" w:rsidRPr="009B7188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9B7188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9B7188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9B7188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9B7188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6B225AAD" w:rsidR="00B4064D" w:rsidRPr="009B7188" w:rsidRDefault="007A0F6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ООО</w:t>
            </w:r>
            <w:r w:rsidR="00B4064D" w:rsidRPr="009B7188">
              <w:rPr>
                <w:rFonts w:eastAsia="Calibri"/>
              </w:rPr>
              <w:t xml:space="preserve"> «Горэлектросеть»</w:t>
            </w:r>
          </w:p>
          <w:p w14:paraId="3B81926D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ул. Владимирская, д. 8А</w:t>
            </w:r>
          </w:p>
          <w:p w14:paraId="15D0568C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тел./факс 8(49234)3-31-42</w:t>
            </w:r>
          </w:p>
          <w:p w14:paraId="74950103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9B7188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9B7188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9B7188">
              <w:rPr>
                <w:rFonts w:eastAsia="Calibri"/>
                <w:lang w:val="en-US"/>
              </w:rPr>
              <w:t xml:space="preserve"> </w:t>
            </w:r>
          </w:p>
          <w:p w14:paraId="1354CD39" w14:textId="7AC0E070" w:rsidR="00B4064D" w:rsidRPr="009B7188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9B7188">
              <w:rPr>
                <w:rFonts w:eastAsia="Calibri"/>
              </w:rPr>
              <w:t>ОГРН</w:t>
            </w:r>
            <w:r w:rsidRPr="009B7188">
              <w:rPr>
                <w:rFonts w:eastAsia="Calibri"/>
                <w:lang w:val="en-US"/>
              </w:rPr>
              <w:t xml:space="preserve"> </w:t>
            </w:r>
            <w:r w:rsidR="0099762F" w:rsidRPr="009B7188">
              <w:rPr>
                <w:rFonts w:eastAsia="Calibri"/>
                <w:lang w:val="en-US"/>
              </w:rPr>
              <w:t>1243300010150</w:t>
            </w:r>
          </w:p>
          <w:p w14:paraId="3751C45F" w14:textId="5E1DC378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 xml:space="preserve">ИНН/КПП </w:t>
            </w:r>
            <w:r w:rsidR="0099762F" w:rsidRPr="009B7188">
              <w:rPr>
                <w:rFonts w:eastAsia="Calibri"/>
              </w:rPr>
              <w:t>3300018251/330001001</w:t>
            </w:r>
          </w:p>
          <w:p w14:paraId="56E740FC" w14:textId="24193299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 xml:space="preserve">р/с </w:t>
            </w:r>
            <w:r w:rsidR="0099762F" w:rsidRPr="009B7188">
              <w:rPr>
                <w:rFonts w:eastAsia="Calibri"/>
              </w:rPr>
              <w:t>40702810802000136104</w:t>
            </w:r>
          </w:p>
          <w:p w14:paraId="4C273EF0" w14:textId="691A4F84" w:rsidR="00934705" w:rsidRDefault="00934705" w:rsidP="00B4064D">
            <w:pPr>
              <w:shd w:val="clear" w:color="auto" w:fill="FFFFFF"/>
              <w:rPr>
                <w:rFonts w:eastAsia="Calibri"/>
              </w:rPr>
            </w:pPr>
            <w:r w:rsidRPr="00934705">
              <w:rPr>
                <w:rFonts w:eastAsia="Calibri"/>
              </w:rPr>
              <w:t>ЯРОСЛАВСКИЙ Ф-Л ПАО "Банк ПСБ"</w:t>
            </w:r>
          </w:p>
          <w:p w14:paraId="3616AB35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г. Ярославль</w:t>
            </w:r>
          </w:p>
          <w:p w14:paraId="1EB2D604" w14:textId="1901C373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 xml:space="preserve">к/с </w:t>
            </w:r>
            <w:r w:rsidR="0099762F" w:rsidRPr="009B7188">
              <w:rPr>
                <w:rFonts w:eastAsia="Calibri"/>
              </w:rPr>
              <w:t>30101810300000000760</w:t>
            </w:r>
          </w:p>
          <w:p w14:paraId="4DC91A83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БИК 047888760</w:t>
            </w:r>
          </w:p>
          <w:p w14:paraId="370B033C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C87E100" w14:textId="5BFD133C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 xml:space="preserve">Директор </w:t>
            </w:r>
            <w:r w:rsidR="007A0F6D" w:rsidRPr="009B7188">
              <w:rPr>
                <w:rFonts w:eastAsia="Calibri"/>
              </w:rPr>
              <w:t>ООО</w:t>
            </w:r>
            <w:r w:rsidRPr="009B7188">
              <w:rPr>
                <w:rFonts w:eastAsia="Calibri"/>
              </w:rPr>
              <w:t xml:space="preserve"> «Горэлектросеть»</w:t>
            </w:r>
          </w:p>
          <w:p w14:paraId="43CF8C6D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 xml:space="preserve">__________________ А.Ю. </w:t>
            </w:r>
            <w:proofErr w:type="spellStart"/>
            <w:r w:rsidRPr="009B7188">
              <w:rPr>
                <w:rFonts w:eastAsia="Calibri"/>
              </w:rPr>
              <w:t>Александрук</w:t>
            </w:r>
            <w:proofErr w:type="spellEnd"/>
          </w:p>
          <w:p w14:paraId="335C37E2" w14:textId="3ECE0E8B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«_____»</w:t>
            </w:r>
            <w:r w:rsidRPr="009B7188">
              <w:rPr>
                <w:rFonts w:eastAsia="Calibri"/>
                <w:lang w:eastAsia="en-US"/>
              </w:rPr>
              <w:t>_____________</w:t>
            </w:r>
            <w:r w:rsidR="00475B88" w:rsidRPr="009B7188">
              <w:rPr>
                <w:rFonts w:eastAsia="Calibri"/>
              </w:rPr>
              <w:t xml:space="preserve"> 202</w:t>
            </w:r>
            <w:r w:rsidR="00934705">
              <w:rPr>
                <w:rFonts w:eastAsia="Calibri"/>
              </w:rPr>
              <w:t>6</w:t>
            </w:r>
            <w:r w:rsidRPr="009B7188">
              <w:rPr>
                <w:rFonts w:eastAsia="Calibri"/>
              </w:rPr>
              <w:t>г.</w:t>
            </w:r>
          </w:p>
          <w:p w14:paraId="73D8999D" w14:textId="77777777" w:rsidR="00B4064D" w:rsidRPr="009B7188" w:rsidRDefault="00B4064D" w:rsidP="00B4064D">
            <w:pPr>
              <w:rPr>
                <w:rFonts w:eastAsia="Calibri"/>
              </w:rPr>
            </w:pPr>
            <w:r w:rsidRPr="009B7188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9B7188" w:rsidRDefault="00B4064D" w:rsidP="00B4064D">
            <w:pPr>
              <w:jc w:val="center"/>
              <w:rPr>
                <w:rFonts w:eastAsia="Calibri"/>
                <w:b/>
              </w:rPr>
            </w:pPr>
            <w:r w:rsidRPr="009B7188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9B7188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9B7188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80" w:name="_Toc136518232"/>
            <w:bookmarkStart w:id="181" w:name="_Toc191650290"/>
            <w:r w:rsidRPr="009B7188">
              <w:rPr>
                <w:b/>
                <w:bCs/>
              </w:rPr>
              <w:t>__________________________________</w:t>
            </w:r>
            <w:bookmarkEnd w:id="180"/>
            <w:bookmarkEnd w:id="181"/>
          </w:p>
          <w:p w14:paraId="128101BC" w14:textId="77777777" w:rsidR="00B4064D" w:rsidRPr="009B7188" w:rsidRDefault="00B4064D" w:rsidP="00B4064D">
            <w:pPr>
              <w:tabs>
                <w:tab w:val="left" w:pos="432"/>
              </w:tabs>
              <w:ind w:left="249" w:hanging="249"/>
            </w:pPr>
            <w:r w:rsidRPr="009B7188">
              <w:t>__________________________________</w:t>
            </w:r>
          </w:p>
          <w:p w14:paraId="7A2C43BD" w14:textId="77777777" w:rsidR="00B4064D" w:rsidRPr="009B7188" w:rsidRDefault="00B4064D" w:rsidP="00B4064D">
            <w:pPr>
              <w:tabs>
                <w:tab w:val="left" w:pos="432"/>
              </w:tabs>
              <w:ind w:left="249" w:hanging="249"/>
            </w:pPr>
            <w:r w:rsidRPr="009B7188">
              <w:t>__________________________________</w:t>
            </w:r>
          </w:p>
          <w:p w14:paraId="0F2F9D94" w14:textId="77777777" w:rsidR="00B4064D" w:rsidRPr="009B7188" w:rsidRDefault="00B4064D" w:rsidP="00B4064D">
            <w:r w:rsidRPr="009B7188">
              <w:t>тел. ______________________________</w:t>
            </w:r>
          </w:p>
          <w:p w14:paraId="30BCEA3E" w14:textId="77777777" w:rsidR="00B4064D" w:rsidRPr="009B7188" w:rsidRDefault="00B4064D" w:rsidP="00B4064D">
            <w:r w:rsidRPr="009B7188">
              <w:t>е-</w:t>
            </w:r>
            <w:r w:rsidRPr="009B7188">
              <w:rPr>
                <w:lang w:val="en-US"/>
              </w:rPr>
              <w:t>mail</w:t>
            </w:r>
            <w:r w:rsidRPr="009B7188">
              <w:t xml:space="preserve"> ____________________________</w:t>
            </w:r>
          </w:p>
          <w:p w14:paraId="5A731E32" w14:textId="77777777" w:rsidR="00B4064D" w:rsidRPr="009B7188" w:rsidRDefault="00B4064D" w:rsidP="00B4064D">
            <w:r w:rsidRPr="009B7188">
              <w:t>ОГРН ____________________________</w:t>
            </w:r>
          </w:p>
          <w:p w14:paraId="0D5A3D8F" w14:textId="77777777" w:rsidR="00B4064D" w:rsidRPr="009B7188" w:rsidRDefault="00B4064D" w:rsidP="00B4064D">
            <w:r w:rsidRPr="009B7188">
              <w:t>ИНН/КПП ______________/__________</w:t>
            </w:r>
          </w:p>
          <w:p w14:paraId="59F83ECF" w14:textId="77777777" w:rsidR="00B4064D" w:rsidRPr="009B7188" w:rsidRDefault="00B4064D" w:rsidP="00B4064D">
            <w:r w:rsidRPr="009B7188">
              <w:t>р/с _______________________________</w:t>
            </w:r>
          </w:p>
          <w:p w14:paraId="238E7D51" w14:textId="77777777" w:rsidR="00B4064D" w:rsidRPr="009B7188" w:rsidRDefault="00B4064D" w:rsidP="00B4064D">
            <w:r w:rsidRPr="009B7188">
              <w:t>__________________________________</w:t>
            </w:r>
          </w:p>
          <w:p w14:paraId="2C6A5868" w14:textId="77777777" w:rsidR="00B4064D" w:rsidRPr="009B7188" w:rsidRDefault="00B4064D" w:rsidP="00B4064D">
            <w:r w:rsidRPr="009B7188">
              <w:t>к/с _______________________________</w:t>
            </w:r>
          </w:p>
          <w:p w14:paraId="06CE484E" w14:textId="77777777" w:rsidR="00B4064D" w:rsidRPr="009B7188" w:rsidRDefault="00B4064D" w:rsidP="00B4064D">
            <w:r w:rsidRPr="009B7188">
              <w:t>БИК ______________________________</w:t>
            </w:r>
          </w:p>
          <w:p w14:paraId="32B8867E" w14:textId="77777777" w:rsidR="00B4064D" w:rsidRPr="009B7188" w:rsidRDefault="00B4064D" w:rsidP="00B4064D"/>
          <w:p w14:paraId="6C0C656A" w14:textId="77777777" w:rsidR="00B4064D" w:rsidRPr="009B7188" w:rsidRDefault="00B4064D" w:rsidP="00B4064D"/>
          <w:p w14:paraId="329B84F3" w14:textId="77777777" w:rsidR="00B4064D" w:rsidRPr="009B7188" w:rsidRDefault="00B4064D" w:rsidP="00B4064D">
            <w:r w:rsidRPr="009B7188">
              <w:t>______________________________</w:t>
            </w:r>
          </w:p>
          <w:p w14:paraId="1348386B" w14:textId="77777777" w:rsidR="00B4064D" w:rsidRPr="009B7188" w:rsidRDefault="00B4064D" w:rsidP="00B4064D"/>
          <w:p w14:paraId="54A9280D" w14:textId="77777777" w:rsidR="00B4064D" w:rsidRPr="009B7188" w:rsidRDefault="00B4064D" w:rsidP="00B4064D">
            <w:r w:rsidRPr="009B7188">
              <w:t>____________________ _______________</w:t>
            </w:r>
          </w:p>
          <w:p w14:paraId="787269FD" w14:textId="58180B1D" w:rsidR="00B4064D" w:rsidRPr="009B7188" w:rsidRDefault="00B4064D" w:rsidP="00B4064D">
            <w:r w:rsidRPr="009B7188">
              <w:t>«_____»_____________ 202</w:t>
            </w:r>
            <w:r w:rsidR="00934705">
              <w:t>6</w:t>
            </w:r>
            <w:r w:rsidRPr="009B7188">
              <w:t>г.</w:t>
            </w:r>
          </w:p>
          <w:p w14:paraId="585904FF" w14:textId="77777777" w:rsidR="00B4064D" w:rsidRPr="009B7188" w:rsidRDefault="00B4064D" w:rsidP="00B4064D">
            <w:pPr>
              <w:autoSpaceDE w:val="0"/>
              <w:autoSpaceDN w:val="0"/>
              <w:adjustRightInd w:val="0"/>
            </w:pPr>
            <w:r w:rsidRPr="009B7188">
              <w:t>М.П.</w:t>
            </w:r>
          </w:p>
        </w:tc>
      </w:tr>
    </w:tbl>
    <w:p w14:paraId="444363F5" w14:textId="77777777" w:rsidR="001F4A0D" w:rsidRPr="009B7188" w:rsidRDefault="001F4A0D" w:rsidP="00EC7CA1">
      <w:pPr>
        <w:rPr>
          <w:rFonts w:eastAsia="Calibri"/>
          <w:b/>
          <w:i/>
        </w:rPr>
      </w:pPr>
    </w:p>
    <w:p w14:paraId="685E78B5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B499545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8FF6992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981D9AA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587F725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C211C9C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D536229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2E9C8C4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DC7C312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3936866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919003F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F2B6002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E0EEE84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DE103DD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C5DFAD2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C6C1359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2EF4A1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96BA047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0F08AD4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70AA1FC" w14:textId="77777777" w:rsidR="009B7188" w:rsidRDefault="009B718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4600BCB" w14:textId="77777777" w:rsidR="00744515" w:rsidRDefault="00744515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FEC64B6" w14:textId="77777777" w:rsidR="00744515" w:rsidRDefault="00744515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AE09AEC" w14:textId="77777777" w:rsidR="00744515" w:rsidRDefault="00744515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5A40C81" w14:textId="77777777" w:rsidR="00744515" w:rsidRDefault="00744515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9B7188" w:rsidRDefault="00B4064D" w:rsidP="00B4064D">
      <w:pPr>
        <w:jc w:val="right"/>
        <w:rPr>
          <w:rFonts w:eastAsia="Calibri"/>
          <w:b/>
          <w:i/>
          <w:sz w:val="22"/>
          <w:szCs w:val="22"/>
        </w:rPr>
      </w:pPr>
      <w:bookmarkStart w:id="182" w:name="_GoBack"/>
      <w:bookmarkEnd w:id="182"/>
      <w:r w:rsidRPr="009B7188">
        <w:rPr>
          <w:rFonts w:eastAsia="Calibri"/>
          <w:b/>
          <w:i/>
          <w:sz w:val="22"/>
          <w:szCs w:val="22"/>
        </w:rPr>
        <w:lastRenderedPageBreak/>
        <w:t>Приложение № 1</w:t>
      </w:r>
    </w:p>
    <w:p w14:paraId="1F0798E1" w14:textId="77777777" w:rsidR="00B4064D" w:rsidRPr="009B7188" w:rsidRDefault="00B4064D" w:rsidP="00B4064D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 xml:space="preserve">к договору поставки </w:t>
      </w:r>
    </w:p>
    <w:p w14:paraId="0180BF17" w14:textId="0CE5C734" w:rsidR="00B4064D" w:rsidRPr="009B7188" w:rsidRDefault="00B4064D" w:rsidP="00B4064D">
      <w:pPr>
        <w:jc w:val="right"/>
        <w:rPr>
          <w:rFonts w:eastAsia="Calibri"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>№ 202</w:t>
      </w:r>
      <w:r w:rsidR="006F33D9">
        <w:rPr>
          <w:rFonts w:eastAsia="Calibri"/>
          <w:b/>
          <w:i/>
          <w:sz w:val="22"/>
          <w:szCs w:val="22"/>
        </w:rPr>
        <w:t>6</w:t>
      </w:r>
      <w:r w:rsidRPr="009B7188">
        <w:rPr>
          <w:rFonts w:eastAsia="Calibri"/>
          <w:b/>
          <w:i/>
          <w:sz w:val="22"/>
          <w:szCs w:val="22"/>
        </w:rPr>
        <w:t>-</w:t>
      </w:r>
      <w:r w:rsidR="00EC7CA1" w:rsidRPr="009B7188">
        <w:rPr>
          <w:rFonts w:eastAsia="Calibri"/>
          <w:b/>
          <w:i/>
          <w:sz w:val="22"/>
          <w:szCs w:val="22"/>
        </w:rPr>
        <w:t>2</w:t>
      </w:r>
      <w:r w:rsidR="006F33D9">
        <w:rPr>
          <w:rFonts w:eastAsia="Calibri"/>
          <w:b/>
          <w:i/>
          <w:sz w:val="22"/>
          <w:szCs w:val="22"/>
        </w:rPr>
        <w:t>4</w:t>
      </w:r>
      <w:r w:rsidRPr="009B7188">
        <w:rPr>
          <w:rFonts w:eastAsia="Calibri"/>
          <w:b/>
          <w:i/>
          <w:sz w:val="22"/>
          <w:szCs w:val="22"/>
        </w:rPr>
        <w:t>/2СМП от ____ ________202</w:t>
      </w:r>
      <w:r w:rsidR="006F33D9">
        <w:rPr>
          <w:rFonts w:eastAsia="Calibri"/>
          <w:b/>
          <w:i/>
          <w:sz w:val="22"/>
          <w:szCs w:val="22"/>
        </w:rPr>
        <w:t>6</w:t>
      </w:r>
      <w:r w:rsidRPr="009B7188">
        <w:rPr>
          <w:rFonts w:eastAsia="Calibri"/>
          <w:b/>
          <w:i/>
          <w:sz w:val="22"/>
          <w:szCs w:val="22"/>
        </w:rPr>
        <w:t xml:space="preserve"> г.</w:t>
      </w:r>
    </w:p>
    <w:p w14:paraId="432F968B" w14:textId="77777777" w:rsidR="00B4064D" w:rsidRPr="009B7188" w:rsidRDefault="00B4064D" w:rsidP="00B4064D">
      <w:pPr>
        <w:spacing w:line="238" w:lineRule="atLeast"/>
        <w:jc w:val="center"/>
        <w:rPr>
          <w:b/>
          <w:bCs/>
          <w:sz w:val="22"/>
          <w:szCs w:val="22"/>
        </w:rPr>
      </w:pPr>
    </w:p>
    <w:p w14:paraId="13AF2D63" w14:textId="77777777" w:rsidR="00B4064D" w:rsidRPr="009B7188" w:rsidRDefault="00B4064D" w:rsidP="00B4064D">
      <w:pPr>
        <w:spacing w:line="238" w:lineRule="atLeast"/>
        <w:jc w:val="center"/>
        <w:rPr>
          <w:b/>
          <w:bCs/>
          <w:sz w:val="22"/>
          <w:szCs w:val="22"/>
        </w:rPr>
      </w:pPr>
      <w:r w:rsidRPr="009B7188">
        <w:rPr>
          <w:b/>
          <w:bCs/>
          <w:sz w:val="22"/>
          <w:szCs w:val="22"/>
        </w:rPr>
        <w:t>Спецификация Товара</w:t>
      </w:r>
    </w:p>
    <w:p w14:paraId="426CFA91" w14:textId="77777777" w:rsidR="00B4064D" w:rsidRPr="009B7188" w:rsidRDefault="00B4064D" w:rsidP="00B4064D">
      <w:pPr>
        <w:spacing w:line="238" w:lineRule="atLeast"/>
        <w:jc w:val="center"/>
        <w:rPr>
          <w:b/>
          <w:bCs/>
          <w:sz w:val="22"/>
          <w:szCs w:val="22"/>
        </w:rPr>
      </w:pPr>
    </w:p>
    <w:tbl>
      <w:tblPr>
        <w:tblW w:w="100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3443"/>
        <w:gridCol w:w="1560"/>
        <w:gridCol w:w="1417"/>
        <w:gridCol w:w="1418"/>
        <w:gridCol w:w="1645"/>
      </w:tblGrid>
      <w:tr w:rsidR="00374197" w:rsidRPr="009B7188" w14:paraId="0237B25E" w14:textId="77777777" w:rsidTr="00374197">
        <w:trPr>
          <w:trHeight w:val="832"/>
        </w:trPr>
        <w:tc>
          <w:tcPr>
            <w:tcW w:w="526" w:type="dxa"/>
          </w:tcPr>
          <w:p w14:paraId="56A93154" w14:textId="456C7BCF" w:rsidR="00374197" w:rsidRPr="009B7188" w:rsidRDefault="00374197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43" w:type="dxa"/>
            <w:vAlign w:val="center"/>
          </w:tcPr>
          <w:p w14:paraId="69D57114" w14:textId="25700CD6" w:rsidR="00374197" w:rsidRPr="009B7188" w:rsidRDefault="00374197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560" w:type="dxa"/>
          </w:tcPr>
          <w:p w14:paraId="45B4571D" w14:textId="77777777" w:rsidR="00374197" w:rsidRPr="009B7188" w:rsidRDefault="00374197" w:rsidP="00374197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Реестровый номер из реестра</w:t>
            </w:r>
          </w:p>
          <w:p w14:paraId="622BDC0A" w14:textId="327EDB77" w:rsidR="00374197" w:rsidRPr="009B7188" w:rsidRDefault="00374197" w:rsidP="00374197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1417" w:type="dxa"/>
            <w:vAlign w:val="center"/>
          </w:tcPr>
          <w:p w14:paraId="1F4388C5" w14:textId="77777777" w:rsidR="00374197" w:rsidRPr="009B7188" w:rsidRDefault="00374197" w:rsidP="00B4064D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Коли</w:t>
            </w:r>
          </w:p>
          <w:p w14:paraId="7CE2BB7D" w14:textId="58B01B8C" w:rsidR="00374197" w:rsidRPr="009B7188" w:rsidRDefault="00374197" w:rsidP="00B4064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proofErr w:type="spellStart"/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чество</w:t>
            </w:r>
            <w:proofErr w:type="spellEnd"/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,</w:t>
            </w:r>
            <w:r w:rsidR="005E2862"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 пара</w:t>
            </w:r>
          </w:p>
        </w:tc>
        <w:tc>
          <w:tcPr>
            <w:tcW w:w="1418" w:type="dxa"/>
            <w:vAlign w:val="center"/>
          </w:tcPr>
          <w:p w14:paraId="213FA705" w14:textId="52FD2015" w:rsidR="00374197" w:rsidRPr="009B7188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Цена товара с НДС </w:t>
            </w:r>
            <w:r w:rsidR="006F33D9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</w:t>
            </w: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%,</w:t>
            </w:r>
          </w:p>
          <w:p w14:paraId="21F720FE" w14:textId="77777777" w:rsidR="00374197" w:rsidRPr="009B7188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руб. /ед. изм.</w:t>
            </w:r>
          </w:p>
        </w:tc>
        <w:tc>
          <w:tcPr>
            <w:tcW w:w="1645" w:type="dxa"/>
            <w:vAlign w:val="center"/>
          </w:tcPr>
          <w:p w14:paraId="20B97044" w14:textId="77777777" w:rsidR="00374197" w:rsidRPr="009B7188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Стоимость</w:t>
            </w:r>
          </w:p>
          <w:p w14:paraId="051498D4" w14:textId="3D27B23D" w:rsidR="00374197" w:rsidRPr="009B7188" w:rsidRDefault="00374197" w:rsidP="006F33D9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Товара с НДС </w:t>
            </w:r>
            <w:r w:rsidR="006F33D9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</w:t>
            </w: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%, руб.</w:t>
            </w:r>
          </w:p>
        </w:tc>
      </w:tr>
      <w:tr w:rsidR="006F33D9" w:rsidRPr="009B7188" w14:paraId="6CD55E1C" w14:textId="77777777" w:rsidTr="0057701B">
        <w:trPr>
          <w:trHeight w:val="273"/>
        </w:trPr>
        <w:tc>
          <w:tcPr>
            <w:tcW w:w="526" w:type="dxa"/>
            <w:vAlign w:val="center"/>
          </w:tcPr>
          <w:p w14:paraId="3C10E856" w14:textId="63E29D8A" w:rsidR="006F33D9" w:rsidRPr="009B7188" w:rsidRDefault="006F33D9" w:rsidP="006F33D9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84470A" w14:textId="5C7A1E99" w:rsidR="006F33D9" w:rsidRPr="009B7188" w:rsidRDefault="006F33D9" w:rsidP="006F33D9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2E101A78" w14:textId="77777777" w:rsidR="006F33D9" w:rsidRPr="009B7188" w:rsidRDefault="006F33D9" w:rsidP="006F33D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9963C4" w14:textId="3524FDA0" w:rsidR="006F33D9" w:rsidRPr="009B7188" w:rsidRDefault="006F33D9" w:rsidP="006F33D9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418" w:type="dxa"/>
            <w:vAlign w:val="center"/>
          </w:tcPr>
          <w:p w14:paraId="0F952DB9" w14:textId="77777777" w:rsidR="006F33D9" w:rsidRPr="009B7188" w:rsidRDefault="006F33D9" w:rsidP="006F33D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907D724" w14:textId="77777777" w:rsidR="006F33D9" w:rsidRPr="009B7188" w:rsidRDefault="006F33D9" w:rsidP="006F33D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6F33D9" w:rsidRPr="009B7188" w14:paraId="31EFE141" w14:textId="77777777" w:rsidTr="0057701B">
        <w:trPr>
          <w:trHeight w:val="273"/>
        </w:trPr>
        <w:tc>
          <w:tcPr>
            <w:tcW w:w="526" w:type="dxa"/>
            <w:vAlign w:val="center"/>
          </w:tcPr>
          <w:p w14:paraId="00DAD5C1" w14:textId="07C2B4B7" w:rsidR="006F33D9" w:rsidRPr="009B7188" w:rsidRDefault="006F33D9" w:rsidP="006F33D9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A372FC" w14:textId="53F4C76C" w:rsidR="006F33D9" w:rsidRPr="009B7188" w:rsidRDefault="006F33D9" w:rsidP="006F33D9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7C974110" w14:textId="77777777" w:rsidR="006F33D9" w:rsidRPr="009B7188" w:rsidRDefault="006F33D9" w:rsidP="006F33D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0F57E2" w14:textId="6722BFCF" w:rsidR="006F33D9" w:rsidRPr="009B7188" w:rsidRDefault="006F33D9" w:rsidP="006F33D9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19AB5019" w14:textId="77777777" w:rsidR="006F33D9" w:rsidRPr="009B7188" w:rsidRDefault="006F33D9" w:rsidP="006F33D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5C2C7E23" w14:textId="77777777" w:rsidR="006F33D9" w:rsidRPr="009B7188" w:rsidRDefault="006F33D9" w:rsidP="006F33D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6F33D9" w:rsidRPr="009B7188" w14:paraId="11624F97" w14:textId="77777777" w:rsidTr="0057701B">
        <w:trPr>
          <w:trHeight w:val="273"/>
        </w:trPr>
        <w:tc>
          <w:tcPr>
            <w:tcW w:w="526" w:type="dxa"/>
            <w:vAlign w:val="center"/>
          </w:tcPr>
          <w:p w14:paraId="4DDFE7AA" w14:textId="539B9471" w:rsidR="006F33D9" w:rsidRPr="009B7188" w:rsidRDefault="006F33D9" w:rsidP="006F33D9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16CCB6" w14:textId="70934D07" w:rsidR="006F33D9" w:rsidRPr="009B7188" w:rsidRDefault="006F33D9" w:rsidP="006F33D9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33D9559A" w14:textId="77777777" w:rsidR="006F33D9" w:rsidRPr="009B7188" w:rsidRDefault="006F33D9" w:rsidP="006F33D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E614CF1" w14:textId="3B255C7D" w:rsidR="006F33D9" w:rsidRPr="009B7188" w:rsidRDefault="006F33D9" w:rsidP="006F33D9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18" w:type="dxa"/>
            <w:vAlign w:val="center"/>
          </w:tcPr>
          <w:p w14:paraId="75D1BFAB" w14:textId="77777777" w:rsidR="006F33D9" w:rsidRPr="009B7188" w:rsidRDefault="006F33D9" w:rsidP="006F33D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0AB308B9" w14:textId="77777777" w:rsidR="006F33D9" w:rsidRPr="009B7188" w:rsidRDefault="006F33D9" w:rsidP="006F33D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6F33D9" w:rsidRPr="009B7188" w14:paraId="01FD1652" w14:textId="77777777" w:rsidTr="0057701B">
        <w:trPr>
          <w:trHeight w:val="273"/>
        </w:trPr>
        <w:tc>
          <w:tcPr>
            <w:tcW w:w="526" w:type="dxa"/>
            <w:vAlign w:val="center"/>
          </w:tcPr>
          <w:p w14:paraId="753D53CB" w14:textId="129A833A" w:rsidR="006F33D9" w:rsidRPr="009B7188" w:rsidRDefault="006F33D9" w:rsidP="006F33D9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445CE4" w14:textId="5DFEFABB" w:rsidR="006F33D9" w:rsidRPr="009B7188" w:rsidRDefault="006F33D9" w:rsidP="006F33D9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5CABD627" w14:textId="77777777" w:rsidR="006F33D9" w:rsidRPr="009B7188" w:rsidRDefault="006F33D9" w:rsidP="006F33D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96C263" w14:textId="2359FDA8" w:rsidR="006F33D9" w:rsidRPr="009B7188" w:rsidRDefault="006F33D9" w:rsidP="006F33D9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4AC05B0" w14:textId="77777777" w:rsidR="006F33D9" w:rsidRPr="009B7188" w:rsidRDefault="006F33D9" w:rsidP="006F33D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66313D7" w14:textId="77777777" w:rsidR="006F33D9" w:rsidRPr="009B7188" w:rsidRDefault="006F33D9" w:rsidP="006F33D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6F33D9" w:rsidRPr="009B7188" w14:paraId="4D7863E5" w14:textId="77777777" w:rsidTr="0057701B">
        <w:trPr>
          <w:trHeight w:val="273"/>
        </w:trPr>
        <w:tc>
          <w:tcPr>
            <w:tcW w:w="526" w:type="dxa"/>
            <w:vAlign w:val="center"/>
          </w:tcPr>
          <w:p w14:paraId="7632AC27" w14:textId="4706DCBC" w:rsidR="006F33D9" w:rsidRPr="009B7188" w:rsidRDefault="006F33D9" w:rsidP="006F33D9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9B7188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034E9B" w14:textId="77777777" w:rsidR="006F33D9" w:rsidRPr="009B7188" w:rsidRDefault="006F33D9" w:rsidP="006F33D9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0B8C166D" w14:textId="77777777" w:rsidR="006F33D9" w:rsidRPr="009B7188" w:rsidRDefault="006F33D9" w:rsidP="006F33D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74D4A0" w14:textId="4E64CC21" w:rsidR="006F33D9" w:rsidRPr="009B7188" w:rsidRDefault="006F33D9" w:rsidP="006F33D9">
            <w:pPr>
              <w:jc w:val="center"/>
              <w:rPr>
                <w:color w:val="000000"/>
                <w:sz w:val="22"/>
                <w:szCs w:val="22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220DCDA0" w14:textId="77777777" w:rsidR="006F33D9" w:rsidRPr="009B7188" w:rsidRDefault="006F33D9" w:rsidP="006F33D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06964241" w14:textId="77777777" w:rsidR="006F33D9" w:rsidRPr="009B7188" w:rsidRDefault="006F33D9" w:rsidP="006F33D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6F33D9" w:rsidRPr="009B7188" w14:paraId="1D3509A1" w14:textId="77777777" w:rsidTr="0057701B">
        <w:trPr>
          <w:trHeight w:val="273"/>
        </w:trPr>
        <w:tc>
          <w:tcPr>
            <w:tcW w:w="526" w:type="dxa"/>
            <w:vAlign w:val="center"/>
          </w:tcPr>
          <w:p w14:paraId="6FB28A04" w14:textId="16BF306B" w:rsidR="006F33D9" w:rsidRPr="009B7188" w:rsidRDefault="006F33D9" w:rsidP="006F33D9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65B331" w14:textId="77777777" w:rsidR="006F33D9" w:rsidRPr="009B7188" w:rsidRDefault="006F33D9" w:rsidP="006F33D9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6B981C77" w14:textId="77777777" w:rsidR="006F33D9" w:rsidRPr="009B7188" w:rsidRDefault="006F33D9" w:rsidP="006F33D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88EDE0" w14:textId="0BF7ED60" w:rsidR="006F33D9" w:rsidRPr="009B7188" w:rsidRDefault="006F33D9" w:rsidP="006F33D9">
            <w:pPr>
              <w:jc w:val="center"/>
              <w:rPr>
                <w:color w:val="000000"/>
                <w:sz w:val="22"/>
                <w:szCs w:val="22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311A92E7" w14:textId="77777777" w:rsidR="006F33D9" w:rsidRPr="009B7188" w:rsidRDefault="006F33D9" w:rsidP="006F33D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3826A4D" w14:textId="77777777" w:rsidR="006F33D9" w:rsidRPr="009B7188" w:rsidRDefault="006F33D9" w:rsidP="006F33D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6F33D9" w:rsidRPr="009B7188" w14:paraId="56A538EF" w14:textId="77777777" w:rsidTr="00374197">
        <w:trPr>
          <w:trHeight w:val="299"/>
        </w:trPr>
        <w:tc>
          <w:tcPr>
            <w:tcW w:w="526" w:type="dxa"/>
            <w:tcBorders>
              <w:right w:val="single" w:sz="4" w:space="0" w:color="000000"/>
            </w:tcBorders>
          </w:tcPr>
          <w:p w14:paraId="08CBFFF3" w14:textId="77777777" w:rsidR="006F33D9" w:rsidRPr="009B7188" w:rsidRDefault="006F33D9" w:rsidP="006F33D9">
            <w:pPr>
              <w:rPr>
                <w:b/>
                <w:sz w:val="22"/>
                <w:szCs w:val="22"/>
              </w:rPr>
            </w:pPr>
          </w:p>
        </w:tc>
        <w:tc>
          <w:tcPr>
            <w:tcW w:w="7838" w:type="dxa"/>
            <w:gridSpan w:val="4"/>
            <w:tcBorders>
              <w:right w:val="single" w:sz="4" w:space="0" w:color="000000"/>
            </w:tcBorders>
          </w:tcPr>
          <w:p w14:paraId="217DC0E4" w14:textId="18451131" w:rsidR="006F33D9" w:rsidRPr="009B7188" w:rsidRDefault="006F33D9" w:rsidP="006F33D9">
            <w:pPr>
              <w:rPr>
                <w:b/>
                <w:sz w:val="22"/>
                <w:szCs w:val="22"/>
              </w:rPr>
            </w:pPr>
            <w:r w:rsidRPr="009B718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45" w:type="dxa"/>
            <w:vAlign w:val="center"/>
          </w:tcPr>
          <w:p w14:paraId="705DB993" w14:textId="77777777" w:rsidR="006F33D9" w:rsidRPr="009B7188" w:rsidRDefault="006F33D9" w:rsidP="006F33D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F33D9" w:rsidRPr="009B7188" w14:paraId="1172FC7A" w14:textId="77777777" w:rsidTr="00374197">
        <w:trPr>
          <w:trHeight w:val="299"/>
        </w:trPr>
        <w:tc>
          <w:tcPr>
            <w:tcW w:w="526" w:type="dxa"/>
            <w:tcBorders>
              <w:right w:val="single" w:sz="4" w:space="0" w:color="000000"/>
            </w:tcBorders>
          </w:tcPr>
          <w:p w14:paraId="0D809DF9" w14:textId="77777777" w:rsidR="006F33D9" w:rsidRPr="009B7188" w:rsidRDefault="006F33D9" w:rsidP="006F33D9">
            <w:pPr>
              <w:rPr>
                <w:sz w:val="22"/>
                <w:szCs w:val="22"/>
              </w:rPr>
            </w:pPr>
          </w:p>
        </w:tc>
        <w:tc>
          <w:tcPr>
            <w:tcW w:w="7838" w:type="dxa"/>
            <w:gridSpan w:val="4"/>
            <w:tcBorders>
              <w:right w:val="single" w:sz="4" w:space="0" w:color="000000"/>
            </w:tcBorders>
          </w:tcPr>
          <w:p w14:paraId="1B85FE78" w14:textId="0EADF997" w:rsidR="006F33D9" w:rsidRPr="009B7188" w:rsidRDefault="006F33D9" w:rsidP="006F33D9">
            <w:pPr>
              <w:rPr>
                <w:sz w:val="22"/>
                <w:szCs w:val="22"/>
              </w:rPr>
            </w:pPr>
            <w:r w:rsidRPr="009B7188">
              <w:rPr>
                <w:sz w:val="22"/>
                <w:szCs w:val="22"/>
              </w:rPr>
              <w:t>В том числе НДС-</w:t>
            </w:r>
            <w:r>
              <w:rPr>
                <w:sz w:val="22"/>
                <w:szCs w:val="22"/>
              </w:rPr>
              <w:t>__</w:t>
            </w:r>
            <w:r w:rsidRPr="009B7188">
              <w:rPr>
                <w:sz w:val="22"/>
                <w:szCs w:val="22"/>
              </w:rPr>
              <w:t>%</w:t>
            </w:r>
          </w:p>
        </w:tc>
        <w:tc>
          <w:tcPr>
            <w:tcW w:w="1645" w:type="dxa"/>
            <w:vAlign w:val="center"/>
          </w:tcPr>
          <w:p w14:paraId="7E800CAB" w14:textId="77777777" w:rsidR="006F33D9" w:rsidRPr="009B7188" w:rsidRDefault="006F33D9" w:rsidP="006F33D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374197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93301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4D79A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E590DAB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496E495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2701525F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4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8C1DB54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4008170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1686EF1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0E5F8A44" w14:textId="1CA83F76" w:rsidR="0057701B" w:rsidRDefault="0057701B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57701B">
              <w:rPr>
                <w:rFonts w:eastAsia="Calibri"/>
                <w:sz w:val="22"/>
                <w:szCs w:val="22"/>
              </w:rPr>
              <w:t>ЯРОСЛАВСКИЙ Ф-Л ПАО "Банк ПСБ"</w:t>
            </w:r>
          </w:p>
          <w:p w14:paraId="124EBA5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714F8DDE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FCC9848" w14:textId="14027DEE" w:rsidR="00B4064D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789FB8E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6FAC7FE" w14:textId="446126C2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7A0F6D" w:rsidRPr="00374197">
              <w:rPr>
                <w:rFonts w:eastAsia="Calibri"/>
                <w:sz w:val="22"/>
                <w:szCs w:val="22"/>
              </w:rPr>
              <w:t>ООО</w:t>
            </w:r>
            <w:r w:rsidRPr="00374197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4DD719D7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0071A48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B881971" w14:textId="3287ED65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</w:t>
            </w:r>
            <w:r w:rsidR="0057701B">
              <w:rPr>
                <w:rFonts w:eastAsia="Calibri"/>
                <w:sz w:val="22"/>
                <w:szCs w:val="22"/>
              </w:rPr>
              <w:t>6</w:t>
            </w:r>
            <w:r w:rsidRPr="00374197">
              <w:rPr>
                <w:rFonts w:eastAsia="Calibri"/>
                <w:sz w:val="22"/>
                <w:szCs w:val="22"/>
              </w:rPr>
              <w:t>г.</w:t>
            </w:r>
          </w:p>
          <w:p w14:paraId="6F44E35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374197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7DE84AF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374197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83" w:name="_Toc136518233"/>
            <w:bookmarkStart w:id="184" w:name="_Toc191650291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83"/>
            <w:bookmarkEnd w:id="184"/>
          </w:p>
          <w:p w14:paraId="0D7805D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2BB98136" w14:textId="75B65074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57701B">
              <w:rPr>
                <w:sz w:val="22"/>
                <w:szCs w:val="22"/>
              </w:rPr>
              <w:t>6</w:t>
            </w:r>
            <w:r w:rsidRPr="00374197">
              <w:rPr>
                <w:sz w:val="22"/>
                <w:szCs w:val="22"/>
              </w:rPr>
              <w:t>г.</w:t>
            </w:r>
          </w:p>
          <w:p w14:paraId="069EBE0D" w14:textId="77777777" w:rsidR="00B4064D" w:rsidRPr="00374197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23F180E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98A8CF4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134E4B8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DB345B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161EB197" w14:textId="77777777" w:rsidR="008E4DF2" w:rsidRPr="00B4064D" w:rsidRDefault="008E4DF2" w:rsidP="00B4064D">
      <w:pPr>
        <w:rPr>
          <w:rFonts w:eastAsia="Calibri"/>
          <w:b/>
          <w:i/>
          <w:sz w:val="25"/>
          <w:szCs w:val="25"/>
        </w:rPr>
      </w:pPr>
    </w:p>
    <w:p w14:paraId="4AFDAFB1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7FB9BE3E" w14:textId="77777777" w:rsidR="00C04522" w:rsidRDefault="00C04522" w:rsidP="005E2862">
      <w:pPr>
        <w:rPr>
          <w:rFonts w:eastAsia="Calibri"/>
          <w:b/>
          <w:i/>
          <w:sz w:val="25"/>
          <w:szCs w:val="25"/>
        </w:rPr>
      </w:pPr>
    </w:p>
    <w:p w14:paraId="54FD25AC" w14:textId="77777777" w:rsidR="009B7188" w:rsidRDefault="009B7188" w:rsidP="005E2862">
      <w:pPr>
        <w:rPr>
          <w:rFonts w:eastAsia="Calibri"/>
          <w:b/>
          <w:i/>
          <w:sz w:val="25"/>
          <w:szCs w:val="25"/>
        </w:rPr>
      </w:pPr>
    </w:p>
    <w:p w14:paraId="0E9B221C" w14:textId="77777777" w:rsidR="009B7188" w:rsidRDefault="009B7188" w:rsidP="005E2862">
      <w:pPr>
        <w:rPr>
          <w:rFonts w:eastAsia="Calibri"/>
          <w:b/>
          <w:i/>
          <w:sz w:val="25"/>
          <w:szCs w:val="25"/>
        </w:rPr>
      </w:pPr>
    </w:p>
    <w:p w14:paraId="375F3AB7" w14:textId="77777777" w:rsidR="00744515" w:rsidRDefault="00744515" w:rsidP="005E2862">
      <w:pPr>
        <w:rPr>
          <w:rFonts w:eastAsia="Calibri"/>
          <w:b/>
          <w:i/>
          <w:sz w:val="25"/>
          <w:szCs w:val="25"/>
        </w:rPr>
      </w:pPr>
    </w:p>
    <w:p w14:paraId="5B5C54CC" w14:textId="77777777" w:rsidR="00744515" w:rsidRDefault="00744515" w:rsidP="005E2862">
      <w:pPr>
        <w:rPr>
          <w:rFonts w:eastAsia="Calibri"/>
          <w:b/>
          <w:i/>
          <w:sz w:val="25"/>
          <w:szCs w:val="25"/>
        </w:rPr>
      </w:pPr>
    </w:p>
    <w:p w14:paraId="707851DA" w14:textId="709E9C26" w:rsidR="009B7188" w:rsidRDefault="009B7188" w:rsidP="005E2862">
      <w:pPr>
        <w:rPr>
          <w:rFonts w:eastAsia="Calibri"/>
          <w:b/>
          <w:i/>
          <w:sz w:val="25"/>
          <w:szCs w:val="25"/>
        </w:rPr>
      </w:pPr>
    </w:p>
    <w:p w14:paraId="303B2712" w14:textId="4BEF47EF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>Приложение № 2</w:t>
      </w:r>
    </w:p>
    <w:p w14:paraId="6856AA7D" w14:textId="77777777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 xml:space="preserve">к договору поставки </w:t>
      </w:r>
    </w:p>
    <w:p w14:paraId="5FD76C27" w14:textId="5E4211F9" w:rsidR="009B7188" w:rsidRPr="009B7188" w:rsidRDefault="009B7188" w:rsidP="009B7188">
      <w:pPr>
        <w:jc w:val="right"/>
        <w:rPr>
          <w:rFonts w:eastAsia="Calibri"/>
          <w:b/>
          <w:i/>
          <w:sz w:val="25"/>
          <w:szCs w:val="25"/>
        </w:rPr>
      </w:pPr>
      <w:r w:rsidRPr="009B7188">
        <w:rPr>
          <w:rFonts w:eastAsia="Calibri"/>
          <w:b/>
          <w:i/>
          <w:sz w:val="22"/>
          <w:szCs w:val="22"/>
        </w:rPr>
        <w:t>№ 202</w:t>
      </w:r>
      <w:r w:rsidR="0057701B">
        <w:rPr>
          <w:rFonts w:eastAsia="Calibri"/>
          <w:b/>
          <w:i/>
          <w:sz w:val="22"/>
          <w:szCs w:val="22"/>
        </w:rPr>
        <w:t>6</w:t>
      </w:r>
      <w:r w:rsidRPr="009B7188">
        <w:rPr>
          <w:rFonts w:eastAsia="Calibri"/>
          <w:b/>
          <w:i/>
          <w:sz w:val="22"/>
          <w:szCs w:val="22"/>
        </w:rPr>
        <w:t>-2</w:t>
      </w:r>
      <w:r w:rsidR="0057701B">
        <w:rPr>
          <w:rFonts w:eastAsia="Calibri"/>
          <w:b/>
          <w:i/>
          <w:sz w:val="22"/>
          <w:szCs w:val="22"/>
        </w:rPr>
        <w:t>4</w:t>
      </w:r>
      <w:r w:rsidRPr="009B7188">
        <w:rPr>
          <w:rFonts w:eastAsia="Calibri"/>
          <w:b/>
          <w:i/>
          <w:sz w:val="22"/>
          <w:szCs w:val="22"/>
        </w:rPr>
        <w:t>/2СМП от ____ ________202</w:t>
      </w:r>
      <w:r w:rsidR="0057701B">
        <w:rPr>
          <w:rFonts w:eastAsia="Calibri"/>
          <w:b/>
          <w:i/>
          <w:sz w:val="22"/>
          <w:szCs w:val="22"/>
        </w:rPr>
        <w:t>6</w:t>
      </w:r>
      <w:r w:rsidRPr="009B7188">
        <w:rPr>
          <w:rFonts w:eastAsia="Calibri"/>
          <w:b/>
          <w:i/>
          <w:sz w:val="22"/>
          <w:szCs w:val="22"/>
        </w:rPr>
        <w:t xml:space="preserve"> г.</w:t>
      </w:r>
    </w:p>
    <w:p w14:paraId="791F3351" w14:textId="77777777" w:rsidR="005E2862" w:rsidRDefault="005E2862" w:rsidP="005E2862">
      <w:pPr>
        <w:rPr>
          <w:rFonts w:eastAsia="Calibri"/>
          <w:b/>
          <w:i/>
          <w:sz w:val="25"/>
          <w:szCs w:val="25"/>
        </w:rPr>
      </w:pPr>
    </w:p>
    <w:p w14:paraId="6A9C8FBD" w14:textId="77777777" w:rsid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8670B9">
        <w:rPr>
          <w:rFonts w:eastAsia="Calibri"/>
          <w:b/>
          <w:sz w:val="25"/>
          <w:szCs w:val="25"/>
        </w:rPr>
        <w:t>Технические характеристики Товара</w:t>
      </w: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5D5E59" w:rsidRPr="005D5E59" w14:paraId="00E1123C" w14:textId="77777777" w:rsidTr="005D5E59">
        <w:trPr>
          <w:trHeight w:val="644"/>
        </w:trPr>
        <w:tc>
          <w:tcPr>
            <w:tcW w:w="568" w:type="dxa"/>
            <w:vAlign w:val="center"/>
          </w:tcPr>
          <w:p w14:paraId="12ACEEC8" w14:textId="77777777" w:rsidR="005D5E59" w:rsidRPr="005D5E59" w:rsidRDefault="005D5E59" w:rsidP="005D5E59">
            <w:pPr>
              <w:jc w:val="center"/>
              <w:rPr>
                <w:sz w:val="20"/>
                <w:szCs w:val="20"/>
              </w:rPr>
            </w:pPr>
            <w:r w:rsidRPr="005D5E5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37" w:type="dxa"/>
            <w:vAlign w:val="center"/>
          </w:tcPr>
          <w:p w14:paraId="0F512CDA" w14:textId="77777777" w:rsidR="005D5E59" w:rsidRPr="005D5E59" w:rsidRDefault="005D5E59" w:rsidP="005D5E59">
            <w:pPr>
              <w:jc w:val="center"/>
              <w:rPr>
                <w:sz w:val="20"/>
                <w:szCs w:val="20"/>
              </w:rPr>
            </w:pPr>
            <w:r w:rsidRPr="005D5E59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796" w:type="dxa"/>
            <w:vAlign w:val="center"/>
          </w:tcPr>
          <w:p w14:paraId="38326889" w14:textId="77777777" w:rsidR="005D5E59" w:rsidRPr="005D5E59" w:rsidRDefault="005D5E59" w:rsidP="005D5E59">
            <w:pPr>
              <w:jc w:val="center"/>
              <w:rPr>
                <w:sz w:val="20"/>
                <w:szCs w:val="20"/>
              </w:rPr>
            </w:pPr>
            <w:r w:rsidRPr="005D5E59">
              <w:rPr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 Товара</w:t>
            </w:r>
          </w:p>
        </w:tc>
      </w:tr>
      <w:tr w:rsidR="005D5E59" w:rsidRPr="005D5E59" w14:paraId="09CF45A1" w14:textId="77777777" w:rsidTr="005D5E59">
        <w:trPr>
          <w:trHeight w:val="556"/>
        </w:trPr>
        <w:tc>
          <w:tcPr>
            <w:tcW w:w="568" w:type="dxa"/>
          </w:tcPr>
          <w:p w14:paraId="55853FB1" w14:textId="77777777" w:rsidR="005D5E59" w:rsidRPr="005D5E59" w:rsidRDefault="005D5E59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5D5E5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73E95678" w14:textId="77777777" w:rsidR="005D5E59" w:rsidRPr="005D5E59" w:rsidRDefault="005D5E59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59A737D9" w14:textId="77777777" w:rsidR="005D5E59" w:rsidRPr="005D5E59" w:rsidRDefault="005D5E59" w:rsidP="005D5E59">
            <w:pPr>
              <w:spacing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5D5E59">
              <w:rPr>
                <w:rFonts w:eastAsia="Calibri"/>
                <w:sz w:val="20"/>
                <w:szCs w:val="20"/>
              </w:rPr>
              <w:t xml:space="preserve">Товар соответствует: </w:t>
            </w:r>
          </w:p>
          <w:p w14:paraId="391594EA" w14:textId="77777777" w:rsidR="00B6507D" w:rsidRPr="00B6507D" w:rsidRDefault="00B6507D" w:rsidP="00B6507D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B6507D">
              <w:rPr>
                <w:rFonts w:ascii="Times New Roman" w:hAnsi="Times New Roman"/>
                <w:sz w:val="20"/>
              </w:rPr>
              <w:t>ТР ТС 019/2011 "Технический регламент Таможенного союза. О безопасности средств индивидуальной защиты",</w:t>
            </w:r>
          </w:p>
          <w:p w14:paraId="0BFEAFE6" w14:textId="77777777" w:rsidR="00B6507D" w:rsidRPr="00B6507D" w:rsidRDefault="00B6507D" w:rsidP="00B6507D">
            <w:pPr>
              <w:jc w:val="both"/>
              <w:rPr>
                <w:bCs/>
                <w:sz w:val="20"/>
                <w:szCs w:val="20"/>
              </w:rPr>
            </w:pPr>
            <w:r w:rsidRPr="00B6507D">
              <w:rPr>
                <w:bCs/>
                <w:sz w:val="20"/>
                <w:szCs w:val="20"/>
              </w:rPr>
              <w:t>ГОСТ 28507-99 «</w:t>
            </w:r>
            <w:r w:rsidRPr="00B6507D">
              <w:rPr>
                <w:sz w:val="20"/>
                <w:szCs w:val="20"/>
              </w:rPr>
              <w:t>Обувь специальная с верхом из кожи для защиты от механических воздействий</w:t>
            </w:r>
            <w:r w:rsidRPr="00B6507D">
              <w:rPr>
                <w:bCs/>
                <w:sz w:val="20"/>
                <w:szCs w:val="20"/>
              </w:rPr>
              <w:t>»,</w:t>
            </w:r>
          </w:p>
          <w:p w14:paraId="44AECAB1" w14:textId="77777777" w:rsidR="00B6507D" w:rsidRPr="00B6507D" w:rsidRDefault="00B6507D" w:rsidP="00B6507D">
            <w:pPr>
              <w:jc w:val="both"/>
              <w:rPr>
                <w:bCs/>
                <w:sz w:val="20"/>
                <w:szCs w:val="20"/>
              </w:rPr>
            </w:pPr>
            <w:r w:rsidRPr="00B6507D">
              <w:rPr>
                <w:bCs/>
                <w:sz w:val="20"/>
                <w:szCs w:val="20"/>
              </w:rPr>
              <w:t>ГОСТ Р 12.4.187-2024 «Система стандартов безопасности труда. Обувь специальная для защиты от общих производственных загрязнений. Технические условия»</w:t>
            </w:r>
          </w:p>
          <w:p w14:paraId="00A2D4BA" w14:textId="77777777" w:rsidR="00B6507D" w:rsidRPr="00B6507D" w:rsidRDefault="00B6507D" w:rsidP="00B6507D">
            <w:pPr>
              <w:rPr>
                <w:bCs/>
                <w:sz w:val="20"/>
                <w:szCs w:val="20"/>
              </w:rPr>
            </w:pPr>
          </w:p>
          <w:p w14:paraId="01C790AE" w14:textId="77777777" w:rsidR="00B6507D" w:rsidRPr="00B6507D" w:rsidRDefault="00B6507D" w:rsidP="00B6507D">
            <w:pPr>
              <w:rPr>
                <w:i/>
                <w:sz w:val="20"/>
                <w:szCs w:val="20"/>
                <w:u w:val="single"/>
              </w:rPr>
            </w:pPr>
            <w:r w:rsidRPr="00B6507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6C8452AA" w14:textId="60062406" w:rsidR="005D5E59" w:rsidRPr="00B6507D" w:rsidRDefault="00B6507D" w:rsidP="00B6507D">
            <w:pPr>
              <w:rPr>
                <w:i/>
                <w:sz w:val="20"/>
                <w:szCs w:val="20"/>
                <w:u w:val="single"/>
              </w:rPr>
            </w:pPr>
            <w:r w:rsidRPr="00B6507D">
              <w:rPr>
                <w:sz w:val="20"/>
                <w:szCs w:val="20"/>
              </w:rPr>
              <w:t>Сапоги предназначены для защиты ног работников предприятия от общих производственных загрязнений, механических воздействий.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5D5E59" w:rsidRPr="005D5E59" w14:paraId="73E4CEB8" w14:textId="77777777" w:rsidTr="005D5E59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42C0F" w14:textId="77777777" w:rsidR="005D5E59" w:rsidRPr="005D5E59" w:rsidRDefault="005D5E59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3CFB0F4B" w14:textId="77777777" w:rsidR="005D5E59" w:rsidRPr="005D5E59" w:rsidRDefault="005D5E59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693E8" w14:textId="77777777" w:rsidR="005D5E59" w:rsidRPr="005D5E59" w:rsidRDefault="005D5E59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B6507D" w:rsidRPr="005D5E59" w14:paraId="329A301E" w14:textId="77777777" w:rsidTr="005D5E59">
              <w:tc>
                <w:tcPr>
                  <w:tcW w:w="4281" w:type="dxa"/>
                  <w:vAlign w:val="center"/>
                </w:tcPr>
                <w:p w14:paraId="2FF9BE66" w14:textId="77777777" w:rsidR="00B6507D" w:rsidRPr="00B6507D" w:rsidRDefault="00B6507D" w:rsidP="00FD5D42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B6507D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Материал деталей: </w:t>
                  </w:r>
                </w:p>
                <w:p w14:paraId="1ADE2898" w14:textId="1B0A21EE" w:rsidR="00B6507D" w:rsidRPr="00B6507D" w:rsidRDefault="00B6507D" w:rsidP="00FD5D42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6507D">
                    <w:rPr>
                      <w:b/>
                      <w:i/>
                      <w:sz w:val="18"/>
                      <w:szCs w:val="18"/>
                    </w:rPr>
                    <w:t xml:space="preserve">союзка, </w:t>
                  </w:r>
                  <w:proofErr w:type="spellStart"/>
                  <w:r w:rsidRPr="00B6507D">
                    <w:rPr>
                      <w:b/>
                      <w:i/>
                      <w:sz w:val="18"/>
                      <w:szCs w:val="18"/>
                    </w:rPr>
                    <w:t>задинка</w:t>
                  </w:r>
                  <w:proofErr w:type="spellEnd"/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C819FF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3059C3C7" w14:textId="77777777" w:rsidTr="005D5E59">
              <w:tc>
                <w:tcPr>
                  <w:tcW w:w="4281" w:type="dxa"/>
                  <w:vAlign w:val="center"/>
                </w:tcPr>
                <w:p w14:paraId="6034B8A0" w14:textId="6EC456E3" w:rsidR="00B6507D" w:rsidRPr="00B6507D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6507D">
                    <w:rPr>
                      <w:b/>
                      <w:i/>
                      <w:sz w:val="18"/>
                      <w:szCs w:val="18"/>
                    </w:rPr>
                    <w:t>Материал детали голенища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9BC823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51386718" w14:textId="77777777" w:rsidTr="005D5E59">
              <w:tc>
                <w:tcPr>
                  <w:tcW w:w="4281" w:type="dxa"/>
                  <w:vAlign w:val="center"/>
                </w:tcPr>
                <w:p w14:paraId="7EB873B1" w14:textId="7D4641D7" w:rsidR="00B6507D" w:rsidRPr="00B6507D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6507D">
                    <w:rPr>
                      <w:b/>
                      <w:i/>
                      <w:sz w:val="18"/>
                      <w:szCs w:val="18"/>
                    </w:rPr>
                    <w:t>Голенище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3B5BAB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2F4C7CD5" w14:textId="77777777" w:rsidTr="005D5E59">
              <w:tc>
                <w:tcPr>
                  <w:tcW w:w="4281" w:type="dxa"/>
                  <w:vAlign w:val="center"/>
                </w:tcPr>
                <w:p w14:paraId="7BD7D17E" w14:textId="0B58CD38" w:rsidR="00B6507D" w:rsidRPr="00B6507D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6507D">
                    <w:rPr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Подкладка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8CBD72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6C1752A8" w14:textId="77777777" w:rsidTr="005D5E59">
              <w:tc>
                <w:tcPr>
                  <w:tcW w:w="4281" w:type="dxa"/>
                  <w:vAlign w:val="center"/>
                </w:tcPr>
                <w:p w14:paraId="245DB69F" w14:textId="68C59769" w:rsidR="00B6507D" w:rsidRPr="00B6507D" w:rsidRDefault="00B6507D" w:rsidP="00FD5D42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6507D">
                    <w:rPr>
                      <w:b/>
                      <w:i/>
                      <w:sz w:val="18"/>
                      <w:szCs w:val="18"/>
                    </w:rPr>
                    <w:t>Вкладная стелька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33B0ED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741FDDEE" w14:textId="77777777" w:rsidTr="005D5E59">
              <w:tc>
                <w:tcPr>
                  <w:tcW w:w="4281" w:type="dxa"/>
                  <w:vAlign w:val="center"/>
                </w:tcPr>
                <w:p w14:paraId="55CAD9B6" w14:textId="7F4E8E94" w:rsidR="00B6507D" w:rsidRPr="00B6507D" w:rsidRDefault="00B6507D" w:rsidP="00FD5D42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6507D">
                    <w:rPr>
                      <w:b/>
                      <w:i/>
                      <w:sz w:val="18"/>
                      <w:szCs w:val="18"/>
                    </w:rPr>
                    <w:t>Защитный подносок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0EFD7F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37DBA5A8" w14:textId="77777777" w:rsidTr="005D5E59">
              <w:tc>
                <w:tcPr>
                  <w:tcW w:w="4281" w:type="dxa"/>
                  <w:vAlign w:val="center"/>
                </w:tcPr>
                <w:p w14:paraId="0591E9C7" w14:textId="03C0B224" w:rsidR="00B6507D" w:rsidRPr="00B6507D" w:rsidRDefault="00B6507D" w:rsidP="00FD5D42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6507D">
                    <w:rPr>
                      <w:b/>
                      <w:i/>
                      <w:sz w:val="18"/>
                      <w:szCs w:val="18"/>
                    </w:rPr>
                    <w:t>Материал подноска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C22393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2DDDB91C" w14:textId="77777777" w:rsidTr="005D5E59">
              <w:tc>
                <w:tcPr>
                  <w:tcW w:w="4281" w:type="dxa"/>
                  <w:vAlign w:val="center"/>
                </w:tcPr>
                <w:p w14:paraId="006EDD0D" w14:textId="127EB1A0" w:rsidR="00B6507D" w:rsidRPr="00B6507D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6507D">
                    <w:rPr>
                      <w:b/>
                      <w:i/>
                      <w:sz w:val="18"/>
                      <w:szCs w:val="18"/>
                    </w:rPr>
                    <w:t>Ударная нагрузка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22E5FC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03C4EB39" w14:textId="77777777" w:rsidTr="005D5E59">
              <w:tc>
                <w:tcPr>
                  <w:tcW w:w="4281" w:type="dxa"/>
                  <w:vAlign w:val="center"/>
                </w:tcPr>
                <w:p w14:paraId="2E132DD5" w14:textId="2170F07D" w:rsidR="00B6507D" w:rsidRPr="00B6507D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6507D">
                    <w:rPr>
                      <w:b/>
                      <w:i/>
                      <w:sz w:val="18"/>
                      <w:szCs w:val="18"/>
                    </w:rPr>
                    <w:t>Материал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D202DF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35B470BC" w14:textId="77777777" w:rsidTr="005D11E4">
              <w:tc>
                <w:tcPr>
                  <w:tcW w:w="4281" w:type="dxa"/>
                  <w:vMerge w:val="restart"/>
                </w:tcPr>
                <w:p w14:paraId="3480A4C0" w14:textId="04C6A915" w:rsidR="00B6507D" w:rsidRPr="00B6507D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6507D">
                    <w:rPr>
                      <w:b/>
                      <w:i/>
                      <w:sz w:val="18"/>
                      <w:szCs w:val="18"/>
                    </w:rPr>
                    <w:t>Подошва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3D38AF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41266311" w14:textId="77777777" w:rsidTr="005D11E4">
              <w:tc>
                <w:tcPr>
                  <w:tcW w:w="4281" w:type="dxa"/>
                  <w:vMerge/>
                  <w:vAlign w:val="center"/>
                </w:tcPr>
                <w:p w14:paraId="6655A9FF" w14:textId="77777777" w:rsidR="00B6507D" w:rsidRPr="00B6507D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678355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58D15A9A" w14:textId="77777777" w:rsidTr="005D11E4">
              <w:tc>
                <w:tcPr>
                  <w:tcW w:w="4281" w:type="dxa"/>
                  <w:vMerge/>
                  <w:vAlign w:val="center"/>
                </w:tcPr>
                <w:p w14:paraId="78B36182" w14:textId="77777777" w:rsidR="00B6507D" w:rsidRPr="00B6507D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B0AC5E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0F005094" w14:textId="77777777" w:rsidTr="005D11E4">
              <w:tc>
                <w:tcPr>
                  <w:tcW w:w="4281" w:type="dxa"/>
                  <w:vMerge/>
                  <w:vAlign w:val="center"/>
                </w:tcPr>
                <w:p w14:paraId="728DB895" w14:textId="77777777" w:rsidR="00B6507D" w:rsidRPr="00B6507D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EF28E2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2EF35053" w14:textId="77777777" w:rsidTr="005D11E4">
              <w:tc>
                <w:tcPr>
                  <w:tcW w:w="4281" w:type="dxa"/>
                  <w:vMerge/>
                  <w:vAlign w:val="center"/>
                </w:tcPr>
                <w:p w14:paraId="1A1FF584" w14:textId="77777777" w:rsidR="00B6507D" w:rsidRPr="00B6507D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1A81D3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5700B912" w14:textId="77777777" w:rsidTr="005D5E59">
              <w:tc>
                <w:tcPr>
                  <w:tcW w:w="4281" w:type="dxa"/>
                  <w:vAlign w:val="center"/>
                </w:tcPr>
                <w:p w14:paraId="475D3D5E" w14:textId="54512A8C" w:rsidR="00B6507D" w:rsidRPr="00B6507D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6507D">
                    <w:rPr>
                      <w:b/>
                      <w:i/>
                      <w:sz w:val="18"/>
                      <w:szCs w:val="18"/>
                    </w:rPr>
                    <w:t>Способ крепления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082859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7D0E770B" w14:textId="77777777" w:rsidTr="005D5E59">
              <w:tc>
                <w:tcPr>
                  <w:tcW w:w="4281" w:type="dxa"/>
                  <w:vAlign w:val="center"/>
                </w:tcPr>
                <w:p w14:paraId="48DA253C" w14:textId="77777777" w:rsidR="00B6507D" w:rsidRPr="00B6507D" w:rsidRDefault="00B6507D" w:rsidP="00FD5D42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B6507D">
                    <w:rPr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Высота сапога</w:t>
                  </w:r>
                </w:p>
                <w:p w14:paraId="1D7E9A1C" w14:textId="73D3499B" w:rsidR="00B6507D" w:rsidRPr="00B6507D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6507D">
                    <w:rPr>
                      <w:b/>
                      <w:i/>
                      <w:color w:val="101010"/>
                      <w:sz w:val="18"/>
                      <w:szCs w:val="18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EAF6E5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5C96B7D5" w14:textId="77777777" w:rsidTr="005D5E59">
              <w:tc>
                <w:tcPr>
                  <w:tcW w:w="4281" w:type="dxa"/>
                  <w:vAlign w:val="center"/>
                </w:tcPr>
                <w:p w14:paraId="2EF9E89E" w14:textId="0BBBC535" w:rsidR="00B6507D" w:rsidRPr="00B6507D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6507D">
                    <w:rPr>
                      <w:b/>
                      <w:i/>
                      <w:sz w:val="18"/>
                      <w:szCs w:val="18"/>
                    </w:rPr>
                    <w:t xml:space="preserve">Полнота (подъем) сапог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5DC68C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6C8A73B1" w14:textId="77777777" w:rsidTr="005D5E59">
              <w:tc>
                <w:tcPr>
                  <w:tcW w:w="4281" w:type="dxa"/>
                  <w:vAlign w:val="center"/>
                </w:tcPr>
                <w:p w14:paraId="1D175174" w14:textId="3D894C82" w:rsidR="00B6507D" w:rsidRPr="00B6507D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B6507D">
                    <w:rPr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9C9846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49016512" w14:textId="77777777" w:rsidTr="005D5E59">
              <w:tc>
                <w:tcPr>
                  <w:tcW w:w="4281" w:type="dxa"/>
                  <w:vAlign w:val="center"/>
                </w:tcPr>
                <w:p w14:paraId="5748F14A" w14:textId="77777777" w:rsidR="00B6507D" w:rsidRPr="00DD7733" w:rsidRDefault="00B6507D" w:rsidP="00FD5D42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i/>
                      <w:sz w:val="18"/>
                      <w:szCs w:val="18"/>
                    </w:rPr>
                  </w:pPr>
                  <w:r w:rsidRPr="00DD7733">
                    <w:rPr>
                      <w:i/>
                      <w:sz w:val="18"/>
                      <w:szCs w:val="18"/>
                    </w:rPr>
                    <w:t xml:space="preserve">Маркировка </w:t>
                  </w:r>
                </w:p>
                <w:p w14:paraId="16854B55" w14:textId="7CF68D68" w:rsidR="00B6507D" w:rsidRPr="00B6507D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DD7733">
                    <w:rPr>
                      <w:i/>
                      <w:sz w:val="18"/>
                      <w:szCs w:val="18"/>
                    </w:rPr>
                    <w:t>по ТР ТС 019/2011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A7C370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6643A814" w14:textId="77777777" w:rsidTr="005D5E59">
              <w:tc>
                <w:tcPr>
                  <w:tcW w:w="4281" w:type="dxa"/>
                  <w:vAlign w:val="center"/>
                </w:tcPr>
                <w:p w14:paraId="25A64244" w14:textId="33959DE5" w:rsidR="00B6507D" w:rsidRPr="00B6507D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B6507D">
                    <w:rPr>
                      <w:b/>
                      <w:i/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48E9F1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D482B40" w14:textId="77777777" w:rsidR="005D5E59" w:rsidRPr="005D5E59" w:rsidRDefault="005D5E59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5D5E59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</w:tblGrid>
            <w:tr w:rsidR="005D5E59" w:rsidRPr="005D5E59" w14:paraId="3B00E2E4" w14:textId="77777777" w:rsidTr="005D5E59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02166" w14:textId="77777777" w:rsidR="005D5E59" w:rsidRPr="005D5E59" w:rsidRDefault="005D5E59" w:rsidP="00FD5D42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E1627" w14:textId="77777777" w:rsidR="005D5E59" w:rsidRPr="005D5E59" w:rsidRDefault="005D5E59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25A4B6AD" w14:textId="77777777" w:rsidR="005D5E59" w:rsidRPr="005D5E59" w:rsidRDefault="005D5E59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B6507D" w:rsidRPr="005D5E59" w14:paraId="1DC3AE2C" w14:textId="77777777" w:rsidTr="005D5E59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D08B7" w14:textId="335369C5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141DB0" w14:textId="220D6F94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5</w:t>
                  </w:r>
                </w:p>
              </w:tc>
            </w:tr>
            <w:tr w:rsidR="00B6507D" w:rsidRPr="005D5E59" w14:paraId="2E3659E1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DA187" w14:textId="787E3F67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2AA62F" w14:textId="1E534CEE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B6507D" w:rsidRPr="005D5E59" w14:paraId="252A5DA7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2C981" w14:textId="7CBAF955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F993F9E" w14:textId="2BFC3EE5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18</w:t>
                  </w:r>
                </w:p>
              </w:tc>
            </w:tr>
            <w:tr w:rsidR="00B6507D" w:rsidRPr="005D5E59" w14:paraId="753354B9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78D8F" w14:textId="0705AB57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DE8222" w14:textId="7F8ADB67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24</w:t>
                  </w:r>
                </w:p>
              </w:tc>
            </w:tr>
            <w:tr w:rsidR="00B6507D" w:rsidRPr="005D5E59" w14:paraId="4B5EBE20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63F82" w14:textId="0D100478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FF3346" w14:textId="3A88216C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17</w:t>
                  </w:r>
                </w:p>
              </w:tc>
            </w:tr>
            <w:tr w:rsidR="00B6507D" w:rsidRPr="005D5E59" w14:paraId="54AA13F6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0A639" w14:textId="1376FE0F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E58EF4" w14:textId="56FD4669" w:rsidR="00B6507D" w:rsidRPr="005D5E59" w:rsidRDefault="00B6507D" w:rsidP="00FD5D42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</w:tr>
            <w:tr w:rsidR="00B6507D" w:rsidRPr="005D5E59" w14:paraId="3F08349D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C9ECF" w14:textId="4D83167E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F527E5" w14:textId="3902AC47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B6507D" w:rsidRPr="005D5E59" w14:paraId="5858026A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5B326" w14:textId="3697E4BA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468B3A" w14:textId="7C2E919A" w:rsidR="00B6507D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6507D" w:rsidRPr="005D5E59" w14:paraId="3CC459D2" w14:textId="77777777" w:rsidTr="005D11E4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60C43" w14:textId="2194BF94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12BA6" w14:textId="62864357" w:rsidR="00B6507D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B6507D" w:rsidRPr="005D5E59" w14:paraId="1E316F53" w14:textId="77777777" w:rsidTr="005D11E4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73C42" w14:textId="53D251BF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F85EC" w14:textId="4696F0DE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93</w:t>
                  </w:r>
                </w:p>
              </w:tc>
            </w:tr>
          </w:tbl>
          <w:p w14:paraId="1EDC705C" w14:textId="77777777" w:rsidR="005D5E59" w:rsidRPr="005D5E59" w:rsidRDefault="005D5E59" w:rsidP="005D5E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5D5E59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5D5E59" w:rsidRPr="005D5E59" w14:paraId="11D9BB66" w14:textId="77777777" w:rsidTr="005D5E59">
        <w:trPr>
          <w:trHeight w:val="8916"/>
        </w:trPr>
        <w:tc>
          <w:tcPr>
            <w:tcW w:w="568" w:type="dxa"/>
          </w:tcPr>
          <w:p w14:paraId="6FAEDA8C" w14:textId="77777777" w:rsidR="005D5E59" w:rsidRPr="005D5E59" w:rsidRDefault="005D5E59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5D5E59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37" w:type="dxa"/>
          </w:tcPr>
          <w:p w14:paraId="22031B61" w14:textId="77777777" w:rsidR="005D5E59" w:rsidRPr="005D5E59" w:rsidRDefault="005D5E59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6C3E2F14" w14:textId="77777777" w:rsidR="005D5E59" w:rsidRPr="005D5E59" w:rsidRDefault="005D5E59" w:rsidP="005D5E59">
            <w:pPr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5D5E59">
              <w:rPr>
                <w:rFonts w:eastAsia="Calibri"/>
                <w:sz w:val="20"/>
                <w:szCs w:val="20"/>
              </w:rPr>
              <w:t xml:space="preserve">Товар соответствует: </w:t>
            </w:r>
          </w:p>
          <w:p w14:paraId="73FC257F" w14:textId="77777777" w:rsidR="00B6507D" w:rsidRPr="00DA4F2A" w:rsidRDefault="00B6507D" w:rsidP="00B6507D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DA4F2A">
              <w:rPr>
                <w:rFonts w:ascii="Times New Roman" w:hAnsi="Times New Roman"/>
                <w:sz w:val="20"/>
              </w:rPr>
              <w:t>ТР ТС 019/2011 "</w:t>
            </w:r>
            <w:r>
              <w:rPr>
                <w:rFonts w:ascii="Times New Roman" w:hAnsi="Times New Roman"/>
                <w:sz w:val="20"/>
              </w:rPr>
              <w:t xml:space="preserve">Технический регламент Таможенного союза. </w:t>
            </w:r>
            <w:r w:rsidRPr="00DA4F2A">
              <w:rPr>
                <w:rFonts w:ascii="Times New Roman" w:hAnsi="Times New Roman"/>
                <w:sz w:val="20"/>
              </w:rPr>
              <w:t>О безопасности средств индивидуальной защиты",</w:t>
            </w:r>
          </w:p>
          <w:p w14:paraId="2B3762CA" w14:textId="77777777" w:rsidR="00B6507D" w:rsidRDefault="00B6507D" w:rsidP="00B6507D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  <w:r w:rsidRPr="00093052">
              <w:rPr>
                <w:sz w:val="20"/>
                <w:szCs w:val="20"/>
              </w:rPr>
              <w:t>ГОСТ 28507-99 «</w:t>
            </w:r>
            <w:r w:rsidRPr="00093052">
              <w:rPr>
                <w:bCs/>
                <w:color w:val="000000"/>
                <w:sz w:val="20"/>
                <w:szCs w:val="20"/>
              </w:rPr>
              <w:t>Обувь специальная кожаная для защиты от механических воздействий</w:t>
            </w:r>
            <w:r>
              <w:rPr>
                <w:sz w:val="20"/>
                <w:szCs w:val="20"/>
              </w:rPr>
              <w:t>»,</w:t>
            </w:r>
          </w:p>
          <w:p w14:paraId="06D5975C" w14:textId="77777777" w:rsidR="00B6507D" w:rsidRDefault="00B6507D" w:rsidP="00B6507D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 12.4.187-2024 «</w:t>
            </w:r>
            <w:r w:rsidRPr="00F5675B">
              <w:rPr>
                <w:sz w:val="20"/>
                <w:szCs w:val="20"/>
              </w:rPr>
              <w:t>Система стандартов безопасности труда. Обувь специальная для защиты от общих производственных загрязнений. Технические условия</w:t>
            </w:r>
            <w:r>
              <w:rPr>
                <w:sz w:val="20"/>
                <w:szCs w:val="20"/>
              </w:rPr>
              <w:t>»</w:t>
            </w:r>
          </w:p>
          <w:p w14:paraId="4B1C4BD5" w14:textId="77777777" w:rsidR="00B6507D" w:rsidRPr="00F5675B" w:rsidRDefault="00B6507D" w:rsidP="00B6507D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</w:p>
          <w:p w14:paraId="1796190D" w14:textId="77777777" w:rsidR="00B6507D" w:rsidRPr="00093052" w:rsidRDefault="00B6507D" w:rsidP="00B6507D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  <w:r w:rsidRPr="00093052">
              <w:rPr>
                <w:rFonts w:ascii="Times New Roman" w:hAnsi="Times New Roman"/>
                <w:i/>
                <w:sz w:val="20"/>
                <w:u w:val="single"/>
              </w:rPr>
              <w:t>Функциональные характеристики товара:</w:t>
            </w:r>
          </w:p>
          <w:p w14:paraId="13ED2DAC" w14:textId="744BC60F" w:rsidR="005D5E59" w:rsidRPr="005D5E59" w:rsidRDefault="00B6507D" w:rsidP="00B6507D">
            <w:pPr>
              <w:spacing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093052">
              <w:rPr>
                <w:sz w:val="20"/>
              </w:rPr>
              <w:t xml:space="preserve">Ботинки </w:t>
            </w:r>
            <w:r w:rsidRPr="00DA4F2A">
              <w:rPr>
                <w:sz w:val="20"/>
              </w:rPr>
              <w:t>предназначены для защиты</w:t>
            </w:r>
            <w:r w:rsidRPr="00DA4F2A">
              <w:t xml:space="preserve"> </w:t>
            </w:r>
            <w:r w:rsidRPr="00DA4F2A">
              <w:rPr>
                <w:sz w:val="20"/>
              </w:rPr>
              <w:t xml:space="preserve">ног работников предприятия от общих производственных загрязнений, </w:t>
            </w:r>
            <w:r w:rsidRPr="00725677">
              <w:rPr>
                <w:sz w:val="20"/>
              </w:rPr>
              <w:t>механических воздействий</w:t>
            </w:r>
            <w:r w:rsidRPr="00B75647">
              <w:rPr>
                <w:sz w:val="20"/>
              </w:rPr>
              <w:t>.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5D5E59" w:rsidRPr="005D5E59" w14:paraId="1BDC0F46" w14:textId="77777777" w:rsidTr="005D5E59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DD4C3" w14:textId="77777777" w:rsidR="005D5E59" w:rsidRPr="005D5E59" w:rsidRDefault="005D5E59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00D7F5F0" w14:textId="77777777" w:rsidR="005D5E59" w:rsidRPr="005D5E59" w:rsidRDefault="005D5E59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2BB65" w14:textId="77777777" w:rsidR="005D5E59" w:rsidRPr="005D5E59" w:rsidRDefault="005D5E59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B6507D" w:rsidRPr="005D5E59" w14:paraId="253CDB0B" w14:textId="77777777" w:rsidTr="005D5E59">
              <w:tc>
                <w:tcPr>
                  <w:tcW w:w="4281" w:type="dxa"/>
                  <w:vAlign w:val="center"/>
                </w:tcPr>
                <w:p w14:paraId="08E020F1" w14:textId="77777777" w:rsidR="00B6507D" w:rsidRPr="00DD7733" w:rsidRDefault="00B6507D" w:rsidP="00FD5D42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Материал деталей верха: </w:t>
                  </w:r>
                </w:p>
                <w:p w14:paraId="6FC9DC95" w14:textId="195C7FDD" w:rsidR="00B6507D" w:rsidRPr="00DD7733" w:rsidRDefault="00B6507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 xml:space="preserve">союзка, </w:t>
                  </w:r>
                  <w:proofErr w:type="spellStart"/>
                  <w:r w:rsidRPr="00DD7733">
                    <w:rPr>
                      <w:i/>
                      <w:sz w:val="20"/>
                      <w:szCs w:val="20"/>
                    </w:rPr>
                    <w:t>задинка</w:t>
                  </w:r>
                  <w:proofErr w:type="spellEnd"/>
                  <w:r w:rsidRPr="00DD7733">
                    <w:rPr>
                      <w:i/>
                      <w:sz w:val="20"/>
                      <w:szCs w:val="20"/>
                    </w:rPr>
                    <w:t>, передняя часть, язычок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203924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76A693DE" w14:textId="77777777" w:rsidTr="005D5E59">
              <w:tc>
                <w:tcPr>
                  <w:tcW w:w="4281" w:type="dxa"/>
                  <w:vAlign w:val="center"/>
                </w:tcPr>
                <w:p w14:paraId="2AABFAFB" w14:textId="0CA2119D" w:rsidR="00B6507D" w:rsidRPr="00DD7733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Мягкий кант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C83BB0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332676DD" w14:textId="77777777" w:rsidTr="005D5E59">
              <w:tc>
                <w:tcPr>
                  <w:tcW w:w="4281" w:type="dxa"/>
                  <w:vAlign w:val="center"/>
                </w:tcPr>
                <w:p w14:paraId="6F83B00B" w14:textId="408A5CB9" w:rsidR="00B6507D" w:rsidRPr="00DD7733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Вкладная стелька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0594B4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54EDF028" w14:textId="77777777" w:rsidTr="005D5E59">
              <w:tc>
                <w:tcPr>
                  <w:tcW w:w="4281" w:type="dxa"/>
                  <w:vAlign w:val="center"/>
                </w:tcPr>
                <w:p w14:paraId="65AABBF9" w14:textId="1713F0E3" w:rsidR="00B6507D" w:rsidRPr="00DD7733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Защитный подносок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FA286E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681A7A48" w14:textId="77777777" w:rsidTr="005D5E59">
              <w:tc>
                <w:tcPr>
                  <w:tcW w:w="4281" w:type="dxa"/>
                  <w:vAlign w:val="center"/>
                </w:tcPr>
                <w:p w14:paraId="47231376" w14:textId="730CF979" w:rsidR="00B6507D" w:rsidRPr="00DD7733" w:rsidRDefault="00B6507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Ударная нагрузка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AE630C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1DA1271C" w14:textId="77777777" w:rsidTr="005D5E59">
              <w:tc>
                <w:tcPr>
                  <w:tcW w:w="4281" w:type="dxa"/>
                  <w:vAlign w:val="center"/>
                </w:tcPr>
                <w:p w14:paraId="5AD1FB77" w14:textId="53CB7BF6" w:rsidR="00B6507D" w:rsidRPr="00DD7733" w:rsidRDefault="00B6507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A8DFDE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3C99096C" w14:textId="77777777" w:rsidTr="005D11E4">
              <w:tc>
                <w:tcPr>
                  <w:tcW w:w="4281" w:type="dxa"/>
                  <w:vMerge w:val="restart"/>
                </w:tcPr>
                <w:p w14:paraId="405F6083" w14:textId="77777777" w:rsidR="00B6507D" w:rsidRPr="00DD7733" w:rsidRDefault="00B6507D" w:rsidP="00FD5D42">
                  <w:pPr>
                    <w:pStyle w:val="ConsPlusNormal"/>
                    <w:framePr w:hSpace="180" w:wrap="around" w:vAnchor="text" w:hAnchor="text" w:x="40" w:y="1"/>
                    <w:suppressOverlap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i/>
                      <w:sz w:val="20"/>
                    </w:rPr>
                    <w:t>Подошва</w:t>
                  </w:r>
                </w:p>
                <w:p w14:paraId="4AF526D1" w14:textId="77777777" w:rsidR="00B6507D" w:rsidRPr="00DD7733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DF0A40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429528E5" w14:textId="77777777" w:rsidTr="005D11E4">
              <w:tc>
                <w:tcPr>
                  <w:tcW w:w="4281" w:type="dxa"/>
                  <w:vMerge/>
                  <w:vAlign w:val="center"/>
                </w:tcPr>
                <w:p w14:paraId="560B5BB6" w14:textId="77777777" w:rsidR="00B6507D" w:rsidRPr="00DD7733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CA290A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2FC6C1A5" w14:textId="77777777" w:rsidTr="005D11E4">
              <w:tc>
                <w:tcPr>
                  <w:tcW w:w="4281" w:type="dxa"/>
                  <w:vMerge/>
                  <w:vAlign w:val="center"/>
                </w:tcPr>
                <w:p w14:paraId="6F4E9EDF" w14:textId="77777777" w:rsidR="00B6507D" w:rsidRPr="00DD7733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31CE5E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7023B532" w14:textId="77777777" w:rsidTr="005D11E4">
              <w:tc>
                <w:tcPr>
                  <w:tcW w:w="4281" w:type="dxa"/>
                  <w:vMerge/>
                  <w:vAlign w:val="center"/>
                </w:tcPr>
                <w:p w14:paraId="10F6D1B9" w14:textId="77777777" w:rsidR="00B6507D" w:rsidRPr="00DD7733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D84D8B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37A585AA" w14:textId="77777777" w:rsidTr="005D5E59">
              <w:tc>
                <w:tcPr>
                  <w:tcW w:w="4281" w:type="dxa"/>
                  <w:vAlign w:val="center"/>
                </w:tcPr>
                <w:p w14:paraId="24EB27FE" w14:textId="26065AC2" w:rsidR="00B6507D" w:rsidRPr="00DD7733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Способ крепления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69F33E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14D1E4BD" w14:textId="77777777" w:rsidTr="005D5E59">
              <w:tc>
                <w:tcPr>
                  <w:tcW w:w="4281" w:type="dxa"/>
                  <w:vAlign w:val="center"/>
                </w:tcPr>
                <w:p w14:paraId="37CDE319" w14:textId="5CD47DCC" w:rsidR="00B6507D" w:rsidRPr="00DD7733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Подкладка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8E0E92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641EC75E" w14:textId="77777777" w:rsidTr="005D5E59">
              <w:tc>
                <w:tcPr>
                  <w:tcW w:w="4281" w:type="dxa"/>
                  <w:vAlign w:val="center"/>
                </w:tcPr>
                <w:p w14:paraId="64059336" w14:textId="5EEAD339" w:rsidR="00B6507D" w:rsidRPr="00DD7733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Шнурки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ED7142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37C7105B" w14:textId="77777777" w:rsidTr="005D5E59">
              <w:tc>
                <w:tcPr>
                  <w:tcW w:w="4281" w:type="dxa"/>
                  <w:vAlign w:val="center"/>
                </w:tcPr>
                <w:p w14:paraId="0BD34B8D" w14:textId="71B622EC" w:rsidR="00B6507D" w:rsidRPr="00DD7733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Высота ботинка (от пола)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061100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44791F8D" w14:textId="77777777" w:rsidTr="005D5E59">
              <w:tc>
                <w:tcPr>
                  <w:tcW w:w="4281" w:type="dxa"/>
                  <w:vAlign w:val="center"/>
                </w:tcPr>
                <w:p w14:paraId="6ACB475A" w14:textId="7366A32E" w:rsidR="00B6507D" w:rsidRPr="00DD7733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 xml:space="preserve">Цвет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7D2ECD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44CFB6EF" w14:textId="77777777" w:rsidTr="005D5E59">
              <w:tc>
                <w:tcPr>
                  <w:tcW w:w="4281" w:type="dxa"/>
                  <w:vAlign w:val="center"/>
                </w:tcPr>
                <w:p w14:paraId="438F07D5" w14:textId="77777777" w:rsidR="00B6507D" w:rsidRPr="00DD7733" w:rsidRDefault="00B6507D" w:rsidP="00FD5D42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 xml:space="preserve">Маркировка </w:t>
                  </w:r>
                </w:p>
                <w:p w14:paraId="75BC3D16" w14:textId="4F807F12" w:rsidR="00B6507D" w:rsidRPr="00DD7733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по ТР ТС 019/2011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805F2A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6507D" w:rsidRPr="005D5E59" w14:paraId="2F301450" w14:textId="77777777" w:rsidTr="005D5E59">
              <w:tc>
                <w:tcPr>
                  <w:tcW w:w="4281" w:type="dxa"/>
                  <w:vAlign w:val="center"/>
                </w:tcPr>
                <w:p w14:paraId="6FA9BF25" w14:textId="7CAF3EC5" w:rsidR="00B6507D" w:rsidRPr="00DD7733" w:rsidRDefault="00B6507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16E3DA" w14:textId="77777777" w:rsidR="00B6507D" w:rsidRPr="005D5E59" w:rsidRDefault="00B6507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2880D0A" w14:textId="77777777" w:rsidR="005D5E59" w:rsidRPr="005D5E59" w:rsidRDefault="005D5E59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5D5E59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56"/>
              <w:gridCol w:w="1746"/>
            </w:tblGrid>
            <w:tr w:rsidR="005D5E59" w:rsidRPr="005D5E59" w14:paraId="02699307" w14:textId="77777777" w:rsidTr="005D5E59">
              <w:trPr>
                <w:trHeight w:val="752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91985" w14:textId="77777777" w:rsidR="005D5E59" w:rsidRPr="005D5E59" w:rsidRDefault="005D5E59" w:rsidP="00FD5D42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4B17A" w14:textId="77777777" w:rsidR="005D5E59" w:rsidRPr="005D5E59" w:rsidRDefault="005D5E59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3619449A" w14:textId="77777777" w:rsidR="005D5E59" w:rsidRPr="005D5E59" w:rsidRDefault="005D5E59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B6507D" w:rsidRPr="005D5E59" w14:paraId="2393CB96" w14:textId="77777777" w:rsidTr="005D5E59">
              <w:trPr>
                <w:trHeight w:val="384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A272C" w14:textId="74D84D4F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FD7C3B" w14:textId="291AC497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6507D" w:rsidRPr="005D5E59" w14:paraId="3847E7E0" w14:textId="77777777" w:rsidTr="005D5E59">
              <w:trPr>
                <w:trHeight w:val="27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80E78" w14:textId="02F4961F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D00476" w14:textId="7C2FDEC0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6507D" w:rsidRPr="005D5E59" w14:paraId="5D527AC4" w14:textId="77777777" w:rsidTr="005D5E59">
              <w:trPr>
                <w:trHeight w:val="27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76161" w14:textId="5381747F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7F9A61" w14:textId="285F0993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6507D" w:rsidRPr="005D5E59" w14:paraId="392ED3AC" w14:textId="77777777" w:rsidTr="005D5E59">
              <w:trPr>
                <w:trHeight w:val="27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B7936" w14:textId="60FF1348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361775" w14:textId="3493AAEA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B6507D" w:rsidRPr="005D5E59" w14:paraId="5FF6EE91" w14:textId="77777777" w:rsidTr="005D5E59">
              <w:trPr>
                <w:trHeight w:val="27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73C64" w14:textId="2010B338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34859F" w14:textId="3BB82783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6507D" w:rsidRPr="005D5E59" w14:paraId="623AEEC3" w14:textId="77777777" w:rsidTr="005D5E59">
              <w:trPr>
                <w:trHeight w:val="27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C9109" w14:textId="22D0A0F6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94EC52" w14:textId="38BBC513" w:rsidR="00B6507D" w:rsidRPr="005D5E59" w:rsidRDefault="00B6507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1D34E8F5" w14:textId="77777777" w:rsidR="005D5E59" w:rsidRPr="005D5E59" w:rsidRDefault="005D5E59" w:rsidP="005D5E59">
            <w:pPr>
              <w:spacing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5D5E59">
              <w:rPr>
                <w:rFonts w:ascii="Calibri" w:eastAsia="Calibri" w:hAnsi="Calibri"/>
                <w:i/>
                <w:sz w:val="20"/>
                <w:szCs w:val="20"/>
                <w:highlight w:val="yellow"/>
              </w:rPr>
              <w:t>*</w:t>
            </w:r>
            <w:r w:rsidRPr="005D5E59">
              <w:rPr>
                <w:rFonts w:eastAsia="Calibri"/>
                <w:i/>
                <w:sz w:val="20"/>
                <w:szCs w:val="20"/>
                <w:highlight w:val="yellow"/>
              </w:rPr>
              <w:t>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5D5E59" w:rsidRPr="005D5E59" w14:paraId="6794AD96" w14:textId="77777777" w:rsidTr="005D5E59">
        <w:trPr>
          <w:trHeight w:val="11195"/>
        </w:trPr>
        <w:tc>
          <w:tcPr>
            <w:tcW w:w="568" w:type="dxa"/>
          </w:tcPr>
          <w:p w14:paraId="68F6FAF7" w14:textId="77777777" w:rsidR="005D5E59" w:rsidRPr="005D5E59" w:rsidRDefault="005D5E59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5D5E59"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837" w:type="dxa"/>
          </w:tcPr>
          <w:p w14:paraId="6606B76F" w14:textId="77777777" w:rsidR="005D5E59" w:rsidRPr="005D5E59" w:rsidRDefault="005D5E59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AB81822" w14:textId="77777777" w:rsidR="005D5E59" w:rsidRPr="005D5E59" w:rsidRDefault="005D5E59" w:rsidP="005D5E59">
            <w:pPr>
              <w:contextualSpacing/>
              <w:rPr>
                <w:sz w:val="20"/>
                <w:szCs w:val="20"/>
              </w:rPr>
            </w:pPr>
            <w:r w:rsidRPr="005D5E59">
              <w:rPr>
                <w:sz w:val="20"/>
                <w:szCs w:val="20"/>
              </w:rPr>
              <w:t xml:space="preserve">Товар соответствует: </w:t>
            </w:r>
          </w:p>
          <w:p w14:paraId="5349FDFE" w14:textId="77777777" w:rsidR="00B6507D" w:rsidRPr="00B6507D" w:rsidRDefault="00B6507D" w:rsidP="00B6507D">
            <w:pPr>
              <w:contextualSpacing/>
              <w:jc w:val="both"/>
              <w:rPr>
                <w:sz w:val="20"/>
                <w:szCs w:val="20"/>
              </w:rPr>
            </w:pPr>
            <w:r w:rsidRPr="00B6507D">
              <w:rPr>
                <w:sz w:val="20"/>
                <w:szCs w:val="20"/>
              </w:rPr>
              <w:t>ТР ТС 019/2011 "Технический регламент Таможенного союза. О безопасности средств индивидуальной защиты",</w:t>
            </w:r>
          </w:p>
          <w:p w14:paraId="58A1EE63" w14:textId="77777777" w:rsidR="00B6507D" w:rsidRPr="00B6507D" w:rsidRDefault="00B6507D" w:rsidP="00B6507D">
            <w:pPr>
              <w:jc w:val="both"/>
              <w:rPr>
                <w:bCs/>
                <w:sz w:val="20"/>
                <w:szCs w:val="20"/>
              </w:rPr>
            </w:pPr>
            <w:r w:rsidRPr="00B6507D">
              <w:rPr>
                <w:bCs/>
                <w:sz w:val="20"/>
                <w:szCs w:val="20"/>
              </w:rPr>
              <w:t>ГОСТ 28507-99 «</w:t>
            </w:r>
            <w:r w:rsidRPr="00B6507D">
              <w:rPr>
                <w:sz w:val="20"/>
                <w:szCs w:val="20"/>
              </w:rPr>
              <w:t>Обувь специальная кожаная для защиты от механических воздействий</w:t>
            </w:r>
            <w:r w:rsidRPr="00B6507D">
              <w:rPr>
                <w:bCs/>
                <w:sz w:val="20"/>
                <w:szCs w:val="20"/>
              </w:rPr>
              <w:t>»,</w:t>
            </w:r>
          </w:p>
          <w:p w14:paraId="57432222" w14:textId="77777777" w:rsidR="00B6507D" w:rsidRPr="00B6507D" w:rsidRDefault="00B6507D" w:rsidP="00B6507D">
            <w:pPr>
              <w:jc w:val="both"/>
              <w:rPr>
                <w:bCs/>
                <w:sz w:val="20"/>
                <w:szCs w:val="20"/>
              </w:rPr>
            </w:pPr>
            <w:r w:rsidRPr="00B6507D">
              <w:rPr>
                <w:bCs/>
                <w:sz w:val="20"/>
                <w:szCs w:val="20"/>
              </w:rPr>
              <w:t>ГОСТ Р 12.4.187-2024 «Система стандартов безопасности труда. Обувь специальная для защиты от общих производственных загрязнений. Технические условия»</w:t>
            </w:r>
          </w:p>
          <w:p w14:paraId="458147D8" w14:textId="77777777" w:rsidR="00B6507D" w:rsidRPr="00B6507D" w:rsidRDefault="00B6507D" w:rsidP="00B6507D">
            <w:pPr>
              <w:jc w:val="both"/>
              <w:rPr>
                <w:bCs/>
                <w:sz w:val="20"/>
                <w:szCs w:val="20"/>
              </w:rPr>
            </w:pPr>
          </w:p>
          <w:p w14:paraId="0BAE0CFA" w14:textId="77777777" w:rsidR="00B6507D" w:rsidRPr="00B6507D" w:rsidRDefault="00B6507D" w:rsidP="00B6507D">
            <w:pPr>
              <w:rPr>
                <w:i/>
                <w:sz w:val="20"/>
                <w:szCs w:val="20"/>
                <w:u w:val="single"/>
              </w:rPr>
            </w:pPr>
            <w:r w:rsidRPr="00B6507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2F348EB0" w14:textId="77777777" w:rsidR="00B6507D" w:rsidRPr="00B6507D" w:rsidRDefault="00B6507D" w:rsidP="00B6507D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B6507D">
              <w:rPr>
                <w:sz w:val="20"/>
                <w:szCs w:val="20"/>
              </w:rPr>
              <w:t>Сапоги предназначены для защиты ног работников предприятия от общих производственных загрязнений, механических воздействий, пониженных температур.</w:t>
            </w:r>
          </w:p>
          <w:p w14:paraId="2EAB4967" w14:textId="09B72242" w:rsidR="005D5E59" w:rsidRPr="005D5E59" w:rsidRDefault="005D5E59" w:rsidP="005D5E59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5D5E59" w:rsidRPr="00DD7733" w14:paraId="6F0CD0B6" w14:textId="77777777" w:rsidTr="005D5E59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BC796" w14:textId="77777777" w:rsidR="005D5E59" w:rsidRPr="00DD7733" w:rsidRDefault="005D5E59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D7733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3694B729" w14:textId="77777777" w:rsidR="005D5E59" w:rsidRPr="00DD7733" w:rsidRDefault="005D5E59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D7733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36881" w14:textId="77777777" w:rsidR="005D5E59" w:rsidRPr="00DD7733" w:rsidRDefault="005D5E59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D7733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8F14A5" w:rsidRPr="00DD7733" w14:paraId="2F929801" w14:textId="77777777" w:rsidTr="005D5E59">
              <w:tc>
                <w:tcPr>
                  <w:tcW w:w="4281" w:type="dxa"/>
                  <w:vAlign w:val="center"/>
                </w:tcPr>
                <w:p w14:paraId="0807D75E" w14:textId="77777777" w:rsidR="008F14A5" w:rsidRPr="00DD7733" w:rsidRDefault="008F14A5" w:rsidP="00FD5D42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 xml:space="preserve">Материал деталей: </w:t>
                  </w:r>
                </w:p>
                <w:p w14:paraId="47FD84A3" w14:textId="2FDDE3BA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 xml:space="preserve">союзка, </w:t>
                  </w:r>
                  <w:proofErr w:type="spellStart"/>
                  <w:r w:rsidRPr="00DD7733">
                    <w:rPr>
                      <w:i/>
                      <w:sz w:val="20"/>
                      <w:szCs w:val="20"/>
                    </w:rPr>
                    <w:t>задинка</w:t>
                  </w:r>
                  <w:proofErr w:type="spellEnd"/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D64E9C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4EB8BA6F" w14:textId="77777777" w:rsidTr="005D5E59">
              <w:tc>
                <w:tcPr>
                  <w:tcW w:w="4281" w:type="dxa"/>
                  <w:vAlign w:val="center"/>
                </w:tcPr>
                <w:p w14:paraId="25DE3655" w14:textId="6E762159" w:rsidR="008F14A5" w:rsidRPr="00DD7733" w:rsidRDefault="008F14A5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голенища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D717CB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72B7A47B" w14:textId="77777777" w:rsidTr="005D5E59">
              <w:tc>
                <w:tcPr>
                  <w:tcW w:w="4281" w:type="dxa"/>
                  <w:vAlign w:val="center"/>
                </w:tcPr>
                <w:p w14:paraId="1FD51F8D" w14:textId="44EA37D0" w:rsidR="008F14A5" w:rsidRPr="00DD7733" w:rsidRDefault="008F14A5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Голенище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2814ED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33398C2F" w14:textId="77777777" w:rsidTr="005D5E59">
              <w:tc>
                <w:tcPr>
                  <w:tcW w:w="4281" w:type="dxa"/>
                  <w:vAlign w:val="center"/>
                </w:tcPr>
                <w:p w14:paraId="0A2E0177" w14:textId="686BF05D" w:rsidR="008F14A5" w:rsidRPr="00DD7733" w:rsidRDefault="008F14A5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утеплителя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FAF299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4DC65DEF" w14:textId="77777777" w:rsidTr="005D5E59">
              <w:tc>
                <w:tcPr>
                  <w:tcW w:w="4281" w:type="dxa"/>
                  <w:shd w:val="clear" w:color="auto" w:fill="FFFFFF" w:themeFill="background1"/>
                  <w:vAlign w:val="center"/>
                </w:tcPr>
                <w:p w14:paraId="41C3AE2E" w14:textId="0FF11CC5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Вкладная стелька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FE0304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56700F07" w14:textId="77777777" w:rsidTr="005D5E59">
              <w:tc>
                <w:tcPr>
                  <w:tcW w:w="4281" w:type="dxa"/>
                  <w:shd w:val="clear" w:color="auto" w:fill="FFFFFF" w:themeFill="background1"/>
                  <w:vAlign w:val="center"/>
                </w:tcPr>
                <w:p w14:paraId="4E0E7D7A" w14:textId="2FE96425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стельки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F0A17E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118E1E22" w14:textId="77777777" w:rsidTr="005D5E59">
              <w:tc>
                <w:tcPr>
                  <w:tcW w:w="4281" w:type="dxa"/>
                  <w:vAlign w:val="center"/>
                </w:tcPr>
                <w:p w14:paraId="23FD587C" w14:textId="27B3AA39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Защитный подносок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3857D3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7A5C89DA" w14:textId="77777777" w:rsidTr="005D5E59">
              <w:tc>
                <w:tcPr>
                  <w:tcW w:w="4281" w:type="dxa"/>
                  <w:vAlign w:val="center"/>
                </w:tcPr>
                <w:p w14:paraId="1426C816" w14:textId="32960AD3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подноска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D69D47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2084C55B" w14:textId="77777777" w:rsidTr="005D5E59">
              <w:tc>
                <w:tcPr>
                  <w:tcW w:w="4281" w:type="dxa"/>
                  <w:vAlign w:val="center"/>
                </w:tcPr>
                <w:p w14:paraId="4B2160F6" w14:textId="412A0A62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Ударная нагрузка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91A571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0986EC15" w14:textId="77777777" w:rsidTr="005D5E59">
              <w:tc>
                <w:tcPr>
                  <w:tcW w:w="4281" w:type="dxa"/>
                  <w:vAlign w:val="center"/>
                </w:tcPr>
                <w:p w14:paraId="2093FDB7" w14:textId="04DD2141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791E29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02AD4726" w14:textId="77777777" w:rsidTr="005D11E4">
              <w:tc>
                <w:tcPr>
                  <w:tcW w:w="4281" w:type="dxa"/>
                  <w:vMerge w:val="restart"/>
                </w:tcPr>
                <w:p w14:paraId="181B854C" w14:textId="32517150" w:rsidR="008F14A5" w:rsidRPr="00DD7733" w:rsidRDefault="008F14A5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Подошва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D579C4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54029886" w14:textId="77777777" w:rsidTr="005D11E4">
              <w:tc>
                <w:tcPr>
                  <w:tcW w:w="4281" w:type="dxa"/>
                  <w:vMerge/>
                  <w:vAlign w:val="center"/>
                </w:tcPr>
                <w:p w14:paraId="4C8F227E" w14:textId="77777777" w:rsidR="008F14A5" w:rsidRPr="00DD7733" w:rsidRDefault="008F14A5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2B23A1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69549F20" w14:textId="77777777" w:rsidTr="005D11E4">
              <w:tc>
                <w:tcPr>
                  <w:tcW w:w="4281" w:type="dxa"/>
                  <w:vMerge/>
                  <w:vAlign w:val="center"/>
                </w:tcPr>
                <w:p w14:paraId="02A24000" w14:textId="77777777" w:rsidR="008F14A5" w:rsidRPr="00DD7733" w:rsidRDefault="008F14A5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7DE205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3B6B22E8" w14:textId="77777777" w:rsidTr="005D11E4">
              <w:tc>
                <w:tcPr>
                  <w:tcW w:w="4281" w:type="dxa"/>
                  <w:vMerge/>
                  <w:vAlign w:val="center"/>
                </w:tcPr>
                <w:p w14:paraId="6E698024" w14:textId="77777777" w:rsidR="008F14A5" w:rsidRPr="00DD7733" w:rsidRDefault="008F14A5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65C609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1A5E4604" w14:textId="77777777" w:rsidTr="005D11E4">
              <w:tc>
                <w:tcPr>
                  <w:tcW w:w="4281" w:type="dxa"/>
                  <w:vMerge/>
                  <w:vAlign w:val="center"/>
                </w:tcPr>
                <w:p w14:paraId="1826FDBE" w14:textId="77777777" w:rsidR="008F14A5" w:rsidRPr="00DD7733" w:rsidRDefault="008F14A5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E1253C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11AE07B1" w14:textId="77777777" w:rsidTr="005D5E59">
              <w:tc>
                <w:tcPr>
                  <w:tcW w:w="4281" w:type="dxa"/>
                  <w:vAlign w:val="center"/>
                </w:tcPr>
                <w:p w14:paraId="2DB0CB6A" w14:textId="7974D477" w:rsidR="008F14A5" w:rsidRPr="00DD7733" w:rsidRDefault="008F14A5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Способ крепления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7871AE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4EE2E288" w14:textId="77777777" w:rsidTr="005D5E59">
              <w:tc>
                <w:tcPr>
                  <w:tcW w:w="4281" w:type="dxa"/>
                  <w:vAlign w:val="center"/>
                </w:tcPr>
                <w:p w14:paraId="48BE1BAC" w14:textId="1207C13C" w:rsidR="008F14A5" w:rsidRPr="00DD7733" w:rsidRDefault="008F14A5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Климатический пояс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386762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06740495" w14:textId="77777777" w:rsidTr="005D5E59">
              <w:tc>
                <w:tcPr>
                  <w:tcW w:w="4281" w:type="dxa"/>
                  <w:vAlign w:val="center"/>
                </w:tcPr>
                <w:p w14:paraId="4E8CD2C5" w14:textId="77777777" w:rsidR="008F14A5" w:rsidRPr="00DD7733" w:rsidRDefault="008F14A5" w:rsidP="00FD5D42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Высота сапога</w:t>
                  </w:r>
                </w:p>
                <w:p w14:paraId="76100ABA" w14:textId="0B7E9D58" w:rsidR="008F14A5" w:rsidRPr="00DD7733" w:rsidRDefault="008F14A5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78697F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2A68A7FF" w14:textId="77777777" w:rsidTr="005D5E59">
              <w:tc>
                <w:tcPr>
                  <w:tcW w:w="4281" w:type="dxa"/>
                  <w:vAlign w:val="center"/>
                </w:tcPr>
                <w:p w14:paraId="2BE07AA2" w14:textId="13670147" w:rsidR="008F14A5" w:rsidRPr="00DD7733" w:rsidRDefault="008F14A5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 xml:space="preserve">Полнота (подъем) сапог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CD5CA9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081CD1B9" w14:textId="77777777" w:rsidTr="005D5E59">
              <w:tc>
                <w:tcPr>
                  <w:tcW w:w="4281" w:type="dxa"/>
                  <w:vAlign w:val="center"/>
                </w:tcPr>
                <w:p w14:paraId="0C01AAFF" w14:textId="71A8BF21" w:rsidR="008F14A5" w:rsidRPr="00DD7733" w:rsidRDefault="008F14A5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09A572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6FAE9D88" w14:textId="77777777" w:rsidTr="005D5E59">
              <w:tc>
                <w:tcPr>
                  <w:tcW w:w="4281" w:type="dxa"/>
                  <w:vAlign w:val="center"/>
                </w:tcPr>
                <w:p w14:paraId="71B959FC" w14:textId="77777777" w:rsidR="008F14A5" w:rsidRPr="00DD7733" w:rsidRDefault="008F14A5" w:rsidP="00FD5D42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 xml:space="preserve">Маркировка </w:t>
                  </w:r>
                </w:p>
                <w:p w14:paraId="54A64860" w14:textId="1690659A" w:rsidR="008F14A5" w:rsidRPr="00DD7733" w:rsidRDefault="008F14A5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по ТР ТС 019/2011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335E20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F14A5" w:rsidRPr="00DD7733" w14:paraId="0F682E0E" w14:textId="77777777" w:rsidTr="005D5E59">
              <w:tc>
                <w:tcPr>
                  <w:tcW w:w="4281" w:type="dxa"/>
                  <w:vAlign w:val="center"/>
                </w:tcPr>
                <w:p w14:paraId="5551937E" w14:textId="0A69F64C" w:rsidR="008F14A5" w:rsidRPr="00DD7733" w:rsidRDefault="008F14A5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942550" w14:textId="77777777" w:rsidR="008F14A5" w:rsidRPr="00DD7733" w:rsidRDefault="008F14A5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8B4321A" w14:textId="77777777" w:rsidR="005D5E59" w:rsidRPr="005D5E59" w:rsidRDefault="005D5E59" w:rsidP="005D5E59">
            <w:pPr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  <w:p w14:paraId="73F2F0A0" w14:textId="77777777" w:rsidR="005D5E59" w:rsidRDefault="005D5E59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5D5E59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37"/>
              <w:gridCol w:w="1604"/>
              <w:gridCol w:w="1604"/>
              <w:gridCol w:w="1605"/>
            </w:tblGrid>
            <w:tr w:rsidR="00EE617A" w:rsidRPr="00E101A1" w14:paraId="48C23856" w14:textId="77777777" w:rsidTr="00DF3551">
              <w:trPr>
                <w:trHeight w:val="20"/>
              </w:trPr>
              <w:tc>
                <w:tcPr>
                  <w:tcW w:w="2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70AF8" w14:textId="77777777" w:rsidR="00EE617A" w:rsidRPr="00E101A1" w:rsidRDefault="00EE617A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1 этап</w:t>
                  </w:r>
                </w:p>
              </w:tc>
              <w:tc>
                <w:tcPr>
                  <w:tcW w:w="3209" w:type="dxa"/>
                  <w:gridSpan w:val="2"/>
                  <w:vAlign w:val="center"/>
                </w:tcPr>
                <w:p w14:paraId="3CACB5AB" w14:textId="77777777" w:rsidR="00EE617A" w:rsidRPr="00E101A1" w:rsidRDefault="00EE617A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2 этап</w:t>
                  </w:r>
                </w:p>
              </w:tc>
            </w:tr>
            <w:tr w:rsidR="00EE617A" w:rsidRPr="00E101A1" w14:paraId="5FEC496D" w14:textId="77777777" w:rsidTr="008F14A5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82590" w14:textId="77777777" w:rsidR="00EE617A" w:rsidRPr="00E101A1" w:rsidRDefault="00EE617A" w:rsidP="00FD5D42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5FBDA" w14:textId="77777777" w:rsidR="00EE617A" w:rsidRPr="00E101A1" w:rsidRDefault="00EE617A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2D5B9B4F" w14:textId="77777777" w:rsidR="00EE617A" w:rsidRPr="00E101A1" w:rsidRDefault="00EE617A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  <w:tc>
                <w:tcPr>
                  <w:tcW w:w="1604" w:type="dxa"/>
                  <w:vAlign w:val="center"/>
                </w:tcPr>
                <w:p w14:paraId="2E61F99F" w14:textId="77777777" w:rsidR="00EE617A" w:rsidRPr="00E101A1" w:rsidRDefault="00EE617A" w:rsidP="00FD5D42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605" w:type="dxa"/>
                  <w:vAlign w:val="center"/>
                </w:tcPr>
                <w:p w14:paraId="7FB20D05" w14:textId="77777777" w:rsidR="00EE617A" w:rsidRPr="00E101A1" w:rsidRDefault="00EE617A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6CAA64DC" w14:textId="77777777" w:rsidR="00EE617A" w:rsidRPr="00E101A1" w:rsidRDefault="00EE617A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101A1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8F14A5" w:rsidRPr="00E101A1" w14:paraId="69055D5D" w14:textId="77777777" w:rsidTr="008F14A5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9BE08" w14:textId="7CE41B64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8BEDCF" w14:textId="55FBB640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04" w:type="dxa"/>
                  <w:vAlign w:val="center"/>
                </w:tcPr>
                <w:p w14:paraId="072EDAD2" w14:textId="348B96E2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05" w:type="dxa"/>
                  <w:vAlign w:val="center"/>
                </w:tcPr>
                <w:p w14:paraId="2B8D5BBE" w14:textId="6A282993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0</w:t>
                  </w:r>
                </w:p>
              </w:tc>
            </w:tr>
            <w:tr w:rsidR="008F14A5" w:rsidRPr="00E101A1" w14:paraId="34742C38" w14:textId="77777777" w:rsidTr="008F14A5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BB4B8" w14:textId="21CFE590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0BAF4" w14:textId="3FA69423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04" w:type="dxa"/>
                  <w:vAlign w:val="center"/>
                </w:tcPr>
                <w:p w14:paraId="570100C0" w14:textId="748DDFD9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05" w:type="dxa"/>
                  <w:vAlign w:val="center"/>
                </w:tcPr>
                <w:p w14:paraId="5C86A4FC" w14:textId="01D17F92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8F14A5" w:rsidRPr="00E101A1" w14:paraId="71EC591C" w14:textId="77777777" w:rsidTr="008F14A5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11D8F" w14:textId="5D17C1B4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67E026" w14:textId="736F0309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04" w:type="dxa"/>
                  <w:vAlign w:val="center"/>
                </w:tcPr>
                <w:p w14:paraId="180EEC8C" w14:textId="04D46FA7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605" w:type="dxa"/>
                  <w:vAlign w:val="center"/>
                </w:tcPr>
                <w:p w14:paraId="0F956911" w14:textId="64CC050D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8F14A5" w:rsidRPr="00E101A1" w14:paraId="321D8805" w14:textId="77777777" w:rsidTr="008F14A5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38042" w14:textId="01EAA416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FC2BD5" w14:textId="21A583BC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04" w:type="dxa"/>
                  <w:vAlign w:val="center"/>
                </w:tcPr>
                <w:p w14:paraId="0C2A6BA4" w14:textId="65BB8F6D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05" w:type="dxa"/>
                  <w:vAlign w:val="center"/>
                </w:tcPr>
                <w:p w14:paraId="52701D36" w14:textId="677A280E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8F14A5" w:rsidRPr="00E101A1" w14:paraId="09678D64" w14:textId="77777777" w:rsidTr="008F14A5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7F4C5" w14:textId="545F8AA9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75F1F3" w14:textId="70574C9C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04" w:type="dxa"/>
                  <w:vAlign w:val="center"/>
                </w:tcPr>
                <w:p w14:paraId="17CFBC97" w14:textId="6022E6FE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05" w:type="dxa"/>
                  <w:vAlign w:val="center"/>
                </w:tcPr>
                <w:p w14:paraId="1782A102" w14:textId="360494E3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8F14A5" w:rsidRPr="00E101A1" w14:paraId="75BD81EF" w14:textId="77777777" w:rsidTr="008F14A5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7E9A0" w14:textId="68D0908B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BA9717" w14:textId="24461AA9" w:rsidR="008F14A5" w:rsidRPr="00E101A1" w:rsidRDefault="008F14A5" w:rsidP="00FD5D42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414687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04" w:type="dxa"/>
                  <w:vAlign w:val="center"/>
                </w:tcPr>
                <w:p w14:paraId="4942F96A" w14:textId="30798A08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605" w:type="dxa"/>
                  <w:vAlign w:val="center"/>
                </w:tcPr>
                <w:p w14:paraId="296729DB" w14:textId="41B11711" w:rsidR="008F14A5" w:rsidRPr="00E101A1" w:rsidRDefault="008F14A5" w:rsidP="00FD5D42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414687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8F14A5" w:rsidRPr="00E101A1" w14:paraId="761B7625" w14:textId="77777777" w:rsidTr="008F14A5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C7DB4" w14:textId="41CECFED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F57AE" w14:textId="360B8E64" w:rsidR="008F14A5" w:rsidRPr="00E101A1" w:rsidRDefault="008F14A5" w:rsidP="00FD5D42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04" w:type="dxa"/>
                  <w:vAlign w:val="center"/>
                </w:tcPr>
                <w:p w14:paraId="5AF399BB" w14:textId="74625D41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605" w:type="dxa"/>
                  <w:vAlign w:val="center"/>
                </w:tcPr>
                <w:p w14:paraId="4E5D8DF3" w14:textId="7CA07907" w:rsidR="008F14A5" w:rsidRPr="00E101A1" w:rsidRDefault="008F14A5" w:rsidP="00FD5D42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8F14A5" w:rsidRPr="00E101A1" w14:paraId="10DFE2FF" w14:textId="77777777" w:rsidTr="008F14A5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EA3B1" w14:textId="334FE978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A6623" w14:textId="1BBC780A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04" w:type="dxa"/>
                  <w:vAlign w:val="center"/>
                </w:tcPr>
                <w:p w14:paraId="0B3D2656" w14:textId="2855CA23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605" w:type="dxa"/>
                  <w:vAlign w:val="center"/>
                </w:tcPr>
                <w:p w14:paraId="43F45EA6" w14:textId="7E386485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0</w:t>
                  </w:r>
                </w:p>
              </w:tc>
            </w:tr>
            <w:tr w:rsidR="008F14A5" w:rsidRPr="00E101A1" w14:paraId="50D3FB98" w14:textId="77777777" w:rsidTr="008F14A5">
              <w:trPr>
                <w:trHeight w:val="20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3F832" w14:textId="54755147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2592C5" w14:textId="33BC0083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604" w:type="dxa"/>
                  <w:vAlign w:val="center"/>
                </w:tcPr>
                <w:p w14:paraId="097C6C1B" w14:textId="4E6C74C2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05" w:type="dxa"/>
                  <w:vAlign w:val="center"/>
                </w:tcPr>
                <w:p w14:paraId="054C07CD" w14:textId="31C82825" w:rsidR="008F14A5" w:rsidRPr="00E101A1" w:rsidRDefault="008F14A5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15</w:t>
                  </w:r>
                </w:p>
              </w:tc>
            </w:tr>
          </w:tbl>
          <w:p w14:paraId="71F538E5" w14:textId="77777777" w:rsidR="005D5E59" w:rsidRPr="005D5E59" w:rsidRDefault="005D5E59" w:rsidP="005D5E59">
            <w:pPr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5D5E59">
              <w:rPr>
                <w:rFonts w:eastAsia="Calibri"/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5D5E59" w:rsidRPr="005D5E59" w14:paraId="4F4F89C6" w14:textId="77777777" w:rsidTr="005D5E59">
        <w:trPr>
          <w:trHeight w:val="11195"/>
        </w:trPr>
        <w:tc>
          <w:tcPr>
            <w:tcW w:w="568" w:type="dxa"/>
          </w:tcPr>
          <w:p w14:paraId="4DD45232" w14:textId="77777777" w:rsidR="005D5E59" w:rsidRPr="005D5E59" w:rsidRDefault="005D5E59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5D5E59"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837" w:type="dxa"/>
          </w:tcPr>
          <w:p w14:paraId="656227EC" w14:textId="77777777" w:rsidR="005D5E59" w:rsidRPr="005D5E59" w:rsidRDefault="005D5E59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01A267D3" w14:textId="77777777" w:rsidR="005D5E59" w:rsidRPr="005D5E59" w:rsidRDefault="005D5E59" w:rsidP="005D5E59">
            <w:pPr>
              <w:contextualSpacing/>
              <w:rPr>
                <w:sz w:val="20"/>
                <w:szCs w:val="20"/>
              </w:rPr>
            </w:pPr>
            <w:r w:rsidRPr="005D5E59">
              <w:rPr>
                <w:sz w:val="20"/>
                <w:szCs w:val="20"/>
              </w:rPr>
              <w:t xml:space="preserve">Товар должен соответствовать: </w:t>
            </w:r>
          </w:p>
          <w:p w14:paraId="66C0CE5D" w14:textId="77777777" w:rsidR="008F14A5" w:rsidRPr="00AC6072" w:rsidRDefault="008F14A5" w:rsidP="008F14A5">
            <w:pPr>
              <w:contextualSpacing/>
              <w:jc w:val="both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ТР ТС 019/2011 "Технический регламент Таможенного союза. О безопасности средств индивидуальной защиты",</w:t>
            </w:r>
          </w:p>
          <w:p w14:paraId="0DB9A446" w14:textId="77777777" w:rsidR="008F14A5" w:rsidRDefault="008F14A5" w:rsidP="008F14A5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ГОСТ 28507-99 «</w:t>
            </w:r>
            <w:r w:rsidRPr="00AC6072">
              <w:rPr>
                <w:bCs/>
                <w:color w:val="000000"/>
                <w:sz w:val="20"/>
                <w:szCs w:val="20"/>
              </w:rPr>
              <w:t>Обувь специальная кожаная для защиты от механических воздействий</w:t>
            </w:r>
            <w:r>
              <w:rPr>
                <w:sz w:val="20"/>
                <w:szCs w:val="20"/>
              </w:rPr>
              <w:t>»,</w:t>
            </w:r>
          </w:p>
          <w:p w14:paraId="25DFC6C8" w14:textId="77777777" w:rsidR="008F14A5" w:rsidRDefault="008F14A5" w:rsidP="008F14A5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 12.4.187-2024 «</w:t>
            </w:r>
            <w:r w:rsidRPr="00F5675B">
              <w:rPr>
                <w:sz w:val="20"/>
                <w:szCs w:val="20"/>
              </w:rPr>
              <w:t>Система стандартов безопасности труда. Обувь специальная для защиты от общих производственных загрязнений. Технические условия</w:t>
            </w:r>
            <w:r>
              <w:rPr>
                <w:sz w:val="20"/>
                <w:szCs w:val="20"/>
              </w:rPr>
              <w:t>»</w:t>
            </w:r>
          </w:p>
          <w:p w14:paraId="14D9A6B9" w14:textId="77777777" w:rsidR="008F14A5" w:rsidRPr="00F5675B" w:rsidRDefault="008F14A5" w:rsidP="008F14A5">
            <w:pPr>
              <w:keepNext/>
              <w:keepLines/>
              <w:jc w:val="both"/>
              <w:outlineLvl w:val="0"/>
              <w:rPr>
                <w:sz w:val="20"/>
                <w:szCs w:val="20"/>
              </w:rPr>
            </w:pPr>
          </w:p>
          <w:p w14:paraId="7CDDC64B" w14:textId="77777777" w:rsidR="008F14A5" w:rsidRPr="00AC6072" w:rsidRDefault="008F14A5" w:rsidP="008F14A5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AC6072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630D2933" w14:textId="77777777" w:rsidR="008F14A5" w:rsidRPr="00AC6072" w:rsidRDefault="008F14A5" w:rsidP="008F14A5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Ботинки предназначены для защиты</w:t>
            </w:r>
            <w:r w:rsidRPr="00AC6072">
              <w:rPr>
                <w:szCs w:val="20"/>
              </w:rPr>
              <w:t xml:space="preserve"> </w:t>
            </w:r>
            <w:r w:rsidRPr="00AC6072">
              <w:rPr>
                <w:sz w:val="20"/>
                <w:szCs w:val="20"/>
              </w:rPr>
              <w:t xml:space="preserve">ног работников предприятия от общих производственных загрязнений, механических </w:t>
            </w:r>
            <w:r>
              <w:rPr>
                <w:sz w:val="20"/>
                <w:szCs w:val="20"/>
              </w:rPr>
              <w:t>воздействий, пониженных температур.</w:t>
            </w:r>
          </w:p>
          <w:p w14:paraId="280ABFD2" w14:textId="79A1BA7C" w:rsidR="005D5E59" w:rsidRPr="005D5E59" w:rsidRDefault="005D5E59" w:rsidP="005D5E59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5D5E59" w:rsidRPr="00DD7733" w14:paraId="473B6D84" w14:textId="77777777" w:rsidTr="005D5E59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D9270" w14:textId="77777777" w:rsidR="005D5E59" w:rsidRPr="00DD7733" w:rsidRDefault="005D5E59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D7733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6997AC0A" w14:textId="77777777" w:rsidR="005D5E59" w:rsidRPr="00DD7733" w:rsidRDefault="005D5E59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D7733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FD997" w14:textId="77777777" w:rsidR="005D5E59" w:rsidRPr="00DD7733" w:rsidRDefault="005D5E59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D7733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976CAD" w:rsidRPr="00DD7733" w14:paraId="756C2227" w14:textId="77777777" w:rsidTr="005D5E59">
              <w:tc>
                <w:tcPr>
                  <w:tcW w:w="4281" w:type="dxa"/>
                  <w:vAlign w:val="center"/>
                </w:tcPr>
                <w:p w14:paraId="6D67EA41" w14:textId="77777777" w:rsidR="00976CAD" w:rsidRPr="00DD7733" w:rsidRDefault="00976CAD" w:rsidP="00FD5D42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 xml:space="preserve">Материал деталей: </w:t>
                  </w:r>
                </w:p>
                <w:p w14:paraId="6E8609FC" w14:textId="4692AA50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 xml:space="preserve">союзка, </w:t>
                  </w:r>
                  <w:proofErr w:type="spellStart"/>
                  <w:r w:rsidRPr="00DD7733">
                    <w:rPr>
                      <w:i/>
                      <w:sz w:val="20"/>
                      <w:szCs w:val="20"/>
                    </w:rPr>
                    <w:t>задинка</w:t>
                  </w:r>
                  <w:proofErr w:type="spellEnd"/>
                  <w:r w:rsidRPr="00DD7733">
                    <w:rPr>
                      <w:i/>
                      <w:sz w:val="20"/>
                      <w:szCs w:val="20"/>
                    </w:rPr>
                    <w:t>, голенище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39F4AC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0B2B4C81" w14:textId="77777777" w:rsidTr="005D5E59">
              <w:tc>
                <w:tcPr>
                  <w:tcW w:w="4281" w:type="dxa"/>
                </w:tcPr>
                <w:p w14:paraId="506730CC" w14:textId="039C8BB8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утеплителя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C7DB0D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0E538CA9" w14:textId="77777777" w:rsidTr="005D5E59">
              <w:tc>
                <w:tcPr>
                  <w:tcW w:w="4281" w:type="dxa"/>
                  <w:vAlign w:val="center"/>
                </w:tcPr>
                <w:p w14:paraId="1722AEFB" w14:textId="27A8BE5A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Вкладная стелька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9F9CEA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2BF91A44" w14:textId="77777777" w:rsidTr="005D5E59">
              <w:tc>
                <w:tcPr>
                  <w:tcW w:w="4281" w:type="dxa"/>
                  <w:vAlign w:val="center"/>
                </w:tcPr>
                <w:p w14:paraId="3647E618" w14:textId="0F9B587E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стельки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52F11E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6443FE6E" w14:textId="77777777" w:rsidTr="005D5E59">
              <w:tc>
                <w:tcPr>
                  <w:tcW w:w="4281" w:type="dxa"/>
                  <w:vAlign w:val="center"/>
                </w:tcPr>
                <w:p w14:paraId="0E715AAE" w14:textId="559E8C6D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Защитный подносок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B06CA0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30CE33FA" w14:textId="77777777" w:rsidTr="005D5E59">
              <w:tc>
                <w:tcPr>
                  <w:tcW w:w="4281" w:type="dxa"/>
                  <w:vAlign w:val="center"/>
                </w:tcPr>
                <w:p w14:paraId="1F84A6AB" w14:textId="3E7E0358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подноска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FAA665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61CCA339" w14:textId="77777777" w:rsidTr="005D5E59">
              <w:tc>
                <w:tcPr>
                  <w:tcW w:w="4281" w:type="dxa"/>
                  <w:vAlign w:val="center"/>
                </w:tcPr>
                <w:p w14:paraId="71ACDC01" w14:textId="03532755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Ударная нагрузка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80F892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6DC8E109" w14:textId="77777777" w:rsidTr="005D5E59">
              <w:tc>
                <w:tcPr>
                  <w:tcW w:w="4281" w:type="dxa"/>
                  <w:vAlign w:val="center"/>
                </w:tcPr>
                <w:p w14:paraId="029EA5AA" w14:textId="28188B9F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462A13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64704FF3" w14:textId="77777777" w:rsidTr="005D11E4">
              <w:tc>
                <w:tcPr>
                  <w:tcW w:w="4281" w:type="dxa"/>
                  <w:vMerge w:val="restart"/>
                </w:tcPr>
                <w:p w14:paraId="50B11EE4" w14:textId="77777777" w:rsidR="00976CAD" w:rsidRPr="00DD7733" w:rsidRDefault="00976CAD" w:rsidP="00FD5D42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Подошва</w:t>
                  </w:r>
                </w:p>
                <w:p w14:paraId="6E2AAB41" w14:textId="77777777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F8CA28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2E663BBF" w14:textId="77777777" w:rsidTr="005D11E4">
              <w:tc>
                <w:tcPr>
                  <w:tcW w:w="4281" w:type="dxa"/>
                  <w:vMerge/>
                </w:tcPr>
                <w:p w14:paraId="43B7FB03" w14:textId="77777777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2584D9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714F5AE9" w14:textId="77777777" w:rsidTr="005D11E4">
              <w:tc>
                <w:tcPr>
                  <w:tcW w:w="4281" w:type="dxa"/>
                  <w:vMerge/>
                  <w:vAlign w:val="center"/>
                </w:tcPr>
                <w:p w14:paraId="230EC9BB" w14:textId="77777777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5DDF62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3B8E0BA6" w14:textId="77777777" w:rsidTr="005D11E4">
              <w:tc>
                <w:tcPr>
                  <w:tcW w:w="4281" w:type="dxa"/>
                  <w:vMerge/>
                  <w:vAlign w:val="center"/>
                </w:tcPr>
                <w:p w14:paraId="0C5F9236" w14:textId="77777777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78D4F1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1B75408E" w14:textId="77777777" w:rsidTr="005D11E4">
              <w:tc>
                <w:tcPr>
                  <w:tcW w:w="4281" w:type="dxa"/>
                  <w:vMerge/>
                  <w:vAlign w:val="center"/>
                </w:tcPr>
                <w:p w14:paraId="5361C0EF" w14:textId="77777777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3384A9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6DD97C96" w14:textId="77777777" w:rsidTr="005D5E59">
              <w:tc>
                <w:tcPr>
                  <w:tcW w:w="4281" w:type="dxa"/>
                  <w:vAlign w:val="center"/>
                </w:tcPr>
                <w:p w14:paraId="6C937055" w14:textId="35FAF04A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Способ крепления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4965F6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5D57436D" w14:textId="77777777" w:rsidTr="005D5E59">
              <w:tc>
                <w:tcPr>
                  <w:tcW w:w="4281" w:type="dxa"/>
                  <w:vAlign w:val="center"/>
                </w:tcPr>
                <w:p w14:paraId="0AD4E1B2" w14:textId="76E10A17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Климатический пояс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E32D8D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0F90D2FA" w14:textId="77777777" w:rsidTr="005D5E59">
              <w:tc>
                <w:tcPr>
                  <w:tcW w:w="4281" w:type="dxa"/>
                  <w:vAlign w:val="center"/>
                </w:tcPr>
                <w:p w14:paraId="324D11F0" w14:textId="77777777" w:rsidR="00976CAD" w:rsidRPr="00DD7733" w:rsidRDefault="00976CAD" w:rsidP="00FD5D42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Высота сапога</w:t>
                  </w:r>
                </w:p>
                <w:p w14:paraId="77C29831" w14:textId="51B5E826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5589B5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5F8B559C" w14:textId="77777777" w:rsidTr="005D5E59">
              <w:tc>
                <w:tcPr>
                  <w:tcW w:w="4281" w:type="dxa"/>
                  <w:vAlign w:val="center"/>
                </w:tcPr>
                <w:p w14:paraId="41FA7BCA" w14:textId="4A97C9FA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 xml:space="preserve">Полнота (подъем) сапог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6BCC59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7F3B9214" w14:textId="77777777" w:rsidTr="005D5E59">
              <w:tc>
                <w:tcPr>
                  <w:tcW w:w="4281" w:type="dxa"/>
                  <w:vAlign w:val="center"/>
                </w:tcPr>
                <w:p w14:paraId="7F60355C" w14:textId="3C2C634C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 xml:space="preserve">Цвет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EBF5A5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6B6EF482" w14:textId="77777777" w:rsidTr="005D5E59">
              <w:tc>
                <w:tcPr>
                  <w:tcW w:w="4281" w:type="dxa"/>
                  <w:vAlign w:val="center"/>
                </w:tcPr>
                <w:p w14:paraId="0DEA2E88" w14:textId="77777777" w:rsidR="00976CAD" w:rsidRPr="00DD7733" w:rsidRDefault="00976CAD" w:rsidP="00FD5D42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 xml:space="preserve">Маркировка </w:t>
                  </w:r>
                </w:p>
                <w:p w14:paraId="66B004B3" w14:textId="2EF659FB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по ТР ТС 019/2011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B121EB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DD7733" w14:paraId="7D9D3DCB" w14:textId="77777777" w:rsidTr="005D5E59">
              <w:tc>
                <w:tcPr>
                  <w:tcW w:w="4281" w:type="dxa"/>
                  <w:vAlign w:val="center"/>
                </w:tcPr>
                <w:p w14:paraId="4F428051" w14:textId="0482F4CF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418522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BE6AF2D" w14:textId="77777777" w:rsidR="00976CAD" w:rsidRDefault="00976CAD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23C3C87B" w14:textId="77777777" w:rsidR="005D5E59" w:rsidRPr="005D5E59" w:rsidRDefault="005D5E59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5D5E59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49"/>
              <w:gridCol w:w="1618"/>
            </w:tblGrid>
            <w:tr w:rsidR="005D5E59" w:rsidRPr="005D5E59" w14:paraId="32AD45F2" w14:textId="77777777" w:rsidTr="005D5E59">
              <w:trPr>
                <w:trHeight w:val="488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EC9F0" w14:textId="77777777" w:rsidR="005D5E59" w:rsidRPr="005D5E59" w:rsidRDefault="005D5E59" w:rsidP="00FD5D42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5B8F4" w14:textId="77777777" w:rsidR="005D5E59" w:rsidRPr="005D5E59" w:rsidRDefault="005D5E59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1B554E65" w14:textId="77777777" w:rsidR="005D5E59" w:rsidRPr="005D5E59" w:rsidRDefault="005D5E59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976CAD" w:rsidRPr="005D5E59" w14:paraId="780D7630" w14:textId="77777777" w:rsidTr="005D5E59">
              <w:trPr>
                <w:trHeight w:val="18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112CE" w14:textId="438E5DDD" w:rsidR="00976CAD" w:rsidRPr="005D5E59" w:rsidRDefault="00976CA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1B4405" w14:textId="47B3B3C9" w:rsidR="00976CAD" w:rsidRPr="005D5E59" w:rsidRDefault="00976CA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CAD" w:rsidRPr="005D5E59" w14:paraId="6CDB5D72" w14:textId="77777777" w:rsidTr="005D5E59">
              <w:trPr>
                <w:trHeight w:val="18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C11BD" w14:textId="54051151" w:rsidR="00976CAD" w:rsidRPr="005D5E59" w:rsidRDefault="00976CA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C154B5" w14:textId="61762E76" w:rsidR="00976CAD" w:rsidRPr="005D5E59" w:rsidRDefault="00976CA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CAD" w:rsidRPr="005D5E59" w14:paraId="0DFDE875" w14:textId="77777777" w:rsidTr="005D11E4">
              <w:trPr>
                <w:trHeight w:val="18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CD95F" w14:textId="0DE13D23" w:rsidR="00976CAD" w:rsidRPr="005D5E59" w:rsidRDefault="00976CA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4BEE33" w14:textId="14F31A25" w:rsidR="00976CAD" w:rsidRPr="005D5E59" w:rsidRDefault="00976CA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26D4DDD9" w14:textId="77777777" w:rsidR="005D5E59" w:rsidRPr="005D5E59" w:rsidRDefault="005D5E59" w:rsidP="005D5E59">
            <w:pPr>
              <w:contextualSpacing/>
              <w:rPr>
                <w:sz w:val="20"/>
                <w:szCs w:val="20"/>
              </w:rPr>
            </w:pPr>
            <w:r w:rsidRPr="005D5E59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5D5E59" w:rsidRPr="005D5E59" w14:paraId="14EAA3FA" w14:textId="77777777" w:rsidTr="005D5E59">
        <w:trPr>
          <w:trHeight w:val="11195"/>
        </w:trPr>
        <w:tc>
          <w:tcPr>
            <w:tcW w:w="568" w:type="dxa"/>
          </w:tcPr>
          <w:p w14:paraId="396556C2" w14:textId="77777777" w:rsidR="005D5E59" w:rsidRPr="005D5E59" w:rsidRDefault="005D5E59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5D5E59">
              <w:rPr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837" w:type="dxa"/>
          </w:tcPr>
          <w:p w14:paraId="7FBE248B" w14:textId="77777777" w:rsidR="005D5E59" w:rsidRPr="005D5E59" w:rsidRDefault="005D5E59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3C8CE10E" w14:textId="77777777" w:rsidR="005D5E59" w:rsidRPr="005D5E59" w:rsidRDefault="005D5E59" w:rsidP="005D5E59">
            <w:pPr>
              <w:contextualSpacing/>
              <w:rPr>
                <w:sz w:val="20"/>
                <w:szCs w:val="20"/>
              </w:rPr>
            </w:pPr>
            <w:r w:rsidRPr="005D5E59">
              <w:rPr>
                <w:sz w:val="20"/>
                <w:szCs w:val="20"/>
              </w:rPr>
              <w:t xml:space="preserve">Товар соответствует: </w:t>
            </w:r>
          </w:p>
          <w:p w14:paraId="4AECC665" w14:textId="77777777" w:rsidR="00976CAD" w:rsidRPr="00976CAD" w:rsidRDefault="00976CAD" w:rsidP="00976CAD">
            <w:pPr>
              <w:contextualSpacing/>
              <w:jc w:val="both"/>
              <w:rPr>
                <w:sz w:val="20"/>
                <w:szCs w:val="20"/>
              </w:rPr>
            </w:pPr>
            <w:r w:rsidRPr="00976CAD">
              <w:rPr>
                <w:sz w:val="20"/>
                <w:szCs w:val="20"/>
              </w:rPr>
              <w:t>ТР ТС 019/2011 "Технический регламент Таможенного союза. О безопасности средств индивидуальной защиты",</w:t>
            </w:r>
          </w:p>
          <w:p w14:paraId="7883DD0A" w14:textId="77777777" w:rsidR="00976CAD" w:rsidRPr="00976CAD" w:rsidRDefault="00976CAD" w:rsidP="00976CAD">
            <w:pPr>
              <w:jc w:val="both"/>
              <w:rPr>
                <w:bCs/>
                <w:sz w:val="20"/>
                <w:szCs w:val="20"/>
              </w:rPr>
            </w:pPr>
            <w:r w:rsidRPr="00976CAD">
              <w:rPr>
                <w:bCs/>
                <w:sz w:val="20"/>
                <w:szCs w:val="20"/>
              </w:rPr>
              <w:t>ГОСТ 12.4.032-95 «</w:t>
            </w:r>
            <w:r w:rsidRPr="00976CAD">
              <w:rPr>
                <w:sz w:val="20"/>
                <w:szCs w:val="20"/>
              </w:rPr>
              <w:t>Обувь специальная с кожаным верхом для защиты от действия повышенных температур. Технические условия</w:t>
            </w:r>
            <w:r w:rsidRPr="00976CAD">
              <w:rPr>
                <w:bCs/>
                <w:sz w:val="20"/>
                <w:szCs w:val="20"/>
              </w:rPr>
              <w:t>»,</w:t>
            </w:r>
          </w:p>
          <w:p w14:paraId="75C3CC5B" w14:textId="77777777" w:rsidR="00976CAD" w:rsidRPr="00976CAD" w:rsidRDefault="00976CAD" w:rsidP="00976CAD">
            <w:pPr>
              <w:jc w:val="both"/>
              <w:rPr>
                <w:bCs/>
                <w:sz w:val="20"/>
                <w:szCs w:val="20"/>
              </w:rPr>
            </w:pPr>
            <w:r w:rsidRPr="00976CAD">
              <w:rPr>
                <w:bCs/>
                <w:sz w:val="20"/>
                <w:szCs w:val="20"/>
              </w:rPr>
              <w:t>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условия»,</w:t>
            </w:r>
          </w:p>
          <w:p w14:paraId="7383A57C" w14:textId="77777777" w:rsidR="00976CAD" w:rsidRPr="00976CAD" w:rsidRDefault="00976CAD" w:rsidP="00976CAD">
            <w:pPr>
              <w:jc w:val="both"/>
              <w:rPr>
                <w:bCs/>
                <w:sz w:val="20"/>
                <w:szCs w:val="20"/>
              </w:rPr>
            </w:pPr>
            <w:r w:rsidRPr="00976CAD">
              <w:rPr>
                <w:bCs/>
                <w:sz w:val="20"/>
                <w:szCs w:val="20"/>
              </w:rPr>
              <w:t xml:space="preserve">ГОСТ 12.4.033-95 «Обувь специальная с кожаным верхом для предотвращения скольжения по </w:t>
            </w:r>
            <w:proofErr w:type="spellStart"/>
            <w:r w:rsidRPr="00976CAD">
              <w:rPr>
                <w:bCs/>
                <w:sz w:val="20"/>
                <w:szCs w:val="20"/>
              </w:rPr>
              <w:t>зажиренным</w:t>
            </w:r>
            <w:proofErr w:type="spellEnd"/>
            <w:r w:rsidRPr="00976CAD">
              <w:rPr>
                <w:bCs/>
                <w:sz w:val="20"/>
                <w:szCs w:val="20"/>
              </w:rPr>
              <w:t xml:space="preserve"> поверхностям. Технические условия».</w:t>
            </w:r>
          </w:p>
          <w:p w14:paraId="1C706B94" w14:textId="77777777" w:rsidR="00976CAD" w:rsidRPr="00976CAD" w:rsidRDefault="00976CAD" w:rsidP="00976CAD">
            <w:pPr>
              <w:rPr>
                <w:bCs/>
                <w:sz w:val="20"/>
                <w:szCs w:val="20"/>
              </w:rPr>
            </w:pPr>
          </w:p>
          <w:p w14:paraId="1FDBC50A" w14:textId="77777777" w:rsidR="00976CAD" w:rsidRPr="00976CAD" w:rsidRDefault="00976CAD" w:rsidP="00976CAD">
            <w:pPr>
              <w:rPr>
                <w:i/>
                <w:sz w:val="20"/>
                <w:szCs w:val="20"/>
                <w:u w:val="single"/>
              </w:rPr>
            </w:pPr>
            <w:r w:rsidRPr="00976CA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59C7E4E0" w14:textId="4D22D3EB" w:rsidR="005D5E59" w:rsidRPr="00976CAD" w:rsidRDefault="00976CAD" w:rsidP="00976CAD">
            <w:pPr>
              <w:contextualSpacing/>
              <w:rPr>
                <w:sz w:val="20"/>
                <w:szCs w:val="20"/>
              </w:rPr>
            </w:pPr>
            <w:r w:rsidRPr="00976CAD">
              <w:rPr>
                <w:sz w:val="20"/>
                <w:szCs w:val="20"/>
              </w:rPr>
              <w:t>Сапоги предназначены для защиты ног работников предприятия от общих производственных загрязнений(З), механических воздействий: истирания(Ми), скольжения по мокрым, загрязненным и др. поверхностям. (См); искр, брызг расплавленного металла(</w:t>
            </w:r>
            <w:proofErr w:type="spellStart"/>
            <w:r w:rsidRPr="00976CAD">
              <w:rPr>
                <w:sz w:val="20"/>
                <w:szCs w:val="20"/>
              </w:rPr>
              <w:t>Тр</w:t>
            </w:r>
            <w:proofErr w:type="spellEnd"/>
            <w:r w:rsidRPr="00976CAD">
              <w:rPr>
                <w:sz w:val="20"/>
                <w:szCs w:val="20"/>
              </w:rPr>
              <w:t>); контакта с нагретыми поверхностями(</w:t>
            </w:r>
            <w:proofErr w:type="spellStart"/>
            <w:r w:rsidRPr="00976CAD">
              <w:rPr>
                <w:sz w:val="20"/>
                <w:szCs w:val="20"/>
              </w:rPr>
              <w:t>Тп</w:t>
            </w:r>
            <w:proofErr w:type="spellEnd"/>
            <w:r w:rsidRPr="00976CAD">
              <w:rPr>
                <w:sz w:val="20"/>
                <w:szCs w:val="20"/>
              </w:rPr>
              <w:t>).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5D5E59" w:rsidRPr="005D5E59" w14:paraId="17FEFB1B" w14:textId="77777777" w:rsidTr="005D5E59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45B16" w14:textId="77777777" w:rsidR="005D5E59" w:rsidRPr="005D5E59" w:rsidRDefault="005D5E59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1047428C" w14:textId="77777777" w:rsidR="005D5E59" w:rsidRPr="005D5E59" w:rsidRDefault="005D5E59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0A963" w14:textId="77777777" w:rsidR="005D5E59" w:rsidRPr="005D5E59" w:rsidRDefault="005D5E59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976CAD" w:rsidRPr="005D5E59" w14:paraId="78F41E12" w14:textId="77777777" w:rsidTr="005D5E59">
              <w:tc>
                <w:tcPr>
                  <w:tcW w:w="4281" w:type="dxa"/>
                  <w:vAlign w:val="center"/>
                </w:tcPr>
                <w:p w14:paraId="2BF400DE" w14:textId="396FCDCB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изделия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D2181E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52DBFB62" w14:textId="77777777" w:rsidTr="005D5E59">
              <w:tc>
                <w:tcPr>
                  <w:tcW w:w="4281" w:type="dxa"/>
                  <w:vAlign w:val="center"/>
                </w:tcPr>
                <w:p w14:paraId="48329D50" w14:textId="1136C5A2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Голенище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C9DACE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2BE0D633" w14:textId="77777777" w:rsidTr="005D5E59">
              <w:tc>
                <w:tcPr>
                  <w:tcW w:w="4281" w:type="dxa"/>
                  <w:vAlign w:val="center"/>
                </w:tcPr>
                <w:p w14:paraId="5C47C3AE" w14:textId="7D488601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Вкладная стелька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2AC553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70EDE5A8" w14:textId="77777777" w:rsidTr="005D5E59">
              <w:tc>
                <w:tcPr>
                  <w:tcW w:w="4281" w:type="dxa"/>
                  <w:vAlign w:val="center"/>
                </w:tcPr>
                <w:p w14:paraId="6B861C38" w14:textId="6249D05E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Защитный подносок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F58B4E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12C91172" w14:textId="77777777" w:rsidTr="005D5E59">
              <w:tc>
                <w:tcPr>
                  <w:tcW w:w="4281" w:type="dxa"/>
                  <w:vAlign w:val="center"/>
                </w:tcPr>
                <w:p w14:paraId="71905251" w14:textId="44CB97AA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подноска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B2EA08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59C804A1" w14:textId="77777777" w:rsidTr="005D5E59">
              <w:tc>
                <w:tcPr>
                  <w:tcW w:w="4281" w:type="dxa"/>
                  <w:vAlign w:val="center"/>
                </w:tcPr>
                <w:p w14:paraId="46AF0267" w14:textId="518635B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Ударная нагрузка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FC07E7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0996AE76" w14:textId="77777777" w:rsidTr="005D5E59">
              <w:tc>
                <w:tcPr>
                  <w:tcW w:w="4281" w:type="dxa"/>
                  <w:vAlign w:val="center"/>
                </w:tcPr>
                <w:p w14:paraId="69667AEA" w14:textId="24C788F8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864877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7E69B120" w14:textId="77777777" w:rsidTr="005D11E4">
              <w:tc>
                <w:tcPr>
                  <w:tcW w:w="4281" w:type="dxa"/>
                  <w:vMerge w:val="restart"/>
                </w:tcPr>
                <w:p w14:paraId="74AFA54D" w14:textId="15DE639E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Подошва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658345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2C09E53C" w14:textId="77777777" w:rsidTr="005D11E4">
              <w:tc>
                <w:tcPr>
                  <w:tcW w:w="4281" w:type="dxa"/>
                  <w:vMerge/>
                  <w:vAlign w:val="center"/>
                </w:tcPr>
                <w:p w14:paraId="37BD0845" w14:textId="77777777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F30B6B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16B98DB0" w14:textId="77777777" w:rsidTr="005D11E4">
              <w:tc>
                <w:tcPr>
                  <w:tcW w:w="4281" w:type="dxa"/>
                  <w:vMerge/>
                  <w:vAlign w:val="center"/>
                </w:tcPr>
                <w:p w14:paraId="12ABEEB7" w14:textId="77777777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F193A2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648B3A47" w14:textId="77777777" w:rsidTr="005D11E4">
              <w:tc>
                <w:tcPr>
                  <w:tcW w:w="4281" w:type="dxa"/>
                  <w:vMerge/>
                  <w:vAlign w:val="center"/>
                </w:tcPr>
                <w:p w14:paraId="677D58A0" w14:textId="77777777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BDDB19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23A224E4" w14:textId="77777777" w:rsidTr="005D11E4">
              <w:tc>
                <w:tcPr>
                  <w:tcW w:w="4281" w:type="dxa"/>
                  <w:vMerge/>
                  <w:vAlign w:val="center"/>
                </w:tcPr>
                <w:p w14:paraId="4C479AB9" w14:textId="77777777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077861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1497FE07" w14:textId="77777777" w:rsidTr="005D5E59">
              <w:tc>
                <w:tcPr>
                  <w:tcW w:w="4281" w:type="dxa"/>
                  <w:vAlign w:val="center"/>
                </w:tcPr>
                <w:p w14:paraId="1E6DF7DA" w14:textId="7EB473C5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CA226F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21F0502F" w14:textId="77777777" w:rsidTr="005D5E59">
              <w:tc>
                <w:tcPr>
                  <w:tcW w:w="4281" w:type="dxa"/>
                  <w:vAlign w:val="center"/>
                </w:tcPr>
                <w:p w14:paraId="25F91635" w14:textId="0FA06FDB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Способ крепления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D5A38D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2C23D019" w14:textId="77777777" w:rsidTr="005D5E59">
              <w:tc>
                <w:tcPr>
                  <w:tcW w:w="4281" w:type="dxa"/>
                  <w:vAlign w:val="center"/>
                </w:tcPr>
                <w:p w14:paraId="18EFD4AA" w14:textId="77777777" w:rsidR="00976CAD" w:rsidRPr="00DD7733" w:rsidRDefault="00976CAD" w:rsidP="00FD5D42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Высота сапога</w:t>
                  </w:r>
                </w:p>
                <w:p w14:paraId="24E3F37C" w14:textId="43BE48C3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00A76C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38B4C3E2" w14:textId="77777777" w:rsidTr="005D5E59">
              <w:tc>
                <w:tcPr>
                  <w:tcW w:w="4281" w:type="dxa"/>
                  <w:vAlign w:val="center"/>
                </w:tcPr>
                <w:p w14:paraId="74F31E34" w14:textId="75FA33DC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 xml:space="preserve">Полнота (подъем) сапог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DAA9E7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031B1813" w14:textId="77777777" w:rsidTr="005D5E59">
              <w:tc>
                <w:tcPr>
                  <w:tcW w:w="4281" w:type="dxa"/>
                  <w:vAlign w:val="center"/>
                </w:tcPr>
                <w:p w14:paraId="09CB7B17" w14:textId="1AA462A7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3DC77E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52BB1AEA" w14:textId="77777777" w:rsidTr="005D5E59">
              <w:tc>
                <w:tcPr>
                  <w:tcW w:w="4281" w:type="dxa"/>
                  <w:vAlign w:val="center"/>
                </w:tcPr>
                <w:p w14:paraId="2F697184" w14:textId="77777777" w:rsidR="00976CAD" w:rsidRPr="00DD7733" w:rsidRDefault="00976CAD" w:rsidP="00FD5D42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 xml:space="preserve">Маркировка </w:t>
                  </w:r>
                </w:p>
                <w:p w14:paraId="41774893" w14:textId="305297E2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по ТР ТС 019/2011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2807AC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74CE4FF6" w14:textId="77777777" w:rsidTr="005D5E59">
              <w:tc>
                <w:tcPr>
                  <w:tcW w:w="4281" w:type="dxa"/>
                  <w:vAlign w:val="center"/>
                </w:tcPr>
                <w:p w14:paraId="6F045D25" w14:textId="2F141411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7641FD" w14:textId="77777777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9DE9464" w14:textId="77777777" w:rsidR="005D5E59" w:rsidRPr="005D5E59" w:rsidRDefault="005D5E59" w:rsidP="005D5E59">
            <w:pPr>
              <w:contextualSpacing/>
              <w:rPr>
                <w:sz w:val="20"/>
                <w:szCs w:val="20"/>
              </w:rPr>
            </w:pPr>
          </w:p>
          <w:p w14:paraId="5AEF9C44" w14:textId="77777777" w:rsidR="005D5E59" w:rsidRPr="005D5E59" w:rsidRDefault="005D5E59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5D5E59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</w:tblGrid>
            <w:tr w:rsidR="005D5E59" w:rsidRPr="005D5E59" w14:paraId="61700722" w14:textId="77777777" w:rsidTr="005D5E59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AB1AC" w14:textId="77777777" w:rsidR="005D5E59" w:rsidRPr="005D5E59" w:rsidRDefault="005D5E59" w:rsidP="00FD5D42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EEC94" w14:textId="77777777" w:rsidR="005D5E59" w:rsidRPr="005D5E59" w:rsidRDefault="005D5E59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3F169C1E" w14:textId="77777777" w:rsidR="005D5E59" w:rsidRPr="005D5E59" w:rsidRDefault="005D5E59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976CAD" w:rsidRPr="005D5E59" w14:paraId="6E6201C7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E9432" w14:textId="761A28B1" w:rsidR="00976CAD" w:rsidRPr="005D5E59" w:rsidRDefault="00976CA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180AC6" w14:textId="6497F361" w:rsidR="00976CAD" w:rsidRPr="005D5E59" w:rsidRDefault="00976CA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76CAD" w:rsidRPr="005D5E59" w14:paraId="2868F385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B23CF" w14:textId="3460AB6D" w:rsidR="00976CAD" w:rsidRPr="005D5E59" w:rsidRDefault="00976CA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C98110" w14:textId="7B9D509B" w:rsidR="00976CAD" w:rsidRPr="005D5E59" w:rsidRDefault="00976CA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CAD" w:rsidRPr="005D5E59" w14:paraId="1D9A438C" w14:textId="77777777" w:rsidTr="005D5E59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2EB57" w14:textId="5D2A4C9C" w:rsidR="00976CAD" w:rsidRPr="005D5E59" w:rsidRDefault="00976CA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B4105" w14:textId="3AC9D1B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421E0676" w14:textId="77777777" w:rsidR="005D5E59" w:rsidRPr="005D5E59" w:rsidRDefault="005D5E59" w:rsidP="005D5E59">
            <w:pPr>
              <w:contextualSpacing/>
              <w:rPr>
                <w:sz w:val="20"/>
                <w:szCs w:val="20"/>
              </w:rPr>
            </w:pPr>
            <w:r w:rsidRPr="005D5E59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976CAD" w:rsidRPr="005D5E59" w14:paraId="74E6CF70" w14:textId="77777777" w:rsidTr="005D5E59">
        <w:trPr>
          <w:trHeight w:val="11195"/>
        </w:trPr>
        <w:tc>
          <w:tcPr>
            <w:tcW w:w="568" w:type="dxa"/>
          </w:tcPr>
          <w:p w14:paraId="06182CE8" w14:textId="55B104BB" w:rsidR="00976CAD" w:rsidRPr="005D5E59" w:rsidRDefault="00976CAD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837" w:type="dxa"/>
          </w:tcPr>
          <w:p w14:paraId="687F7029" w14:textId="77777777" w:rsidR="00976CAD" w:rsidRPr="005D5E59" w:rsidRDefault="00976CAD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7F5555DB" w14:textId="77777777" w:rsidR="00976CAD" w:rsidRPr="005D5E59" w:rsidRDefault="00976CAD" w:rsidP="00976CAD">
            <w:pPr>
              <w:contextualSpacing/>
              <w:rPr>
                <w:sz w:val="20"/>
                <w:szCs w:val="20"/>
              </w:rPr>
            </w:pPr>
            <w:r w:rsidRPr="005D5E59">
              <w:rPr>
                <w:sz w:val="20"/>
                <w:szCs w:val="20"/>
              </w:rPr>
              <w:t xml:space="preserve">Товар соответствует: </w:t>
            </w:r>
          </w:p>
          <w:p w14:paraId="5C2029D7" w14:textId="77777777" w:rsidR="00976CAD" w:rsidRPr="00976CAD" w:rsidRDefault="00976CAD" w:rsidP="00976CAD">
            <w:pPr>
              <w:contextualSpacing/>
              <w:jc w:val="both"/>
              <w:rPr>
                <w:sz w:val="20"/>
                <w:szCs w:val="20"/>
              </w:rPr>
            </w:pPr>
            <w:r w:rsidRPr="00976CAD">
              <w:rPr>
                <w:sz w:val="20"/>
                <w:szCs w:val="20"/>
              </w:rPr>
              <w:t>ТР ТС 019/2011 "Технический регламент Таможенного союза. О безопасности средств индивидуальной защиты",</w:t>
            </w:r>
          </w:p>
          <w:p w14:paraId="58F20508" w14:textId="77777777" w:rsidR="00976CAD" w:rsidRPr="00976CAD" w:rsidRDefault="00976CAD" w:rsidP="00976CAD">
            <w:pPr>
              <w:jc w:val="both"/>
              <w:rPr>
                <w:bCs/>
                <w:sz w:val="20"/>
                <w:szCs w:val="20"/>
              </w:rPr>
            </w:pPr>
            <w:r w:rsidRPr="00976CAD">
              <w:rPr>
                <w:bCs/>
                <w:sz w:val="20"/>
                <w:szCs w:val="20"/>
              </w:rPr>
              <w:t>ГОСТ 12.4.032-95 «</w:t>
            </w:r>
            <w:r w:rsidRPr="00976CAD">
              <w:rPr>
                <w:sz w:val="20"/>
                <w:szCs w:val="20"/>
              </w:rPr>
              <w:t>Обувь специальная с кожаным верхом для защиты от действия повышенных температур. Технические условия</w:t>
            </w:r>
            <w:r w:rsidRPr="00976CAD">
              <w:rPr>
                <w:bCs/>
                <w:sz w:val="20"/>
                <w:szCs w:val="20"/>
              </w:rPr>
              <w:t>»,</w:t>
            </w:r>
          </w:p>
          <w:p w14:paraId="57B7DB46" w14:textId="77777777" w:rsidR="00976CAD" w:rsidRPr="00976CAD" w:rsidRDefault="00976CAD" w:rsidP="00976CAD">
            <w:pPr>
              <w:jc w:val="both"/>
              <w:rPr>
                <w:bCs/>
                <w:sz w:val="20"/>
                <w:szCs w:val="20"/>
              </w:rPr>
            </w:pPr>
            <w:r w:rsidRPr="00976CAD">
              <w:rPr>
                <w:bCs/>
                <w:sz w:val="20"/>
                <w:szCs w:val="20"/>
              </w:rPr>
              <w:t>ГОСТ 12.4.137-2001 «Обувь специальная с верхом из кожи для защиты от нефти, нефтепродуктов, кислот, щелочей, нетоксичной и взрывоопасной пыли. Технические условия»,</w:t>
            </w:r>
          </w:p>
          <w:p w14:paraId="4363DE54" w14:textId="77777777" w:rsidR="00976CAD" w:rsidRPr="00976CAD" w:rsidRDefault="00976CAD" w:rsidP="00976CAD">
            <w:pPr>
              <w:jc w:val="both"/>
              <w:rPr>
                <w:bCs/>
                <w:sz w:val="20"/>
                <w:szCs w:val="20"/>
              </w:rPr>
            </w:pPr>
            <w:r w:rsidRPr="00976CAD">
              <w:rPr>
                <w:bCs/>
                <w:sz w:val="20"/>
                <w:szCs w:val="20"/>
              </w:rPr>
              <w:t xml:space="preserve">ГОСТ 12.4.033-95 «Обувь специальная с кожаным верхом для предотвращения скольжения по </w:t>
            </w:r>
            <w:proofErr w:type="spellStart"/>
            <w:r w:rsidRPr="00976CAD">
              <w:rPr>
                <w:bCs/>
                <w:sz w:val="20"/>
                <w:szCs w:val="20"/>
              </w:rPr>
              <w:t>зажиренным</w:t>
            </w:r>
            <w:proofErr w:type="spellEnd"/>
            <w:r w:rsidRPr="00976CAD">
              <w:rPr>
                <w:bCs/>
                <w:sz w:val="20"/>
                <w:szCs w:val="20"/>
              </w:rPr>
              <w:t xml:space="preserve"> поверхностям. Технические условия».</w:t>
            </w:r>
          </w:p>
          <w:p w14:paraId="69550472" w14:textId="77777777" w:rsidR="00976CAD" w:rsidRPr="00976CAD" w:rsidRDefault="00976CAD" w:rsidP="00976CAD">
            <w:pPr>
              <w:rPr>
                <w:bCs/>
                <w:sz w:val="20"/>
                <w:szCs w:val="20"/>
              </w:rPr>
            </w:pPr>
          </w:p>
          <w:p w14:paraId="7D9871A3" w14:textId="77777777" w:rsidR="00976CAD" w:rsidRPr="00976CAD" w:rsidRDefault="00976CAD" w:rsidP="00976CAD">
            <w:pPr>
              <w:rPr>
                <w:i/>
                <w:sz w:val="20"/>
                <w:szCs w:val="20"/>
                <w:u w:val="single"/>
              </w:rPr>
            </w:pPr>
            <w:r w:rsidRPr="00976CA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73973137" w14:textId="77777777" w:rsidR="00976CAD" w:rsidRDefault="00976CAD" w:rsidP="00976CAD">
            <w:pPr>
              <w:contextualSpacing/>
              <w:rPr>
                <w:sz w:val="20"/>
                <w:szCs w:val="20"/>
              </w:rPr>
            </w:pPr>
            <w:r w:rsidRPr="00976CAD">
              <w:rPr>
                <w:sz w:val="20"/>
                <w:szCs w:val="20"/>
              </w:rPr>
              <w:t>Сапоги предназначены для защиты ног работников предприятия от общих производственных загрязнений(З), механических воздействий: истирания(Ми), скольжения по мокрым, загрязненным и др. поверхностям(См); искр, брызг расплавленного металла(</w:t>
            </w:r>
            <w:proofErr w:type="spellStart"/>
            <w:r w:rsidRPr="00976CAD">
              <w:rPr>
                <w:sz w:val="20"/>
                <w:szCs w:val="20"/>
              </w:rPr>
              <w:t>Тр</w:t>
            </w:r>
            <w:proofErr w:type="spellEnd"/>
            <w:r w:rsidRPr="00976CAD">
              <w:rPr>
                <w:sz w:val="20"/>
                <w:szCs w:val="20"/>
              </w:rPr>
              <w:t>); контакта с нагретыми поверхностями(ТП); пониженных температур(Тн40).</w:t>
            </w:r>
          </w:p>
          <w:p w14:paraId="3DDB9141" w14:textId="77777777" w:rsidR="00976CAD" w:rsidRDefault="00976CAD" w:rsidP="00976CAD">
            <w:pPr>
              <w:contextualSpacing/>
              <w:rPr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976CAD" w:rsidRPr="005D5E59" w14:paraId="10F087CC" w14:textId="77777777" w:rsidTr="005D11E4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E817D" w14:textId="77777777" w:rsidR="00976CAD" w:rsidRPr="005D5E59" w:rsidRDefault="00976CAD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24CA8210" w14:textId="77777777" w:rsidR="00976CAD" w:rsidRPr="005D5E59" w:rsidRDefault="00976CAD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C57CA" w14:textId="77777777" w:rsidR="00976CAD" w:rsidRPr="005D5E59" w:rsidRDefault="00976CAD" w:rsidP="00FD5D42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E59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976CAD" w:rsidRPr="005D5E59" w14:paraId="39B98E41" w14:textId="77777777" w:rsidTr="005D11E4">
              <w:tc>
                <w:tcPr>
                  <w:tcW w:w="4281" w:type="dxa"/>
                  <w:vAlign w:val="center"/>
                </w:tcPr>
                <w:p w14:paraId="7696656A" w14:textId="54EC39CE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изделия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BD7837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0825D82A" w14:textId="77777777" w:rsidTr="005D11E4">
              <w:tc>
                <w:tcPr>
                  <w:tcW w:w="4281" w:type="dxa"/>
                  <w:vAlign w:val="center"/>
                </w:tcPr>
                <w:p w14:paraId="1E9316E7" w14:textId="05727852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Голенище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E26ABF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6C7BD4D6" w14:textId="77777777" w:rsidTr="005D11E4">
              <w:tc>
                <w:tcPr>
                  <w:tcW w:w="4281" w:type="dxa"/>
                  <w:vAlign w:val="center"/>
                </w:tcPr>
                <w:p w14:paraId="2EE26E45" w14:textId="137E8529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утеплителя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AD0A95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0EDD487F" w14:textId="77777777" w:rsidTr="005D11E4">
              <w:tc>
                <w:tcPr>
                  <w:tcW w:w="4281" w:type="dxa"/>
                  <w:vAlign w:val="center"/>
                </w:tcPr>
                <w:p w14:paraId="65A1065C" w14:textId="77C71F2D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Вкладная стелька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7DD18F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2C2E4CA8" w14:textId="77777777" w:rsidTr="005D11E4">
              <w:tc>
                <w:tcPr>
                  <w:tcW w:w="4281" w:type="dxa"/>
                  <w:vAlign w:val="center"/>
                </w:tcPr>
                <w:p w14:paraId="5A32F931" w14:textId="2D0404C6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стельки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8EAA75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30A7A84D" w14:textId="77777777" w:rsidTr="005D11E4">
              <w:tc>
                <w:tcPr>
                  <w:tcW w:w="4281" w:type="dxa"/>
                  <w:vAlign w:val="center"/>
                </w:tcPr>
                <w:p w14:paraId="073F9024" w14:textId="0E37EA7D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Защитный подносок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897704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6D962AD7" w14:textId="77777777" w:rsidTr="005D11E4">
              <w:tc>
                <w:tcPr>
                  <w:tcW w:w="4281" w:type="dxa"/>
                  <w:vAlign w:val="center"/>
                </w:tcPr>
                <w:p w14:paraId="2AF04F44" w14:textId="122B66A0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подноска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1DAD82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3145A8D3" w14:textId="77777777" w:rsidTr="005D11E4">
              <w:tc>
                <w:tcPr>
                  <w:tcW w:w="4281" w:type="dxa"/>
                  <w:vAlign w:val="center"/>
                </w:tcPr>
                <w:p w14:paraId="3EA1A0F4" w14:textId="260CB7DB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Ударная нагрузка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A886BB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02C60555" w14:textId="77777777" w:rsidTr="005D11E4">
              <w:tc>
                <w:tcPr>
                  <w:tcW w:w="4281" w:type="dxa"/>
                  <w:vAlign w:val="center"/>
                </w:tcPr>
                <w:p w14:paraId="06905B03" w14:textId="50F61B15" w:rsidR="00976CAD" w:rsidRPr="00DD7733" w:rsidRDefault="00976CAD" w:rsidP="00FD5D42">
                  <w:pPr>
                    <w:framePr w:hSpace="180" w:wrap="around" w:vAnchor="text" w:hAnchor="text" w:x="40" w:y="1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Материал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003A35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044DD116" w14:textId="77777777" w:rsidTr="005D11E4">
              <w:tc>
                <w:tcPr>
                  <w:tcW w:w="4281" w:type="dxa"/>
                  <w:vMerge w:val="restart"/>
                  <w:vAlign w:val="center"/>
                </w:tcPr>
                <w:p w14:paraId="34F67969" w14:textId="2777BE3D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Подошва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9C7BFF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1671BC6B" w14:textId="77777777" w:rsidTr="005D11E4">
              <w:tc>
                <w:tcPr>
                  <w:tcW w:w="4281" w:type="dxa"/>
                  <w:vMerge/>
                  <w:vAlign w:val="center"/>
                </w:tcPr>
                <w:p w14:paraId="385AFEC0" w14:textId="77777777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EBE9B7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0238C546" w14:textId="77777777" w:rsidTr="005D11E4">
              <w:tc>
                <w:tcPr>
                  <w:tcW w:w="4281" w:type="dxa"/>
                  <w:vMerge/>
                  <w:vAlign w:val="center"/>
                </w:tcPr>
                <w:p w14:paraId="24560B6C" w14:textId="77777777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00EAB4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0D01D992" w14:textId="77777777" w:rsidTr="005D11E4">
              <w:tc>
                <w:tcPr>
                  <w:tcW w:w="4281" w:type="dxa"/>
                  <w:vMerge/>
                  <w:vAlign w:val="center"/>
                </w:tcPr>
                <w:p w14:paraId="56F4C5A7" w14:textId="77777777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4F6C7E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6887185B" w14:textId="77777777" w:rsidTr="005D11E4">
              <w:tc>
                <w:tcPr>
                  <w:tcW w:w="4281" w:type="dxa"/>
                  <w:vMerge/>
                  <w:vAlign w:val="center"/>
                </w:tcPr>
                <w:p w14:paraId="1B046792" w14:textId="77777777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0601FE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7F43C8A3" w14:textId="77777777" w:rsidTr="005D11E4">
              <w:tc>
                <w:tcPr>
                  <w:tcW w:w="4281" w:type="dxa"/>
                  <w:vAlign w:val="center"/>
                </w:tcPr>
                <w:p w14:paraId="21BE45E9" w14:textId="114D9BF7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Способ крепления подошвы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8CAFDF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56500991" w14:textId="77777777" w:rsidTr="005D11E4">
              <w:tc>
                <w:tcPr>
                  <w:tcW w:w="4281" w:type="dxa"/>
                  <w:vAlign w:val="center"/>
                </w:tcPr>
                <w:p w14:paraId="6675121E" w14:textId="69650CA6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Климатический пояс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45014F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54154BCE" w14:textId="77777777" w:rsidTr="005D11E4">
              <w:tc>
                <w:tcPr>
                  <w:tcW w:w="4281" w:type="dxa"/>
                  <w:vAlign w:val="center"/>
                </w:tcPr>
                <w:p w14:paraId="64A325CD" w14:textId="77777777" w:rsidR="00976CAD" w:rsidRPr="00DD7733" w:rsidRDefault="00976CAD" w:rsidP="00FD5D42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Высота сапога</w:t>
                  </w:r>
                </w:p>
                <w:p w14:paraId="2C102406" w14:textId="61EE2015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42B48E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7AE28B18" w14:textId="77777777" w:rsidTr="005D11E4">
              <w:tc>
                <w:tcPr>
                  <w:tcW w:w="4281" w:type="dxa"/>
                  <w:vAlign w:val="center"/>
                </w:tcPr>
                <w:p w14:paraId="5009FBB9" w14:textId="0751B414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 xml:space="preserve">Полнота (подъем) сапог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0AC98A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45868F44" w14:textId="77777777" w:rsidTr="005D11E4">
              <w:tc>
                <w:tcPr>
                  <w:tcW w:w="4281" w:type="dxa"/>
                  <w:vAlign w:val="center"/>
                </w:tcPr>
                <w:p w14:paraId="5FFF215C" w14:textId="64760CB3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AFBA2F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2964F4BD" w14:textId="77777777" w:rsidTr="005D11E4">
              <w:tc>
                <w:tcPr>
                  <w:tcW w:w="4281" w:type="dxa"/>
                  <w:vAlign w:val="center"/>
                </w:tcPr>
                <w:p w14:paraId="1FD21A07" w14:textId="77777777" w:rsidR="00976CAD" w:rsidRPr="00DD7733" w:rsidRDefault="00976CAD" w:rsidP="00FD5D42">
                  <w:pPr>
                    <w:framePr w:hSpace="180" w:wrap="around" w:vAnchor="text" w:hAnchor="text" w:x="40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i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 xml:space="preserve">Маркировка </w:t>
                  </w:r>
                </w:p>
                <w:p w14:paraId="7C2D1B10" w14:textId="39B1EBF9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по ТР ТС 019/2011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743011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6CAD" w:rsidRPr="005D5E59" w14:paraId="4E636CF9" w14:textId="77777777" w:rsidTr="005D11E4">
              <w:tc>
                <w:tcPr>
                  <w:tcW w:w="4281" w:type="dxa"/>
                  <w:vAlign w:val="center"/>
                </w:tcPr>
                <w:p w14:paraId="228BCC83" w14:textId="7AE82223" w:rsidR="00976CAD" w:rsidRPr="00DD7733" w:rsidRDefault="00976CAD" w:rsidP="00FD5D42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DD7733">
                    <w:rPr>
                      <w:i/>
                      <w:sz w:val="20"/>
                      <w:szCs w:val="20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31825F" w14:textId="77777777" w:rsidR="00976CAD" w:rsidRPr="005D5E59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672965F" w14:textId="77777777" w:rsidR="00976CAD" w:rsidRDefault="00976CAD" w:rsidP="00976CAD">
            <w:pPr>
              <w:contextualSpacing/>
              <w:rPr>
                <w:sz w:val="20"/>
                <w:szCs w:val="20"/>
              </w:rPr>
            </w:pPr>
          </w:p>
          <w:p w14:paraId="649E63D0" w14:textId="77777777" w:rsidR="00976CAD" w:rsidRPr="00381816" w:rsidRDefault="00976CAD" w:rsidP="00976CAD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381816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381816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</w:tblGrid>
            <w:tr w:rsidR="00976CAD" w:rsidRPr="00381816" w14:paraId="09AA0487" w14:textId="77777777" w:rsidTr="005D11E4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81521" w14:textId="77777777" w:rsidR="00976CAD" w:rsidRPr="00381816" w:rsidRDefault="00976CAD" w:rsidP="00FD5D42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1816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F6269" w14:textId="77777777" w:rsidR="00976CAD" w:rsidRPr="00381816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1816">
                    <w:rPr>
                      <w:b/>
                      <w:sz w:val="20"/>
                      <w:szCs w:val="20"/>
                    </w:rPr>
                    <w:t xml:space="preserve">Кол-во, </w:t>
                  </w:r>
                </w:p>
                <w:p w14:paraId="2A6F44AA" w14:textId="77777777" w:rsidR="00976CAD" w:rsidRPr="00381816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1816">
                    <w:rPr>
                      <w:b/>
                      <w:sz w:val="20"/>
                      <w:szCs w:val="20"/>
                    </w:rPr>
                    <w:t>пар</w:t>
                  </w:r>
                </w:p>
              </w:tc>
            </w:tr>
            <w:tr w:rsidR="00976CAD" w:rsidRPr="00381816" w14:paraId="44511146" w14:textId="77777777" w:rsidTr="005D11E4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C6F8E" w14:textId="77777777" w:rsidR="00976CAD" w:rsidRPr="00414687" w:rsidRDefault="00976CA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D0837C" w14:textId="77777777" w:rsidR="00976CAD" w:rsidRPr="00414687" w:rsidRDefault="00976CA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76CAD" w:rsidRPr="00381816" w14:paraId="5A0AB9E5" w14:textId="77777777" w:rsidTr="005D11E4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0938D" w14:textId="77777777" w:rsidR="00976CAD" w:rsidRPr="00414687" w:rsidRDefault="00976CA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F9825C" w14:textId="77777777" w:rsidR="00976CAD" w:rsidRPr="00414687" w:rsidRDefault="00976CA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976CAD" w:rsidRPr="00381816" w14:paraId="02C50635" w14:textId="77777777" w:rsidTr="005D11E4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A620D" w14:textId="77777777" w:rsidR="00976CAD" w:rsidRPr="00414687" w:rsidRDefault="00976CAD" w:rsidP="00FD5D42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08117" w14:textId="77777777" w:rsidR="00976CAD" w:rsidRPr="00414687" w:rsidRDefault="00976CAD" w:rsidP="00FD5D42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14687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64FF8583" w14:textId="5B8BD13B" w:rsidR="00976CAD" w:rsidRDefault="00976CAD" w:rsidP="00976CAD">
            <w:pPr>
              <w:contextualSpacing/>
              <w:rPr>
                <w:sz w:val="20"/>
                <w:szCs w:val="20"/>
              </w:rPr>
            </w:pPr>
            <w:r w:rsidRPr="00976CAD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  <w:p w14:paraId="7BFEB15A" w14:textId="5C4C6D74" w:rsidR="00976CAD" w:rsidRPr="005D5E59" w:rsidRDefault="00976CAD" w:rsidP="00976CAD">
            <w:pPr>
              <w:contextualSpacing/>
              <w:rPr>
                <w:sz w:val="20"/>
                <w:szCs w:val="20"/>
              </w:rPr>
            </w:pPr>
          </w:p>
        </w:tc>
      </w:tr>
    </w:tbl>
    <w:p w14:paraId="34C273C4" w14:textId="77777777" w:rsidR="005D5E59" w:rsidRPr="00B4064D" w:rsidRDefault="005D5E59" w:rsidP="005D5E59">
      <w:pPr>
        <w:jc w:val="both"/>
        <w:rPr>
          <w:rFonts w:eastAsia="Calibri"/>
          <w:b/>
          <w:sz w:val="25"/>
          <w:szCs w:val="25"/>
        </w:rPr>
      </w:pPr>
    </w:p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p w14:paraId="0E575800" w14:textId="77777777" w:rsidR="00B4064D" w:rsidRPr="00B4064D" w:rsidRDefault="00B4064D" w:rsidP="00B4064D">
      <w:pPr>
        <w:rPr>
          <w:rFonts w:eastAsia="Calibri"/>
          <w:b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9B7188" w:rsidRPr="00374197" w14:paraId="57FE5E2F" w14:textId="77777777" w:rsidTr="005D5E59">
        <w:trPr>
          <w:trHeight w:val="4701"/>
        </w:trPr>
        <w:tc>
          <w:tcPr>
            <w:tcW w:w="5103" w:type="dxa"/>
          </w:tcPr>
          <w:bookmarkEnd w:id="114"/>
          <w:bookmarkEnd w:id="115"/>
          <w:bookmarkEnd w:id="116"/>
          <w:p w14:paraId="5AEB1B4A" w14:textId="77777777" w:rsidR="009B7188" w:rsidRPr="00374197" w:rsidRDefault="009B7188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lastRenderedPageBreak/>
              <w:t>Заказчик</w:t>
            </w:r>
          </w:p>
          <w:p w14:paraId="0882C07A" w14:textId="77777777" w:rsidR="009B7188" w:rsidRPr="00374197" w:rsidRDefault="009B7188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B1EAC97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02CFCD0A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78F9A43D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1C1EAD6E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5FF00357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5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15BD0B28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1061BC40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07F9801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4858E590" w14:textId="5C9517AD" w:rsidR="00271604" w:rsidRDefault="00271604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271604">
              <w:rPr>
                <w:rFonts w:eastAsia="Calibri"/>
                <w:sz w:val="22"/>
                <w:szCs w:val="22"/>
              </w:rPr>
              <w:t>ЯРОСЛАВСКИЙ Ф-Л ПАО "Банк ПСБ"</w:t>
            </w:r>
          </w:p>
          <w:p w14:paraId="65BC3F0D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01CBD0AF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3117FD4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5161889C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25C2BA09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3A67B6A6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7D6CDCE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46A226F6" w14:textId="26A8233B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</w:t>
            </w:r>
            <w:r w:rsidR="00271604">
              <w:rPr>
                <w:rFonts w:eastAsia="Calibri"/>
                <w:sz w:val="22"/>
                <w:szCs w:val="22"/>
              </w:rPr>
              <w:t>6</w:t>
            </w:r>
            <w:r w:rsidRPr="00374197">
              <w:rPr>
                <w:rFonts w:eastAsia="Calibri"/>
                <w:sz w:val="22"/>
                <w:szCs w:val="22"/>
              </w:rPr>
              <w:t>г.</w:t>
            </w:r>
          </w:p>
          <w:p w14:paraId="55BD7E03" w14:textId="77777777" w:rsidR="009B7188" w:rsidRPr="00374197" w:rsidRDefault="009B7188" w:rsidP="005D5E59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1982057" w14:textId="77777777" w:rsidR="009B7188" w:rsidRPr="00374197" w:rsidRDefault="009B7188" w:rsidP="005D5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241D8EFC" w14:textId="77777777" w:rsidR="009B7188" w:rsidRPr="00374197" w:rsidRDefault="009B7188" w:rsidP="005D5E59">
            <w:pPr>
              <w:rPr>
                <w:rFonts w:eastAsia="Calibri"/>
                <w:sz w:val="22"/>
                <w:szCs w:val="22"/>
              </w:rPr>
            </w:pPr>
          </w:p>
          <w:p w14:paraId="1D032A2C" w14:textId="77777777" w:rsidR="009B7188" w:rsidRPr="00374197" w:rsidRDefault="009B7188" w:rsidP="005D5E59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85" w:name="_Toc191650296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85"/>
          </w:p>
          <w:p w14:paraId="1D759E8C" w14:textId="77777777" w:rsidR="009B7188" w:rsidRPr="00374197" w:rsidRDefault="009B7188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44501C0E" w14:textId="77777777" w:rsidR="009B7188" w:rsidRPr="00374197" w:rsidRDefault="009B7188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510B98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50369D23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5A37162A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0E5A29EB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3406DBFC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0632348F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4F16F58A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3ED693B0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8EC97A3" w14:textId="77777777" w:rsidR="009B7188" w:rsidRPr="00374197" w:rsidRDefault="009B7188" w:rsidP="005D5E59">
            <w:pPr>
              <w:rPr>
                <w:sz w:val="22"/>
                <w:szCs w:val="22"/>
              </w:rPr>
            </w:pPr>
          </w:p>
          <w:p w14:paraId="378213BE" w14:textId="77777777" w:rsidR="009B7188" w:rsidRPr="00374197" w:rsidRDefault="009B7188" w:rsidP="005D5E59">
            <w:pPr>
              <w:rPr>
                <w:sz w:val="22"/>
                <w:szCs w:val="22"/>
              </w:rPr>
            </w:pPr>
          </w:p>
          <w:p w14:paraId="143C3D76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660E9EBF" w14:textId="77777777" w:rsidR="009B7188" w:rsidRPr="00374197" w:rsidRDefault="009B7188" w:rsidP="005D5E59">
            <w:pPr>
              <w:rPr>
                <w:sz w:val="22"/>
                <w:szCs w:val="22"/>
              </w:rPr>
            </w:pPr>
          </w:p>
          <w:p w14:paraId="59ECFF25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74050EA5" w14:textId="406CF5E2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271604">
              <w:rPr>
                <w:sz w:val="22"/>
                <w:szCs w:val="22"/>
              </w:rPr>
              <w:t>6</w:t>
            </w:r>
            <w:r w:rsidRPr="00374197">
              <w:rPr>
                <w:sz w:val="22"/>
                <w:szCs w:val="22"/>
              </w:rPr>
              <w:t>г.</w:t>
            </w:r>
          </w:p>
          <w:p w14:paraId="010FD8D7" w14:textId="77777777" w:rsidR="009B7188" w:rsidRPr="00374197" w:rsidRDefault="009B7188" w:rsidP="005D5E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6E4FDEC2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328FB3D7" w14:textId="77777777" w:rsidR="008E4DF2" w:rsidRDefault="008E4DF2" w:rsidP="008E4DF2"/>
    <w:p w14:paraId="4DF30B9B" w14:textId="77777777" w:rsidR="008E4DF2" w:rsidRPr="008E4DF2" w:rsidRDefault="008E4DF2" w:rsidP="008E4DF2"/>
    <w:p w14:paraId="0921AC8B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46D6FB9B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407F324A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5556DD9A" w14:textId="77777777" w:rsidR="00C04522" w:rsidRDefault="00C04522" w:rsidP="00C04522"/>
    <w:p w14:paraId="00805356" w14:textId="77777777" w:rsidR="00C04522" w:rsidRDefault="00C04522" w:rsidP="00C04522"/>
    <w:p w14:paraId="5609BD6B" w14:textId="77777777" w:rsidR="00C04522" w:rsidRDefault="00C04522" w:rsidP="00C04522"/>
    <w:p w14:paraId="4EB48E09" w14:textId="77777777" w:rsidR="00C04522" w:rsidRDefault="00C04522" w:rsidP="00C04522"/>
    <w:p w14:paraId="5470261D" w14:textId="77777777" w:rsidR="009B7188" w:rsidRDefault="009B7188" w:rsidP="00C04522"/>
    <w:p w14:paraId="110D4520" w14:textId="77777777" w:rsidR="009B7188" w:rsidRDefault="009B7188" w:rsidP="00C04522"/>
    <w:p w14:paraId="45218FA7" w14:textId="77777777" w:rsidR="009B7188" w:rsidRDefault="009B7188" w:rsidP="00C04522"/>
    <w:p w14:paraId="3390C7E5" w14:textId="77777777" w:rsidR="009B7188" w:rsidRDefault="009B7188" w:rsidP="00C04522"/>
    <w:p w14:paraId="545167F1" w14:textId="77777777" w:rsidR="009B7188" w:rsidRDefault="009B7188" w:rsidP="00C04522"/>
    <w:p w14:paraId="520D7AE4" w14:textId="77777777" w:rsidR="009B7188" w:rsidRDefault="009B7188" w:rsidP="00C04522"/>
    <w:p w14:paraId="6A305DB5" w14:textId="77777777" w:rsidR="009B7188" w:rsidRDefault="009B7188" w:rsidP="00C04522"/>
    <w:p w14:paraId="5C87E3A3" w14:textId="77777777" w:rsidR="009B7188" w:rsidRDefault="009B7188" w:rsidP="00C04522"/>
    <w:p w14:paraId="6434B9DB" w14:textId="77777777" w:rsidR="009B7188" w:rsidRDefault="009B7188" w:rsidP="00C04522"/>
    <w:p w14:paraId="55CAF800" w14:textId="77777777" w:rsidR="009B7188" w:rsidRDefault="009B7188" w:rsidP="00C04522"/>
    <w:p w14:paraId="6698F1FD" w14:textId="77777777" w:rsidR="009B7188" w:rsidRDefault="009B7188" w:rsidP="00C04522"/>
    <w:p w14:paraId="14885686" w14:textId="77777777" w:rsidR="009B7188" w:rsidRDefault="009B7188" w:rsidP="00C04522"/>
    <w:p w14:paraId="4D6BFD77" w14:textId="77777777" w:rsidR="009B7188" w:rsidRDefault="009B7188" w:rsidP="00C04522"/>
    <w:p w14:paraId="42E78D34" w14:textId="77777777" w:rsidR="009B7188" w:rsidRDefault="009B7188" w:rsidP="00C04522"/>
    <w:p w14:paraId="4820EEF7" w14:textId="77777777" w:rsidR="009B7188" w:rsidRDefault="009B7188" w:rsidP="00C04522"/>
    <w:p w14:paraId="327C42DD" w14:textId="77777777" w:rsidR="009B7188" w:rsidRDefault="009B7188" w:rsidP="00C04522"/>
    <w:p w14:paraId="641DD68C" w14:textId="77777777" w:rsidR="009B7188" w:rsidRDefault="009B7188" w:rsidP="00C04522"/>
    <w:p w14:paraId="67BCB6E3" w14:textId="77777777" w:rsidR="009B7188" w:rsidRDefault="009B7188" w:rsidP="00C04522"/>
    <w:p w14:paraId="35FC4309" w14:textId="77777777" w:rsidR="009B7188" w:rsidRDefault="009B7188" w:rsidP="00C04522"/>
    <w:p w14:paraId="49F3C876" w14:textId="77777777" w:rsidR="00A30295" w:rsidRDefault="00A30295" w:rsidP="00C04522"/>
    <w:p w14:paraId="29A46F10" w14:textId="77777777" w:rsidR="009B7188" w:rsidRDefault="009B7188" w:rsidP="00C04522"/>
    <w:p w14:paraId="441C25C5" w14:textId="2A8FAEE8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lastRenderedPageBreak/>
        <w:t>Приложение № 3</w:t>
      </w:r>
    </w:p>
    <w:p w14:paraId="06E1E29E" w14:textId="77777777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 xml:space="preserve">к договору поставки </w:t>
      </w:r>
    </w:p>
    <w:p w14:paraId="22BF7807" w14:textId="1E563E5E" w:rsidR="009B7188" w:rsidRPr="009B7188" w:rsidRDefault="009B7188" w:rsidP="009B7188">
      <w:pPr>
        <w:jc w:val="right"/>
        <w:rPr>
          <w:rFonts w:eastAsia="Calibri"/>
          <w:b/>
          <w:i/>
          <w:sz w:val="25"/>
          <w:szCs w:val="25"/>
        </w:rPr>
      </w:pPr>
      <w:r w:rsidRPr="009B7188">
        <w:rPr>
          <w:rFonts w:eastAsia="Calibri"/>
          <w:b/>
          <w:i/>
          <w:sz w:val="22"/>
          <w:szCs w:val="22"/>
        </w:rPr>
        <w:t>№ 202</w:t>
      </w:r>
      <w:r w:rsidR="00F064FC">
        <w:rPr>
          <w:rFonts w:eastAsia="Calibri"/>
          <w:b/>
          <w:i/>
          <w:sz w:val="22"/>
          <w:szCs w:val="22"/>
        </w:rPr>
        <w:t>6</w:t>
      </w:r>
      <w:r w:rsidRPr="009B7188">
        <w:rPr>
          <w:rFonts w:eastAsia="Calibri"/>
          <w:b/>
          <w:i/>
          <w:sz w:val="22"/>
          <w:szCs w:val="22"/>
        </w:rPr>
        <w:t>-2</w:t>
      </w:r>
      <w:r w:rsidR="00F064FC">
        <w:rPr>
          <w:rFonts w:eastAsia="Calibri"/>
          <w:b/>
          <w:i/>
          <w:sz w:val="22"/>
          <w:szCs w:val="22"/>
        </w:rPr>
        <w:t>4</w:t>
      </w:r>
      <w:r w:rsidRPr="009B7188">
        <w:rPr>
          <w:rFonts w:eastAsia="Calibri"/>
          <w:b/>
          <w:i/>
          <w:sz w:val="22"/>
          <w:szCs w:val="22"/>
        </w:rPr>
        <w:t>/2СМП от ____ ________202</w:t>
      </w:r>
      <w:r w:rsidR="00F064FC">
        <w:rPr>
          <w:rFonts w:eastAsia="Calibri"/>
          <w:b/>
          <w:i/>
          <w:sz w:val="22"/>
          <w:szCs w:val="22"/>
        </w:rPr>
        <w:t>6</w:t>
      </w:r>
      <w:r w:rsidRPr="009B7188">
        <w:rPr>
          <w:rFonts w:eastAsia="Calibri"/>
          <w:b/>
          <w:i/>
          <w:sz w:val="22"/>
          <w:szCs w:val="22"/>
        </w:rPr>
        <w:t xml:space="preserve"> г.</w:t>
      </w:r>
    </w:p>
    <w:p w14:paraId="0A88D8DB" w14:textId="77777777" w:rsidR="00A152FF" w:rsidRDefault="00A152FF" w:rsidP="00A152FF">
      <w:pPr>
        <w:jc w:val="center"/>
      </w:pPr>
    </w:p>
    <w:p w14:paraId="24458B89" w14:textId="151E7030" w:rsidR="009B7188" w:rsidRDefault="00A152FF" w:rsidP="00A152FF">
      <w:pPr>
        <w:jc w:val="center"/>
      </w:pPr>
      <w:r>
        <w:t>График поставки товара</w:t>
      </w:r>
    </w:p>
    <w:p w14:paraId="3EF3F76B" w14:textId="77777777" w:rsidR="00A152FF" w:rsidRDefault="00A152FF" w:rsidP="00A152FF">
      <w:pPr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645"/>
        <w:gridCol w:w="992"/>
        <w:gridCol w:w="2552"/>
        <w:gridCol w:w="2410"/>
      </w:tblGrid>
      <w:tr w:rsidR="00A152FF" w:rsidRPr="00A152FF" w14:paraId="6B28E4F8" w14:textId="77777777" w:rsidTr="005D5E59">
        <w:tc>
          <w:tcPr>
            <w:tcW w:w="461" w:type="dxa"/>
            <w:vMerge w:val="restart"/>
            <w:shd w:val="clear" w:color="auto" w:fill="auto"/>
          </w:tcPr>
          <w:p w14:paraId="6256D0D0" w14:textId="77777777" w:rsidR="00A152FF" w:rsidRPr="00A152FF" w:rsidRDefault="00A152FF" w:rsidP="005D5E5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645" w:type="dxa"/>
            <w:vMerge w:val="restart"/>
            <w:shd w:val="clear" w:color="auto" w:fill="auto"/>
          </w:tcPr>
          <w:p w14:paraId="3795A5E3" w14:textId="2ADA824B" w:rsidR="00A152FF" w:rsidRPr="00A152FF" w:rsidRDefault="00A152FF" w:rsidP="005D5E5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товара</w:t>
            </w:r>
          </w:p>
          <w:p w14:paraId="0309C5A4" w14:textId="7362A82C" w:rsidR="00A152FF" w:rsidRPr="00A152FF" w:rsidRDefault="00A152FF" w:rsidP="005D5E5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28EFE5B1" w14:textId="77777777" w:rsidR="00A152FF" w:rsidRPr="00A152FF" w:rsidRDefault="00A152FF" w:rsidP="005D5E5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>Кол-во, пар</w:t>
            </w:r>
          </w:p>
        </w:tc>
        <w:tc>
          <w:tcPr>
            <w:tcW w:w="4962" w:type="dxa"/>
            <w:gridSpan w:val="2"/>
          </w:tcPr>
          <w:p w14:paraId="164B8B3A" w14:textId="77777777" w:rsidR="00A152FF" w:rsidRPr="00A152FF" w:rsidRDefault="00A152FF" w:rsidP="005D5E5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>Срок поставки</w:t>
            </w:r>
          </w:p>
        </w:tc>
      </w:tr>
      <w:tr w:rsidR="00A152FF" w:rsidRPr="00A152FF" w14:paraId="4C9A1B38" w14:textId="77777777" w:rsidTr="00A30295">
        <w:tc>
          <w:tcPr>
            <w:tcW w:w="461" w:type="dxa"/>
            <w:vMerge/>
            <w:shd w:val="clear" w:color="auto" w:fill="auto"/>
          </w:tcPr>
          <w:p w14:paraId="1AE4E114" w14:textId="77777777" w:rsidR="00A152FF" w:rsidRPr="00A152FF" w:rsidRDefault="00A152FF" w:rsidP="005D5E5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45" w:type="dxa"/>
            <w:vMerge/>
            <w:shd w:val="clear" w:color="auto" w:fill="auto"/>
          </w:tcPr>
          <w:p w14:paraId="599B6DCB" w14:textId="77777777" w:rsidR="00A152FF" w:rsidRPr="00A152FF" w:rsidRDefault="00A152FF" w:rsidP="005D5E5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ACFE10F" w14:textId="77777777" w:rsidR="00A152FF" w:rsidRPr="00A152FF" w:rsidRDefault="00A152FF" w:rsidP="005D5E5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3F9CDE5" w14:textId="77777777" w:rsidR="00A152FF" w:rsidRPr="00A152FF" w:rsidRDefault="00A152FF" w:rsidP="005D5E5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>1 этап</w:t>
            </w:r>
          </w:p>
        </w:tc>
        <w:tc>
          <w:tcPr>
            <w:tcW w:w="2410" w:type="dxa"/>
          </w:tcPr>
          <w:p w14:paraId="315CB50A" w14:textId="77777777" w:rsidR="00A152FF" w:rsidRPr="00A152FF" w:rsidRDefault="00A152FF" w:rsidP="005D5E5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>2 этап</w:t>
            </w:r>
          </w:p>
        </w:tc>
      </w:tr>
      <w:tr w:rsidR="00F064FC" w:rsidRPr="00A152FF" w14:paraId="580E6F9B" w14:textId="77777777" w:rsidTr="00F064FC">
        <w:tc>
          <w:tcPr>
            <w:tcW w:w="461" w:type="dxa"/>
            <w:shd w:val="clear" w:color="auto" w:fill="auto"/>
          </w:tcPr>
          <w:p w14:paraId="4F132456" w14:textId="77777777" w:rsidR="00F064FC" w:rsidRPr="00A152FF" w:rsidRDefault="00F064FC" w:rsidP="00F064F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152FF">
              <w:rPr>
                <w:sz w:val="22"/>
                <w:szCs w:val="22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14:paraId="2C65CDC9" w14:textId="1BC54DCA" w:rsidR="00F064FC" w:rsidRPr="00A152FF" w:rsidRDefault="00F064FC" w:rsidP="00F064F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9469FD" w14:textId="19F49ABA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64FC">
              <w:rPr>
                <w:sz w:val="20"/>
                <w:szCs w:val="20"/>
              </w:rPr>
              <w:t>93</w:t>
            </w:r>
          </w:p>
        </w:tc>
        <w:tc>
          <w:tcPr>
            <w:tcW w:w="2552" w:type="dxa"/>
          </w:tcPr>
          <w:p w14:paraId="50B3042C" w14:textId="57E0965A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64FC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2410" w:type="dxa"/>
          </w:tcPr>
          <w:p w14:paraId="7EB3F016" w14:textId="77777777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064FC" w:rsidRPr="00A152FF" w14:paraId="592E5BFA" w14:textId="77777777" w:rsidTr="00F064FC">
        <w:tc>
          <w:tcPr>
            <w:tcW w:w="461" w:type="dxa"/>
            <w:shd w:val="clear" w:color="auto" w:fill="auto"/>
          </w:tcPr>
          <w:p w14:paraId="3CDC71A3" w14:textId="77777777" w:rsidR="00F064FC" w:rsidRPr="00A152FF" w:rsidRDefault="00F064FC" w:rsidP="00F064F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152FF">
              <w:rPr>
                <w:sz w:val="22"/>
                <w:szCs w:val="22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14:paraId="70005C5E" w14:textId="7B46105A" w:rsidR="00F064FC" w:rsidRPr="00A152FF" w:rsidRDefault="00F064FC" w:rsidP="00F064F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E48067" w14:textId="5DF4F128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64FC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511ECBCE" w14:textId="18D46C0B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64FC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2410" w:type="dxa"/>
          </w:tcPr>
          <w:p w14:paraId="257D7641" w14:textId="77777777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064FC" w:rsidRPr="00A152FF" w14:paraId="3D4F4F1E" w14:textId="77777777" w:rsidTr="00F064FC">
        <w:tc>
          <w:tcPr>
            <w:tcW w:w="461" w:type="dxa"/>
            <w:vMerge w:val="restart"/>
            <w:shd w:val="clear" w:color="auto" w:fill="auto"/>
          </w:tcPr>
          <w:p w14:paraId="628B60C8" w14:textId="77777777" w:rsidR="00F064FC" w:rsidRPr="00A152FF" w:rsidRDefault="00F064FC" w:rsidP="00F064F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152FF">
              <w:rPr>
                <w:sz w:val="22"/>
                <w:szCs w:val="22"/>
              </w:rPr>
              <w:t xml:space="preserve">3 </w:t>
            </w:r>
          </w:p>
          <w:p w14:paraId="180CC621" w14:textId="77777777" w:rsidR="00F064FC" w:rsidRPr="00A152FF" w:rsidRDefault="00F064FC" w:rsidP="00F064FC">
            <w:pPr>
              <w:shd w:val="clear" w:color="auto" w:fill="FFFFFF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3645" w:type="dxa"/>
            <w:shd w:val="clear" w:color="auto" w:fill="auto"/>
          </w:tcPr>
          <w:p w14:paraId="1B65D4F2" w14:textId="49EE41F5" w:rsidR="00F064FC" w:rsidRPr="00A152FF" w:rsidRDefault="00F064FC" w:rsidP="00F064F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A70535" w14:textId="284193AD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64FC">
              <w:rPr>
                <w:sz w:val="20"/>
                <w:szCs w:val="20"/>
              </w:rPr>
              <w:t>38</w:t>
            </w:r>
          </w:p>
        </w:tc>
        <w:tc>
          <w:tcPr>
            <w:tcW w:w="2552" w:type="dxa"/>
          </w:tcPr>
          <w:p w14:paraId="1E7F8C10" w14:textId="76CB17BB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64FC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2410" w:type="dxa"/>
          </w:tcPr>
          <w:p w14:paraId="1E2CF212" w14:textId="77777777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064FC" w:rsidRPr="00A152FF" w14:paraId="14C50192" w14:textId="77777777" w:rsidTr="00F064FC">
        <w:tc>
          <w:tcPr>
            <w:tcW w:w="461" w:type="dxa"/>
            <w:vMerge/>
            <w:shd w:val="clear" w:color="auto" w:fill="auto"/>
          </w:tcPr>
          <w:p w14:paraId="269AFCAE" w14:textId="77777777" w:rsidR="00F064FC" w:rsidRPr="00A152FF" w:rsidRDefault="00F064FC" w:rsidP="00F064FC">
            <w:pPr>
              <w:shd w:val="clear" w:color="auto" w:fill="FFFFFF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3645" w:type="dxa"/>
            <w:shd w:val="clear" w:color="auto" w:fill="auto"/>
          </w:tcPr>
          <w:p w14:paraId="7AF5293E" w14:textId="5465382F" w:rsidR="00F064FC" w:rsidRPr="00A152FF" w:rsidRDefault="00F064FC" w:rsidP="00F064F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5A5080" w14:textId="77777777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64FC">
              <w:rPr>
                <w:sz w:val="20"/>
                <w:szCs w:val="20"/>
              </w:rPr>
              <w:t>15</w:t>
            </w:r>
          </w:p>
          <w:p w14:paraId="6078D5E7" w14:textId="77777777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6B2F6A8" w14:textId="77777777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AAD488C" w14:textId="6BCF2A2B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64FC">
              <w:rPr>
                <w:sz w:val="20"/>
                <w:szCs w:val="20"/>
              </w:rPr>
              <w:t>01.09.2026-30.09.2026</w:t>
            </w:r>
          </w:p>
        </w:tc>
      </w:tr>
      <w:tr w:rsidR="00F064FC" w:rsidRPr="00A152FF" w14:paraId="6B8F0D17" w14:textId="77777777" w:rsidTr="00F064FC">
        <w:tc>
          <w:tcPr>
            <w:tcW w:w="461" w:type="dxa"/>
            <w:shd w:val="clear" w:color="auto" w:fill="auto"/>
          </w:tcPr>
          <w:p w14:paraId="64DA084B" w14:textId="77777777" w:rsidR="00F064FC" w:rsidRPr="00A152FF" w:rsidRDefault="00F064FC" w:rsidP="00F064F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152FF">
              <w:rPr>
                <w:sz w:val="22"/>
                <w:szCs w:val="22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14:paraId="255B6047" w14:textId="4A29374B" w:rsidR="00F064FC" w:rsidRPr="00A152FF" w:rsidRDefault="00F064FC" w:rsidP="00F064F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8950D2" w14:textId="0591B480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64FC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57EE57A3" w14:textId="77777777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DA4EFC3" w14:textId="41C65629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64FC">
              <w:rPr>
                <w:sz w:val="20"/>
                <w:szCs w:val="20"/>
              </w:rPr>
              <w:t>01.09.2026-30.09.2026</w:t>
            </w:r>
          </w:p>
        </w:tc>
      </w:tr>
      <w:tr w:rsidR="00F064FC" w:rsidRPr="00A152FF" w14:paraId="7674C1C1" w14:textId="77777777" w:rsidTr="00F064FC">
        <w:tc>
          <w:tcPr>
            <w:tcW w:w="461" w:type="dxa"/>
            <w:shd w:val="clear" w:color="auto" w:fill="auto"/>
          </w:tcPr>
          <w:p w14:paraId="69F611EE" w14:textId="77777777" w:rsidR="00F064FC" w:rsidRPr="00A152FF" w:rsidRDefault="00F064FC" w:rsidP="00F064F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152FF">
              <w:rPr>
                <w:sz w:val="22"/>
                <w:szCs w:val="22"/>
              </w:rPr>
              <w:t>5</w:t>
            </w:r>
          </w:p>
        </w:tc>
        <w:tc>
          <w:tcPr>
            <w:tcW w:w="3645" w:type="dxa"/>
            <w:shd w:val="clear" w:color="auto" w:fill="auto"/>
          </w:tcPr>
          <w:p w14:paraId="201ACAED" w14:textId="2A3B1861" w:rsidR="00F064FC" w:rsidRPr="00A152FF" w:rsidRDefault="00F064FC" w:rsidP="00F064F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E7BC6A" w14:textId="70E43D8E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64FC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5B3411F0" w14:textId="7F1A688B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64FC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2410" w:type="dxa"/>
          </w:tcPr>
          <w:p w14:paraId="77A0FF72" w14:textId="77777777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064FC" w:rsidRPr="00A152FF" w14:paraId="1758BF42" w14:textId="77777777" w:rsidTr="00F064FC">
        <w:tc>
          <w:tcPr>
            <w:tcW w:w="461" w:type="dxa"/>
            <w:shd w:val="clear" w:color="auto" w:fill="auto"/>
          </w:tcPr>
          <w:p w14:paraId="1E27298B" w14:textId="42ADF894" w:rsidR="00F064FC" w:rsidRPr="00A152FF" w:rsidRDefault="00F064FC" w:rsidP="00F064F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14:paraId="5F71828D" w14:textId="77777777" w:rsidR="00F064FC" w:rsidRPr="00A152FF" w:rsidRDefault="00F064FC" w:rsidP="00F064F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AA38E3" w14:textId="3329955B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64FC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3D5511E4" w14:textId="77777777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39C1EDD" w14:textId="5D539D72" w:rsidR="00F064FC" w:rsidRPr="00F064FC" w:rsidRDefault="00F064FC" w:rsidP="00F064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64FC">
              <w:rPr>
                <w:sz w:val="20"/>
                <w:szCs w:val="20"/>
              </w:rPr>
              <w:t>01.09.2026-30.09.2026</w:t>
            </w:r>
          </w:p>
        </w:tc>
      </w:tr>
    </w:tbl>
    <w:p w14:paraId="58717EE8" w14:textId="77777777" w:rsidR="00A152FF" w:rsidRDefault="00A152FF" w:rsidP="00A152FF">
      <w:pPr>
        <w:jc w:val="both"/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A152FF" w:rsidRPr="00374197" w14:paraId="1248ADE3" w14:textId="77777777" w:rsidTr="005D5E59">
        <w:trPr>
          <w:trHeight w:val="4701"/>
        </w:trPr>
        <w:tc>
          <w:tcPr>
            <w:tcW w:w="5103" w:type="dxa"/>
          </w:tcPr>
          <w:p w14:paraId="00727CFA" w14:textId="77777777" w:rsidR="00A152FF" w:rsidRPr="00374197" w:rsidRDefault="00A152FF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433121EA" w14:textId="77777777" w:rsidR="00A152FF" w:rsidRPr="00374197" w:rsidRDefault="00A152FF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EEEF675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4071D3C0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69D54025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350AABA6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7567E1D5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6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2D4FA31D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63315764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76F27895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7C533449" w14:textId="0B69857C" w:rsidR="00C82209" w:rsidRDefault="00C82209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82209">
              <w:rPr>
                <w:rFonts w:eastAsia="Calibri"/>
                <w:sz w:val="22"/>
                <w:szCs w:val="22"/>
              </w:rPr>
              <w:t>ЯРОСЛАВСКИЙ Ф-Л ПАО "Банк ПСБ"</w:t>
            </w:r>
          </w:p>
          <w:p w14:paraId="230C19E3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2249ED63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924B33A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5FFC7DC1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74712C1A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34B5DD3A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FF4D69B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2ED9DEA9" w14:textId="0D3BF710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</w:t>
            </w:r>
            <w:r w:rsidR="00C82209">
              <w:rPr>
                <w:rFonts w:eastAsia="Calibri"/>
                <w:sz w:val="22"/>
                <w:szCs w:val="22"/>
              </w:rPr>
              <w:t>6</w:t>
            </w:r>
            <w:r w:rsidRPr="00374197">
              <w:rPr>
                <w:rFonts w:eastAsia="Calibri"/>
                <w:sz w:val="22"/>
                <w:szCs w:val="22"/>
              </w:rPr>
              <w:t>г.</w:t>
            </w:r>
          </w:p>
          <w:p w14:paraId="773FD7E0" w14:textId="77777777" w:rsidR="00A152FF" w:rsidRPr="00374197" w:rsidRDefault="00A152FF" w:rsidP="005D5E59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749AE73" w14:textId="77777777" w:rsidR="00A152FF" w:rsidRPr="00374197" w:rsidRDefault="00A152FF" w:rsidP="005D5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10B65835" w14:textId="77777777" w:rsidR="00A152FF" w:rsidRPr="00374197" w:rsidRDefault="00A152FF" w:rsidP="005D5E59">
            <w:pPr>
              <w:rPr>
                <w:rFonts w:eastAsia="Calibri"/>
                <w:sz w:val="22"/>
                <w:szCs w:val="22"/>
              </w:rPr>
            </w:pPr>
          </w:p>
          <w:p w14:paraId="3E62A858" w14:textId="77777777" w:rsidR="00A152FF" w:rsidRPr="00374197" w:rsidRDefault="00A152FF" w:rsidP="005D5E59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86" w:name="_Toc191650297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86"/>
          </w:p>
          <w:p w14:paraId="69E10F8F" w14:textId="77777777" w:rsidR="00A152FF" w:rsidRPr="00374197" w:rsidRDefault="00A152FF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A1EC7BF" w14:textId="77777777" w:rsidR="00A152FF" w:rsidRPr="00374197" w:rsidRDefault="00A152FF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09E1F2AF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3C27E6A3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61C7C47E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47CA0857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2CAEC108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47301810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1B17F495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010EB8A5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2CCE547B" w14:textId="77777777" w:rsidR="00A152FF" w:rsidRPr="00374197" w:rsidRDefault="00A152FF" w:rsidP="005D5E59">
            <w:pPr>
              <w:rPr>
                <w:sz w:val="22"/>
                <w:szCs w:val="22"/>
              </w:rPr>
            </w:pPr>
          </w:p>
          <w:p w14:paraId="028BB18E" w14:textId="77777777" w:rsidR="00A152FF" w:rsidRPr="00374197" w:rsidRDefault="00A152FF" w:rsidP="005D5E59">
            <w:pPr>
              <w:rPr>
                <w:sz w:val="22"/>
                <w:szCs w:val="22"/>
              </w:rPr>
            </w:pPr>
          </w:p>
          <w:p w14:paraId="44273C69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30456399" w14:textId="77777777" w:rsidR="00A152FF" w:rsidRPr="00374197" w:rsidRDefault="00A152FF" w:rsidP="005D5E59">
            <w:pPr>
              <w:rPr>
                <w:sz w:val="22"/>
                <w:szCs w:val="22"/>
              </w:rPr>
            </w:pPr>
          </w:p>
          <w:p w14:paraId="710AB667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430474BF" w14:textId="1FE7EA7D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C82209">
              <w:rPr>
                <w:sz w:val="22"/>
                <w:szCs w:val="22"/>
              </w:rPr>
              <w:t>6</w:t>
            </w:r>
            <w:r w:rsidRPr="00374197">
              <w:rPr>
                <w:sz w:val="22"/>
                <w:szCs w:val="22"/>
              </w:rPr>
              <w:t>г.</w:t>
            </w:r>
          </w:p>
          <w:p w14:paraId="1CFF8972" w14:textId="77777777" w:rsidR="00A152FF" w:rsidRPr="00374197" w:rsidRDefault="00A152FF" w:rsidP="005D5E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4B471160" w14:textId="77777777" w:rsidR="00A152FF" w:rsidRDefault="00A152FF" w:rsidP="00A152FF">
      <w:pPr>
        <w:jc w:val="both"/>
      </w:pPr>
    </w:p>
    <w:p w14:paraId="09439E48" w14:textId="77777777" w:rsidR="00A152FF" w:rsidRDefault="00A152FF" w:rsidP="00A152FF">
      <w:pPr>
        <w:jc w:val="both"/>
      </w:pPr>
    </w:p>
    <w:p w14:paraId="5B6E1C67" w14:textId="77777777" w:rsidR="00A152FF" w:rsidRDefault="00A152FF" w:rsidP="00A152FF">
      <w:pPr>
        <w:jc w:val="both"/>
      </w:pPr>
    </w:p>
    <w:p w14:paraId="2A447121" w14:textId="77777777" w:rsidR="00A152FF" w:rsidRDefault="00A152FF" w:rsidP="00A152FF">
      <w:pPr>
        <w:jc w:val="both"/>
      </w:pPr>
    </w:p>
    <w:p w14:paraId="1EB4C1C0" w14:textId="77777777" w:rsidR="00A152FF" w:rsidRDefault="00A152FF" w:rsidP="00A152FF">
      <w:pPr>
        <w:jc w:val="both"/>
      </w:pPr>
    </w:p>
    <w:p w14:paraId="1779B686" w14:textId="77777777" w:rsidR="00A152FF" w:rsidRDefault="00A152FF" w:rsidP="00A152FF">
      <w:pPr>
        <w:jc w:val="both"/>
      </w:pPr>
    </w:p>
    <w:p w14:paraId="335BE901" w14:textId="77777777" w:rsidR="00A152FF" w:rsidRDefault="00A152FF" w:rsidP="00A152FF">
      <w:pPr>
        <w:jc w:val="both"/>
      </w:pPr>
    </w:p>
    <w:p w14:paraId="3313E216" w14:textId="77777777" w:rsidR="00A152FF" w:rsidRDefault="00A152FF" w:rsidP="00A152FF">
      <w:pPr>
        <w:jc w:val="both"/>
      </w:pPr>
    </w:p>
    <w:p w14:paraId="1CD54561" w14:textId="77777777" w:rsidR="00A152FF" w:rsidRPr="00C04522" w:rsidRDefault="00A152FF" w:rsidP="00A152FF">
      <w:pPr>
        <w:jc w:val="both"/>
      </w:pPr>
    </w:p>
    <w:p w14:paraId="737990A4" w14:textId="22B23AD8" w:rsidR="00785987" w:rsidRPr="00582763" w:rsidRDefault="00BE39D0" w:rsidP="001D5F0B">
      <w:pPr>
        <w:pStyle w:val="10"/>
        <w:jc w:val="both"/>
        <w:rPr>
          <w:rFonts w:ascii="Times New Roman" w:hAnsi="Times New Roman"/>
        </w:rPr>
      </w:pPr>
      <w:bookmarkStart w:id="187" w:name="_Toc191650298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87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88" w:name="_Письмо_о_подаче"/>
      <w:bookmarkStart w:id="189" w:name="_Заявка_на_участие"/>
      <w:bookmarkStart w:id="190" w:name="_Toc255987071"/>
      <w:bookmarkStart w:id="191" w:name="_Toc291583043"/>
      <w:bookmarkStart w:id="192" w:name="_Toc294620703"/>
      <w:bookmarkStart w:id="193" w:name="_Toc304362491"/>
      <w:bookmarkStart w:id="194" w:name="_Toc305595133"/>
      <w:bookmarkStart w:id="195" w:name="_Toc306184768"/>
      <w:bookmarkEnd w:id="188"/>
      <w:bookmarkEnd w:id="189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«_____»__________года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04EB0E6D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D33EB9">
        <w:rPr>
          <w:i/>
          <w:color w:val="2255E6"/>
          <w:u w:val="single"/>
        </w:rPr>
        <w:t>поставку</w:t>
      </w:r>
      <w:r w:rsidR="00D33EB9" w:rsidRPr="00D33EB9">
        <w:rPr>
          <w:i/>
          <w:color w:val="2255E6"/>
          <w:u w:val="single"/>
        </w:rPr>
        <w:t xml:space="preserve"> обуви специальной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 почтовый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63A288D3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7A0F6D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не приостановлена, а также, что размер задолженности по начисленным налогам, сборам и иным </w:t>
      </w:r>
      <w:r w:rsidRPr="00582763">
        <w:lastRenderedPageBreak/>
        <w:t>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  <w:t>(подпись,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1746407C" w14:textId="77777777" w:rsidR="0003399A" w:rsidRDefault="0003399A" w:rsidP="006245FA">
      <w:pPr>
        <w:jc w:val="center"/>
        <w:rPr>
          <w:iCs/>
        </w:rPr>
      </w:pPr>
    </w:p>
    <w:p w14:paraId="7D248F90" w14:textId="77777777" w:rsidR="0003399A" w:rsidRDefault="0003399A" w:rsidP="006245FA">
      <w:pPr>
        <w:jc w:val="center"/>
        <w:rPr>
          <w:iCs/>
        </w:rPr>
      </w:pPr>
    </w:p>
    <w:p w14:paraId="7EA48231" w14:textId="77777777" w:rsidR="0003399A" w:rsidRDefault="0003399A" w:rsidP="006245FA">
      <w:pPr>
        <w:jc w:val="center"/>
        <w:rPr>
          <w:iCs/>
        </w:rPr>
      </w:pPr>
    </w:p>
    <w:p w14:paraId="09B36B74" w14:textId="77777777" w:rsidR="00DD7733" w:rsidRDefault="00DD7733" w:rsidP="006245FA">
      <w:pPr>
        <w:jc w:val="center"/>
        <w:rPr>
          <w:iCs/>
        </w:rPr>
      </w:pPr>
    </w:p>
    <w:p w14:paraId="432DF6B7" w14:textId="77777777" w:rsidR="00DD7733" w:rsidRDefault="00DD7733" w:rsidP="006245FA">
      <w:pPr>
        <w:jc w:val="center"/>
        <w:rPr>
          <w:iCs/>
        </w:rPr>
      </w:pPr>
    </w:p>
    <w:p w14:paraId="1B261B4A" w14:textId="77777777" w:rsidR="00DF3551" w:rsidRDefault="00DF3551" w:rsidP="006245FA">
      <w:pPr>
        <w:jc w:val="center"/>
        <w:rPr>
          <w:iCs/>
        </w:rPr>
      </w:pPr>
    </w:p>
    <w:p w14:paraId="700FDD5B" w14:textId="77777777" w:rsidR="007F35FA" w:rsidRPr="00F81127" w:rsidRDefault="0086745B" w:rsidP="007F35FA">
      <w:pPr>
        <w:ind w:firstLine="567"/>
        <w:jc w:val="right"/>
        <w:rPr>
          <w:b/>
          <w:highlight w:val="yellow"/>
        </w:rPr>
      </w:pPr>
      <w:r w:rsidRPr="00F81127">
        <w:rPr>
          <w:b/>
          <w:highlight w:val="yellow"/>
        </w:rPr>
        <w:lastRenderedPageBreak/>
        <w:t>Приложение № 1</w:t>
      </w:r>
      <w:r w:rsidR="008A6235" w:rsidRPr="00F81127">
        <w:rPr>
          <w:b/>
          <w:highlight w:val="yellow"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F81127">
        <w:rPr>
          <w:highlight w:val="yellow"/>
        </w:rPr>
        <w:t>к заявке</w:t>
      </w:r>
      <w:r w:rsidR="0086745B" w:rsidRPr="00F81127">
        <w:rPr>
          <w:highlight w:val="yellow"/>
        </w:rPr>
        <w:t xml:space="preserve"> </w:t>
      </w:r>
      <w:r w:rsidR="007F35FA" w:rsidRPr="00F81127">
        <w:rPr>
          <w:highlight w:val="yellow"/>
        </w:rPr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76B25992" w14:textId="18574A76" w:rsidR="00B948EA" w:rsidRPr="0003399A" w:rsidRDefault="00026872" w:rsidP="0003399A">
      <w:pPr>
        <w:spacing w:line="360" w:lineRule="auto"/>
        <w:ind w:firstLine="567"/>
        <w:jc w:val="center"/>
        <w:rPr>
          <w:b/>
        </w:rPr>
      </w:pPr>
      <w:r w:rsidRPr="00350DF7">
        <w:rPr>
          <w:b/>
        </w:rPr>
        <w:t>Техническое предложение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576"/>
        <w:gridCol w:w="1336"/>
        <w:gridCol w:w="1914"/>
        <w:gridCol w:w="1756"/>
        <w:gridCol w:w="1365"/>
      </w:tblGrid>
      <w:tr w:rsidR="0003399A" w:rsidRPr="003671A3" w14:paraId="58015FD7" w14:textId="77777777" w:rsidTr="003722FD">
        <w:trPr>
          <w:trHeight w:val="1088"/>
        </w:trPr>
        <w:tc>
          <w:tcPr>
            <w:tcW w:w="543" w:type="dxa"/>
            <w:vAlign w:val="center"/>
          </w:tcPr>
          <w:p w14:paraId="0C4D4596" w14:textId="7BE2843E" w:rsidR="0003399A" w:rsidRPr="003671A3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460F74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286F9DEC" w14:textId="77777777" w:rsidR="0003399A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  <w:p w14:paraId="7C57B725" w14:textId="77777777" w:rsidR="00D33EB9" w:rsidRDefault="00D33EB9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</w:p>
          <w:p w14:paraId="1EE83677" w14:textId="4D7E2B80" w:rsidR="00D33EB9" w:rsidRDefault="00D33EB9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  <w:p w14:paraId="6603F00B" w14:textId="402CA89C" w:rsidR="00D33EB9" w:rsidRPr="003671A3" w:rsidRDefault="00D33EB9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348E43EF" w14:textId="77777777" w:rsidR="0003399A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Количество,</w:t>
            </w:r>
          </w:p>
          <w:p w14:paraId="401CBCDF" w14:textId="1A0162A8" w:rsidR="0003399A" w:rsidRPr="003671A3" w:rsidRDefault="00D33EB9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пара</w:t>
            </w:r>
          </w:p>
        </w:tc>
        <w:tc>
          <w:tcPr>
            <w:tcW w:w="1914" w:type="dxa"/>
          </w:tcPr>
          <w:p w14:paraId="5294DFAC" w14:textId="77777777" w:rsidR="0003399A" w:rsidRPr="0003399A" w:rsidRDefault="0003399A" w:rsidP="0003399A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Реестровый номер из реестра*________</w:t>
            </w:r>
          </w:p>
          <w:p w14:paraId="381342D2" w14:textId="34559F21" w:rsidR="0003399A" w:rsidRPr="003671A3" w:rsidRDefault="0003399A" w:rsidP="0003399A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(</w:t>
            </w:r>
            <w:r w:rsidRPr="00AC3706">
              <w:rPr>
                <w:rFonts w:cs="Arial"/>
                <w:b/>
                <w:color w:val="000000"/>
                <w:sz w:val="20"/>
                <w:szCs w:val="22"/>
                <w:highlight w:val="yellow"/>
              </w:rPr>
              <w:t>Участник закупки указывает название реестра</w:t>
            </w: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)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2CB192E0" w14:textId="604E54AC" w:rsidR="0003399A" w:rsidRPr="003671A3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365" w:type="dxa"/>
            <w:vAlign w:val="center"/>
          </w:tcPr>
          <w:p w14:paraId="335C5E10" w14:textId="77777777" w:rsidR="0003399A" w:rsidRPr="00005F37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05F37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1E0FB109" w:rsidR="0003399A" w:rsidRPr="00005F37" w:rsidRDefault="00D33EB9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гарантии</w:t>
            </w:r>
          </w:p>
        </w:tc>
      </w:tr>
      <w:tr w:rsidR="0003399A" w:rsidRPr="003671A3" w14:paraId="3F14848F" w14:textId="77777777" w:rsidTr="003722FD">
        <w:tc>
          <w:tcPr>
            <w:tcW w:w="543" w:type="dxa"/>
            <w:shd w:val="clear" w:color="auto" w:fill="auto"/>
          </w:tcPr>
          <w:p w14:paraId="609C723F" w14:textId="07EF2F08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3576" w:type="dxa"/>
          </w:tcPr>
          <w:p w14:paraId="47C6AF05" w14:textId="7DEC07B1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336" w:type="dxa"/>
            <w:shd w:val="clear" w:color="auto" w:fill="auto"/>
          </w:tcPr>
          <w:p w14:paraId="2C352C95" w14:textId="753140D4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914" w:type="dxa"/>
          </w:tcPr>
          <w:p w14:paraId="098CB28C" w14:textId="7D910E81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1756" w:type="dxa"/>
          </w:tcPr>
          <w:p w14:paraId="789E3AE3" w14:textId="55F74130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  <w:tc>
          <w:tcPr>
            <w:tcW w:w="1365" w:type="dxa"/>
          </w:tcPr>
          <w:p w14:paraId="69460AAD" w14:textId="4CD86F13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6</w:t>
            </w:r>
          </w:p>
        </w:tc>
      </w:tr>
      <w:tr w:rsidR="003722FD" w:rsidRPr="003671A3" w14:paraId="6DB25B3C" w14:textId="77777777" w:rsidTr="003722FD">
        <w:trPr>
          <w:trHeight w:val="642"/>
        </w:trPr>
        <w:tc>
          <w:tcPr>
            <w:tcW w:w="543" w:type="dxa"/>
            <w:vAlign w:val="center"/>
          </w:tcPr>
          <w:p w14:paraId="2ACCCEC7" w14:textId="00FCEA0A" w:rsidR="003722FD" w:rsidRPr="002401AA" w:rsidRDefault="003722FD" w:rsidP="003722FD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76" w:type="dxa"/>
            <w:shd w:val="clear" w:color="000000" w:fill="FFFFFF"/>
            <w:vAlign w:val="center"/>
          </w:tcPr>
          <w:p w14:paraId="37C68E64" w14:textId="758647EE" w:rsidR="003722FD" w:rsidRPr="00D33EB9" w:rsidRDefault="003722FD" w:rsidP="003722FD"/>
        </w:tc>
        <w:tc>
          <w:tcPr>
            <w:tcW w:w="1336" w:type="dxa"/>
            <w:shd w:val="clear" w:color="auto" w:fill="FFFFFF" w:themeFill="background1"/>
            <w:vAlign w:val="center"/>
          </w:tcPr>
          <w:p w14:paraId="57515277" w14:textId="053AD7FE" w:rsidR="003722FD" w:rsidRPr="008D4AF9" w:rsidRDefault="003722FD" w:rsidP="0037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914" w:type="dxa"/>
          </w:tcPr>
          <w:p w14:paraId="2128C2A5" w14:textId="77777777" w:rsidR="003722FD" w:rsidRPr="003671A3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4C5B5923" w14:textId="75AA4BBF" w:rsidR="003722FD" w:rsidRPr="003671A3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67777AE4" w14:textId="77777777" w:rsidR="003722FD" w:rsidRPr="00254977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3722FD" w:rsidRPr="003671A3" w14:paraId="7EE26A77" w14:textId="77777777" w:rsidTr="003722FD">
        <w:trPr>
          <w:trHeight w:val="642"/>
        </w:trPr>
        <w:tc>
          <w:tcPr>
            <w:tcW w:w="543" w:type="dxa"/>
            <w:vAlign w:val="center"/>
          </w:tcPr>
          <w:p w14:paraId="4DCABD5F" w14:textId="01AB217B" w:rsidR="003722FD" w:rsidRPr="002401AA" w:rsidRDefault="003722FD" w:rsidP="003722FD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76" w:type="dxa"/>
            <w:shd w:val="clear" w:color="000000" w:fill="FFFFFF"/>
            <w:vAlign w:val="center"/>
          </w:tcPr>
          <w:p w14:paraId="7BE2B0E8" w14:textId="3B8271FE" w:rsidR="003722FD" w:rsidRPr="00D33EB9" w:rsidRDefault="003722FD" w:rsidP="003722FD"/>
        </w:tc>
        <w:tc>
          <w:tcPr>
            <w:tcW w:w="1336" w:type="dxa"/>
            <w:shd w:val="clear" w:color="auto" w:fill="FFFFFF" w:themeFill="background1"/>
            <w:vAlign w:val="center"/>
          </w:tcPr>
          <w:p w14:paraId="03CE472D" w14:textId="3D7CE57E" w:rsidR="003722FD" w:rsidRPr="008D4AF9" w:rsidRDefault="003722FD" w:rsidP="0037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14:paraId="645742F4" w14:textId="77777777" w:rsidR="003722FD" w:rsidRPr="003671A3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1B8D430C" w14:textId="33BFE8EB" w:rsidR="003722FD" w:rsidRPr="003671A3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551D198" w14:textId="77777777" w:rsidR="003722FD" w:rsidRPr="00254977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3722FD" w:rsidRPr="003671A3" w14:paraId="606A49C8" w14:textId="77777777" w:rsidTr="003722FD">
        <w:trPr>
          <w:trHeight w:val="642"/>
        </w:trPr>
        <w:tc>
          <w:tcPr>
            <w:tcW w:w="543" w:type="dxa"/>
            <w:vAlign w:val="center"/>
          </w:tcPr>
          <w:p w14:paraId="3E2BEE86" w14:textId="1D3026BB" w:rsidR="003722FD" w:rsidRPr="002401AA" w:rsidRDefault="003722FD" w:rsidP="003722FD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76" w:type="dxa"/>
            <w:shd w:val="clear" w:color="000000" w:fill="FFFFFF"/>
            <w:vAlign w:val="center"/>
          </w:tcPr>
          <w:p w14:paraId="33D8329B" w14:textId="165BF2EB" w:rsidR="003722FD" w:rsidRPr="00D33EB9" w:rsidRDefault="003722FD" w:rsidP="003722FD"/>
        </w:tc>
        <w:tc>
          <w:tcPr>
            <w:tcW w:w="1336" w:type="dxa"/>
            <w:shd w:val="clear" w:color="auto" w:fill="FFFFFF" w:themeFill="background1"/>
            <w:vAlign w:val="center"/>
          </w:tcPr>
          <w:p w14:paraId="71730D9D" w14:textId="7B7CF1C7" w:rsidR="003722FD" w:rsidRPr="008D4AF9" w:rsidRDefault="003722FD" w:rsidP="0037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914" w:type="dxa"/>
          </w:tcPr>
          <w:p w14:paraId="48DF9CBF" w14:textId="77777777" w:rsidR="003722FD" w:rsidRPr="003671A3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65DE2A35" w14:textId="02B084B4" w:rsidR="003722FD" w:rsidRPr="003671A3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7061BEE" w14:textId="77777777" w:rsidR="003722FD" w:rsidRPr="00254977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3722FD" w:rsidRPr="003671A3" w14:paraId="0772416A" w14:textId="77777777" w:rsidTr="003722FD">
        <w:trPr>
          <w:trHeight w:val="642"/>
        </w:trPr>
        <w:tc>
          <w:tcPr>
            <w:tcW w:w="543" w:type="dxa"/>
            <w:vAlign w:val="center"/>
          </w:tcPr>
          <w:p w14:paraId="28772CD2" w14:textId="5B4A9801" w:rsidR="003722FD" w:rsidRPr="002401AA" w:rsidRDefault="003722FD" w:rsidP="003722FD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76" w:type="dxa"/>
            <w:shd w:val="clear" w:color="000000" w:fill="FFFFFF"/>
            <w:vAlign w:val="center"/>
          </w:tcPr>
          <w:p w14:paraId="38EB1AC9" w14:textId="6082EC73" w:rsidR="003722FD" w:rsidRPr="00D33EB9" w:rsidRDefault="003722FD" w:rsidP="003722FD"/>
        </w:tc>
        <w:tc>
          <w:tcPr>
            <w:tcW w:w="1336" w:type="dxa"/>
            <w:shd w:val="clear" w:color="auto" w:fill="FFFFFF" w:themeFill="background1"/>
            <w:vAlign w:val="center"/>
          </w:tcPr>
          <w:p w14:paraId="045D6059" w14:textId="03546BCA" w:rsidR="003722FD" w:rsidRPr="008D4AF9" w:rsidRDefault="003722FD" w:rsidP="0037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14:paraId="51AF1832" w14:textId="77777777" w:rsidR="003722FD" w:rsidRPr="003671A3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0D45DC19" w14:textId="458D1D6F" w:rsidR="003722FD" w:rsidRPr="003671A3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C19738A" w14:textId="77777777" w:rsidR="003722FD" w:rsidRPr="00254977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3722FD" w:rsidRPr="003671A3" w14:paraId="5A6A95FD" w14:textId="77777777" w:rsidTr="003722FD">
        <w:trPr>
          <w:trHeight w:val="642"/>
        </w:trPr>
        <w:tc>
          <w:tcPr>
            <w:tcW w:w="543" w:type="dxa"/>
            <w:vAlign w:val="center"/>
          </w:tcPr>
          <w:p w14:paraId="00F98FF0" w14:textId="4608E7BF" w:rsidR="003722FD" w:rsidRPr="002401AA" w:rsidRDefault="003722FD" w:rsidP="003722FD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76" w:type="dxa"/>
            <w:shd w:val="clear" w:color="000000" w:fill="FFFFFF"/>
            <w:vAlign w:val="center"/>
          </w:tcPr>
          <w:p w14:paraId="01139C18" w14:textId="19B5D1C5" w:rsidR="003722FD" w:rsidRPr="00D33EB9" w:rsidRDefault="003722FD" w:rsidP="003722FD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14:paraId="11B13526" w14:textId="58B7C7AC" w:rsidR="003722FD" w:rsidRDefault="003722FD" w:rsidP="003722FD">
            <w:pPr>
              <w:jc w:val="center"/>
              <w:rPr>
                <w:color w:val="000000"/>
                <w:sz w:val="20"/>
                <w:szCs w:val="20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14:paraId="4542AD14" w14:textId="77777777" w:rsidR="003722FD" w:rsidRPr="003671A3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5650B0D8" w14:textId="45400D15" w:rsidR="003722FD" w:rsidRPr="003671A3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09D3797" w14:textId="77777777" w:rsidR="003722FD" w:rsidRPr="00254977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3722FD" w:rsidRPr="003671A3" w14:paraId="21BB39E5" w14:textId="77777777" w:rsidTr="003722FD">
        <w:trPr>
          <w:trHeight w:val="642"/>
        </w:trPr>
        <w:tc>
          <w:tcPr>
            <w:tcW w:w="543" w:type="dxa"/>
            <w:vAlign w:val="center"/>
          </w:tcPr>
          <w:p w14:paraId="796388CB" w14:textId="26A8D3BE" w:rsidR="003722FD" w:rsidRPr="002401AA" w:rsidRDefault="003722FD" w:rsidP="003722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76" w:type="dxa"/>
            <w:shd w:val="clear" w:color="000000" w:fill="FFFFFF"/>
            <w:vAlign w:val="center"/>
          </w:tcPr>
          <w:p w14:paraId="7A83D991" w14:textId="77777777" w:rsidR="003722FD" w:rsidRPr="00D33EB9" w:rsidRDefault="003722FD" w:rsidP="003722FD"/>
        </w:tc>
        <w:tc>
          <w:tcPr>
            <w:tcW w:w="1336" w:type="dxa"/>
            <w:shd w:val="clear" w:color="auto" w:fill="FFFFFF" w:themeFill="background1"/>
            <w:vAlign w:val="center"/>
          </w:tcPr>
          <w:p w14:paraId="2F3E7967" w14:textId="1D740088" w:rsidR="003722FD" w:rsidRDefault="003722FD" w:rsidP="003722FD">
            <w:pPr>
              <w:jc w:val="center"/>
              <w:rPr>
                <w:color w:val="000000"/>
                <w:sz w:val="20"/>
                <w:szCs w:val="20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14:paraId="0AC42349" w14:textId="77777777" w:rsidR="003722FD" w:rsidRPr="003671A3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218A6A35" w14:textId="77777777" w:rsidR="003722FD" w:rsidRPr="003671A3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619400E" w14:textId="77777777" w:rsidR="003722FD" w:rsidRPr="00254977" w:rsidRDefault="003722FD" w:rsidP="003722FD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7087AD6B" w14:textId="3170B130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 xml:space="preserve">* в столбце </w:t>
      </w:r>
      <w:r w:rsidR="0050251F">
        <w:rPr>
          <w:sz w:val="20"/>
          <w:szCs w:val="20"/>
          <w:highlight w:val="yellow"/>
        </w:rPr>
        <w:t>4</w:t>
      </w:r>
      <w:r w:rsidRPr="00E41E2F">
        <w:rPr>
          <w:sz w:val="20"/>
          <w:szCs w:val="20"/>
          <w:highlight w:val="yellow"/>
        </w:rPr>
        <w:t xml:space="preserve"> указывается реестровый номер из одного из следующих реестров, определенных постановлением Правительства РФ №1875:</w:t>
      </w:r>
    </w:p>
    <w:p w14:paraId="2014DB55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Российской Федерации (https://gisp.gov.ru/pp719v2/pub/prod/);</w:t>
      </w:r>
    </w:p>
    <w:p w14:paraId="7BF879D1" w14:textId="5B2F1049" w:rsidR="0003399A" w:rsidRDefault="0003399A" w:rsidP="0003399A">
      <w:pPr>
        <w:spacing w:line="360" w:lineRule="auto"/>
        <w:jc w:val="both"/>
        <w:rPr>
          <w:sz w:val="20"/>
          <w:szCs w:val="20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 (https://erpt.eecommission.org/Goods);</w:t>
      </w:r>
    </w:p>
    <w:p w14:paraId="555E9F73" w14:textId="77777777" w:rsidR="00DD7733" w:rsidRDefault="00DD7733" w:rsidP="0003399A">
      <w:pPr>
        <w:spacing w:line="360" w:lineRule="auto"/>
        <w:jc w:val="both"/>
        <w:rPr>
          <w:sz w:val="20"/>
          <w:szCs w:val="20"/>
        </w:rPr>
      </w:pPr>
    </w:p>
    <w:p w14:paraId="2A17D7DE" w14:textId="77777777" w:rsidR="00DD7733" w:rsidRDefault="00DD7733" w:rsidP="0003399A">
      <w:pPr>
        <w:spacing w:line="360" w:lineRule="auto"/>
        <w:jc w:val="both"/>
        <w:rPr>
          <w:sz w:val="20"/>
          <w:szCs w:val="20"/>
        </w:rPr>
      </w:pPr>
    </w:p>
    <w:p w14:paraId="6FC1385C" w14:textId="77777777" w:rsidR="00DD7733" w:rsidRDefault="00DD7733" w:rsidP="0003399A">
      <w:pPr>
        <w:spacing w:line="360" w:lineRule="auto"/>
        <w:jc w:val="both"/>
        <w:rPr>
          <w:sz w:val="20"/>
          <w:szCs w:val="20"/>
        </w:rPr>
      </w:pPr>
    </w:p>
    <w:p w14:paraId="629C2405" w14:textId="77777777" w:rsidR="00DD7733" w:rsidRDefault="00DD7733" w:rsidP="0003399A">
      <w:pPr>
        <w:spacing w:line="360" w:lineRule="auto"/>
        <w:jc w:val="both"/>
        <w:rPr>
          <w:sz w:val="20"/>
          <w:szCs w:val="20"/>
        </w:rPr>
      </w:pPr>
    </w:p>
    <w:p w14:paraId="1B1EC4BC" w14:textId="77777777" w:rsidR="00DD7733" w:rsidRDefault="00DD7733" w:rsidP="0003399A">
      <w:pPr>
        <w:spacing w:line="360" w:lineRule="auto"/>
        <w:jc w:val="both"/>
        <w:rPr>
          <w:sz w:val="20"/>
          <w:szCs w:val="20"/>
        </w:rPr>
      </w:pPr>
    </w:p>
    <w:p w14:paraId="066E2FE0" w14:textId="77777777" w:rsidR="00DD7733" w:rsidRDefault="00DD7733" w:rsidP="0003399A">
      <w:pPr>
        <w:spacing w:line="360" w:lineRule="auto"/>
        <w:jc w:val="both"/>
        <w:rPr>
          <w:sz w:val="20"/>
          <w:szCs w:val="20"/>
        </w:rPr>
      </w:pPr>
    </w:p>
    <w:p w14:paraId="4C2F541B" w14:textId="77777777" w:rsidR="00DD7733" w:rsidRDefault="00DD7733" w:rsidP="0003399A">
      <w:pPr>
        <w:spacing w:line="360" w:lineRule="auto"/>
        <w:jc w:val="both"/>
        <w:rPr>
          <w:sz w:val="20"/>
          <w:szCs w:val="20"/>
        </w:rPr>
      </w:pPr>
    </w:p>
    <w:p w14:paraId="4EBA5E55" w14:textId="77777777" w:rsidR="00DD7733" w:rsidRDefault="00DD7733" w:rsidP="0003399A">
      <w:pPr>
        <w:spacing w:line="360" w:lineRule="auto"/>
        <w:jc w:val="both"/>
        <w:rPr>
          <w:sz w:val="20"/>
          <w:szCs w:val="20"/>
        </w:rPr>
      </w:pPr>
    </w:p>
    <w:p w14:paraId="5EC1CA81" w14:textId="77777777" w:rsidR="00DD7733" w:rsidRDefault="00DD7733" w:rsidP="0003399A">
      <w:pPr>
        <w:spacing w:line="360" w:lineRule="auto"/>
        <w:jc w:val="both"/>
        <w:rPr>
          <w:sz w:val="20"/>
          <w:szCs w:val="20"/>
        </w:rPr>
      </w:pPr>
    </w:p>
    <w:p w14:paraId="4B8298B8" w14:textId="77777777" w:rsidR="00DD7733" w:rsidRDefault="00DD7733" w:rsidP="0003399A">
      <w:pPr>
        <w:spacing w:line="360" w:lineRule="auto"/>
        <w:jc w:val="both"/>
        <w:rPr>
          <w:sz w:val="20"/>
          <w:szCs w:val="20"/>
        </w:rPr>
      </w:pPr>
    </w:p>
    <w:p w14:paraId="6C29AD39" w14:textId="77777777" w:rsidR="00DD7733" w:rsidRDefault="00DD7733" w:rsidP="0003399A">
      <w:pPr>
        <w:spacing w:line="360" w:lineRule="auto"/>
        <w:jc w:val="both"/>
        <w:rPr>
          <w:sz w:val="20"/>
          <w:szCs w:val="20"/>
        </w:rPr>
      </w:pPr>
    </w:p>
    <w:p w14:paraId="15E75081" w14:textId="77777777" w:rsidR="00DD7733" w:rsidRDefault="00DD7733" w:rsidP="0003399A">
      <w:pPr>
        <w:spacing w:line="360" w:lineRule="auto"/>
        <w:jc w:val="both"/>
        <w:rPr>
          <w:sz w:val="20"/>
          <w:szCs w:val="20"/>
        </w:rPr>
      </w:pPr>
    </w:p>
    <w:p w14:paraId="660834CF" w14:textId="77777777" w:rsidR="00DD7733" w:rsidRDefault="00DD7733" w:rsidP="0003399A">
      <w:pPr>
        <w:spacing w:line="360" w:lineRule="auto"/>
        <w:jc w:val="both"/>
        <w:rPr>
          <w:color w:val="FF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820"/>
      </w:tblGrid>
      <w:tr w:rsidR="00DF3551" w:rsidRPr="00E72717" w14:paraId="29904392" w14:textId="77777777" w:rsidTr="00DF3551">
        <w:trPr>
          <w:trHeight w:val="1289"/>
        </w:trPr>
        <w:tc>
          <w:tcPr>
            <w:tcW w:w="5245" w:type="dxa"/>
            <w:vAlign w:val="center"/>
          </w:tcPr>
          <w:p w14:paraId="4DD876E8" w14:textId="77777777" w:rsidR="00DF3551" w:rsidRPr="009C4851" w:rsidRDefault="00DF3551" w:rsidP="00DF3551">
            <w:pPr>
              <w:tabs>
                <w:tab w:val="left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Наименование показателя</w:t>
            </w:r>
          </w:p>
          <w:p w14:paraId="04568FC1" w14:textId="77777777" w:rsidR="00DF3551" w:rsidRPr="00E72717" w:rsidRDefault="00DF3551" w:rsidP="00DF355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технической характеристики товара 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 xml:space="preserve">(указывается в соответствии с </w:t>
            </w:r>
            <w:r>
              <w:rPr>
                <w:rFonts w:eastAsia="Calibri"/>
                <w:sz w:val="22"/>
                <w:szCs w:val="22"/>
                <w:lang w:eastAsia="en-US"/>
              </w:rPr>
              <w:t>п.24</w:t>
            </w:r>
            <w:r>
              <w:t xml:space="preserve"> «</w:t>
            </w:r>
            <w:r w:rsidRPr="00576F86">
              <w:rPr>
                <w:rFonts w:eastAsia="Calibri"/>
                <w:sz w:val="22"/>
                <w:szCs w:val="22"/>
                <w:lang w:eastAsia="en-US"/>
              </w:rPr>
              <w:t>Техническое задание</w:t>
            </w:r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20" w:type="dxa"/>
            <w:vAlign w:val="center"/>
          </w:tcPr>
          <w:p w14:paraId="07D5A10E" w14:textId="77777777" w:rsidR="00DF3551" w:rsidRPr="00E72717" w:rsidRDefault="00DF3551" w:rsidP="00DF3551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>
              <w:t xml:space="preserve"> </w:t>
            </w:r>
            <w:r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DF3551" w:rsidRPr="00E72717" w14:paraId="0474D579" w14:textId="77777777" w:rsidTr="004F60AF">
        <w:trPr>
          <w:trHeight w:val="4389"/>
        </w:trPr>
        <w:tc>
          <w:tcPr>
            <w:tcW w:w="5245" w:type="dxa"/>
          </w:tcPr>
          <w:p w14:paraId="51EEB5B4" w14:textId="52FA065A" w:rsidR="00EF0E38" w:rsidRPr="00EF0E38" w:rsidRDefault="00EF0E38" w:rsidP="00EF0E38">
            <w:pPr>
              <w:rPr>
                <w:b/>
                <w:sz w:val="20"/>
                <w:szCs w:val="20"/>
              </w:rPr>
            </w:pPr>
            <w:r w:rsidRPr="00EF0E38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F0E38">
              <w:rPr>
                <w:b/>
                <w:sz w:val="20"/>
                <w:szCs w:val="20"/>
              </w:rPr>
              <w:t xml:space="preserve">Сапоги мужские ___________________ </w:t>
            </w:r>
            <w:r>
              <w:rPr>
                <w:b/>
                <w:sz w:val="20"/>
                <w:szCs w:val="20"/>
              </w:rPr>
              <w:br/>
            </w:r>
            <w:r w:rsidRPr="00EF0E38">
              <w:rPr>
                <w:b/>
                <w:sz w:val="20"/>
                <w:szCs w:val="20"/>
              </w:rPr>
              <w:t>(</w:t>
            </w:r>
            <w:r w:rsidRPr="00EF0E38">
              <w:rPr>
                <w:sz w:val="20"/>
                <w:szCs w:val="20"/>
              </w:rPr>
              <w:t xml:space="preserve">кожаные с защитным </w:t>
            </w:r>
            <w:proofErr w:type="spellStart"/>
            <w:r w:rsidRPr="00EF0E38">
              <w:rPr>
                <w:sz w:val="20"/>
                <w:szCs w:val="20"/>
              </w:rPr>
              <w:t>подноском</w:t>
            </w:r>
            <w:proofErr w:type="spellEnd"/>
            <w:r w:rsidRPr="00EF0E38">
              <w:rPr>
                <w:sz w:val="20"/>
                <w:szCs w:val="20"/>
              </w:rPr>
              <w:t>)</w:t>
            </w:r>
          </w:p>
          <w:p w14:paraId="04C66F4A" w14:textId="5C028A42" w:rsidR="005D11E4" w:rsidRPr="004A41D7" w:rsidRDefault="005D11E4" w:rsidP="00EF0E38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696"/>
              <w:gridCol w:w="1843"/>
              <w:gridCol w:w="1559"/>
            </w:tblGrid>
            <w:tr w:rsidR="0050251F" w:rsidRPr="00DD7733" w14:paraId="78032AF3" w14:textId="77777777" w:rsidTr="005D11E4">
              <w:tc>
                <w:tcPr>
                  <w:tcW w:w="1696" w:type="dxa"/>
                  <w:vAlign w:val="center"/>
                </w:tcPr>
                <w:p w14:paraId="4255D8A9" w14:textId="77777777" w:rsidR="0050251F" w:rsidRPr="00DD7733" w:rsidRDefault="0050251F" w:rsidP="0050251F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Материал деталей: </w:t>
                  </w:r>
                </w:p>
                <w:p w14:paraId="394E1B31" w14:textId="7265A1B6" w:rsidR="0050251F" w:rsidRPr="00DD7733" w:rsidRDefault="0050251F" w:rsidP="0050251F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союзка, </w:t>
                  </w:r>
                  <w:proofErr w:type="spellStart"/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задинка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0475FFBF" w14:textId="3FF9A68C" w:rsidR="0050251F" w:rsidRPr="00DD7733" w:rsidRDefault="0050251F" w:rsidP="0050251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натуральная</w:t>
                  </w: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кожа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3DE0E6CD" w14:textId="67772432" w:rsidR="0050251F" w:rsidRPr="00DD7733" w:rsidRDefault="0050251F" w:rsidP="0050251F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0251F" w:rsidRPr="00DD7733" w14:paraId="3C195669" w14:textId="77777777" w:rsidTr="005D11E4">
              <w:tc>
                <w:tcPr>
                  <w:tcW w:w="1696" w:type="dxa"/>
                  <w:vAlign w:val="center"/>
                </w:tcPr>
                <w:p w14:paraId="2C939C5F" w14:textId="60B47C1C" w:rsidR="0050251F" w:rsidRPr="00DD7733" w:rsidRDefault="0050251F" w:rsidP="0050251F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Материал детали голенища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35E2B829" w14:textId="070A383C" w:rsidR="0050251F" w:rsidRPr="00DD7733" w:rsidRDefault="0050251F" w:rsidP="0050251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натуральная кожа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55BFD9F4" w14:textId="2E1C0527" w:rsidR="0050251F" w:rsidRPr="00DD7733" w:rsidRDefault="0050251F" w:rsidP="0050251F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0251F" w:rsidRPr="00DD7733" w14:paraId="7A9D0E06" w14:textId="77777777" w:rsidTr="005D11E4">
              <w:tc>
                <w:tcPr>
                  <w:tcW w:w="1696" w:type="dxa"/>
                  <w:vAlign w:val="center"/>
                </w:tcPr>
                <w:p w14:paraId="3314BBC8" w14:textId="03FE7B38" w:rsidR="0050251F" w:rsidRPr="00DD7733" w:rsidRDefault="0050251F" w:rsidP="0050251F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Голенище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74C5FE" w14:textId="54C9C2D9" w:rsidR="0050251F" w:rsidRPr="00DD7733" w:rsidRDefault="0050251F" w:rsidP="0050251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регулируемое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43DC6F0D" w14:textId="5B44DED0" w:rsidR="0050251F" w:rsidRPr="00DD7733" w:rsidRDefault="0050251F" w:rsidP="0050251F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0251F" w:rsidRPr="00DD7733" w14:paraId="08AD2F1B" w14:textId="77777777" w:rsidTr="005D11E4">
              <w:tc>
                <w:tcPr>
                  <w:tcW w:w="1696" w:type="dxa"/>
                  <w:vAlign w:val="center"/>
                </w:tcPr>
                <w:p w14:paraId="7630073E" w14:textId="7C24C58C" w:rsidR="0050251F" w:rsidRPr="00DD7733" w:rsidRDefault="0050251F" w:rsidP="0050251F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color w:val="101010"/>
                      <w:sz w:val="20"/>
                      <w:shd w:val="clear" w:color="auto" w:fill="FFFFFF"/>
                    </w:rPr>
                    <w:t>Подкладка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3BD60A0A" w14:textId="29BB92F5" w:rsidR="0050251F" w:rsidRPr="00DD7733" w:rsidRDefault="0050251F" w:rsidP="0050251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 xml:space="preserve">наличие </w:t>
                  </w:r>
                </w:p>
              </w:tc>
              <w:tc>
                <w:tcPr>
                  <w:tcW w:w="1559" w:type="dxa"/>
                  <w:vAlign w:val="center"/>
                </w:tcPr>
                <w:p w14:paraId="1D4C06CA" w14:textId="1C0187AA" w:rsidR="0050251F" w:rsidRPr="00DD7733" w:rsidRDefault="0050251F" w:rsidP="0050251F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0251F" w:rsidRPr="00DD7733" w14:paraId="22F2F6C5" w14:textId="77777777" w:rsidTr="005D11E4">
              <w:trPr>
                <w:trHeight w:val="264"/>
              </w:trPr>
              <w:tc>
                <w:tcPr>
                  <w:tcW w:w="1696" w:type="dxa"/>
                  <w:vAlign w:val="center"/>
                </w:tcPr>
                <w:p w14:paraId="76F4C95D" w14:textId="01BE4341" w:rsidR="0050251F" w:rsidRPr="00DD7733" w:rsidRDefault="0050251F" w:rsidP="0050251F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Вкладная стелька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27DDFB95" w14:textId="7B26B474" w:rsidR="0050251F" w:rsidRPr="00DD7733" w:rsidRDefault="0050251F" w:rsidP="0050251F">
                  <w:pPr>
                    <w:shd w:val="clear" w:color="auto" w:fill="FFFFFF"/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0A095448" w14:textId="16E5CDEA" w:rsidR="0050251F" w:rsidRPr="00DD7733" w:rsidRDefault="0050251F" w:rsidP="0050251F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0251F" w:rsidRPr="00DD7733" w14:paraId="6286D573" w14:textId="77777777" w:rsidTr="005D11E4">
              <w:trPr>
                <w:trHeight w:val="264"/>
              </w:trPr>
              <w:tc>
                <w:tcPr>
                  <w:tcW w:w="1696" w:type="dxa"/>
                  <w:vAlign w:val="center"/>
                </w:tcPr>
                <w:p w14:paraId="5DF1A846" w14:textId="091959A9" w:rsidR="0050251F" w:rsidRPr="00DD7733" w:rsidRDefault="0050251F" w:rsidP="0050251F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Защитный подносок</w:t>
                  </w:r>
                </w:p>
              </w:tc>
              <w:tc>
                <w:tcPr>
                  <w:tcW w:w="1843" w:type="dxa"/>
                  <w:vAlign w:val="center"/>
                </w:tcPr>
                <w:p w14:paraId="1AD174ED" w14:textId="2C915F18" w:rsidR="0050251F" w:rsidRPr="00DD7733" w:rsidRDefault="0050251F" w:rsidP="0050251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внутренний</w:t>
                  </w:r>
                </w:p>
              </w:tc>
              <w:tc>
                <w:tcPr>
                  <w:tcW w:w="1559" w:type="dxa"/>
                  <w:vAlign w:val="center"/>
                </w:tcPr>
                <w:p w14:paraId="707F665C" w14:textId="5FF9E61F" w:rsidR="0050251F" w:rsidRPr="00DD7733" w:rsidRDefault="0050251F" w:rsidP="0050251F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0251F" w:rsidRPr="00DD7733" w14:paraId="5B8BF307" w14:textId="77777777" w:rsidTr="005D11E4">
              <w:trPr>
                <w:trHeight w:val="264"/>
              </w:trPr>
              <w:tc>
                <w:tcPr>
                  <w:tcW w:w="1696" w:type="dxa"/>
                  <w:vAlign w:val="center"/>
                </w:tcPr>
                <w:p w14:paraId="69B78AB2" w14:textId="10FE1B44" w:rsidR="0050251F" w:rsidRPr="00DD7733" w:rsidRDefault="0050251F" w:rsidP="0050251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подноска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4150BA69" w14:textId="7F68B7AC" w:rsidR="0050251F" w:rsidRPr="00DD7733" w:rsidRDefault="0050251F" w:rsidP="0050251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композитный</w:t>
                  </w:r>
                </w:p>
              </w:tc>
              <w:tc>
                <w:tcPr>
                  <w:tcW w:w="1559" w:type="dxa"/>
                  <w:vAlign w:val="center"/>
                </w:tcPr>
                <w:p w14:paraId="510C2FA0" w14:textId="6F5B359F" w:rsidR="0050251F" w:rsidRPr="00DD7733" w:rsidRDefault="0050251F" w:rsidP="0050251F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0251F" w:rsidRPr="00DD7733" w14:paraId="5500B1D5" w14:textId="77777777" w:rsidTr="005D11E4">
              <w:trPr>
                <w:trHeight w:val="264"/>
              </w:trPr>
              <w:tc>
                <w:tcPr>
                  <w:tcW w:w="1696" w:type="dxa"/>
                  <w:vAlign w:val="center"/>
                </w:tcPr>
                <w:p w14:paraId="22F72E95" w14:textId="19250395" w:rsidR="0050251F" w:rsidRPr="00DD7733" w:rsidRDefault="0050251F" w:rsidP="0050251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Ударная нагрузка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7FC2D833" w14:textId="3C07377B" w:rsidR="0050251F" w:rsidRPr="00DD7733" w:rsidRDefault="0050251F" w:rsidP="0050251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200Дж</w:t>
                  </w:r>
                </w:p>
              </w:tc>
              <w:tc>
                <w:tcPr>
                  <w:tcW w:w="1559" w:type="dxa"/>
                  <w:vAlign w:val="center"/>
                </w:tcPr>
                <w:p w14:paraId="70ED2711" w14:textId="7BE8470A" w:rsidR="0050251F" w:rsidRPr="00DD7733" w:rsidRDefault="0050251F" w:rsidP="0050251F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0251F" w:rsidRPr="00DD7733" w14:paraId="41F5E216" w14:textId="77777777" w:rsidTr="005D11E4">
              <w:tc>
                <w:tcPr>
                  <w:tcW w:w="1696" w:type="dxa"/>
                  <w:vAlign w:val="center"/>
                </w:tcPr>
                <w:p w14:paraId="16B31F8F" w14:textId="18FA5747" w:rsidR="0050251F" w:rsidRPr="00DD7733" w:rsidRDefault="0050251F" w:rsidP="0050251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подошвы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F2F005" w14:textId="77777777" w:rsidR="0050251F" w:rsidRPr="00DD7733" w:rsidRDefault="0050251F" w:rsidP="0050251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полиуретан / термоэластопласт или полиуретан /нитрил или</w:t>
                  </w:r>
                </w:p>
                <w:p w14:paraId="1D201ADD" w14:textId="40EED69E" w:rsidR="0050251F" w:rsidRPr="00DD7733" w:rsidRDefault="0050251F" w:rsidP="0050251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полиуретан/</w:t>
                  </w:r>
                  <w:proofErr w:type="spellStart"/>
                  <w:r w:rsidRPr="00DD7733">
                    <w:rPr>
                      <w:sz w:val="20"/>
                      <w:szCs w:val="20"/>
                    </w:rPr>
                    <w:t>термополиуретан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14:paraId="73B355F7" w14:textId="25AC4D55" w:rsidR="0050251F" w:rsidRPr="00DD7733" w:rsidRDefault="0050251F" w:rsidP="0050251F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50251F" w:rsidRPr="00DD7733" w14:paraId="6DFCB6FF" w14:textId="77777777" w:rsidTr="005D11E4">
              <w:tc>
                <w:tcPr>
                  <w:tcW w:w="1696" w:type="dxa"/>
                  <w:vMerge w:val="restart"/>
                </w:tcPr>
                <w:p w14:paraId="10EF3B7D" w14:textId="5E1F78DD" w:rsidR="0050251F" w:rsidRPr="00DD7733" w:rsidRDefault="0050251F" w:rsidP="0050251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Подошва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44C9E78D" w14:textId="786C9EF5" w:rsidR="0050251F" w:rsidRPr="00DD7733" w:rsidRDefault="0050251F" w:rsidP="0050251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- двухслойная</w:t>
                  </w:r>
                </w:p>
              </w:tc>
              <w:tc>
                <w:tcPr>
                  <w:tcW w:w="1559" w:type="dxa"/>
                  <w:vAlign w:val="center"/>
                </w:tcPr>
                <w:p w14:paraId="10C4EE75" w14:textId="7A1B13B0" w:rsidR="0050251F" w:rsidRPr="00DD7733" w:rsidRDefault="0050251F" w:rsidP="0050251F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0251F" w:rsidRPr="00DD7733" w14:paraId="067C613C" w14:textId="77777777" w:rsidTr="005D11E4">
              <w:tc>
                <w:tcPr>
                  <w:tcW w:w="1696" w:type="dxa"/>
                  <w:vMerge/>
                  <w:vAlign w:val="center"/>
                </w:tcPr>
                <w:p w14:paraId="13055332" w14:textId="77777777" w:rsidR="0050251F" w:rsidRPr="00DD7733" w:rsidRDefault="0050251F" w:rsidP="0050251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E5550B2" w14:textId="7BCF3C59" w:rsidR="0050251F" w:rsidRPr="00DD7733" w:rsidRDefault="0050251F" w:rsidP="0050251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истиранию</w:t>
                  </w:r>
                </w:p>
              </w:tc>
              <w:tc>
                <w:tcPr>
                  <w:tcW w:w="1559" w:type="dxa"/>
                  <w:vAlign w:val="center"/>
                </w:tcPr>
                <w:p w14:paraId="3A05AAF6" w14:textId="584B1472" w:rsidR="0050251F" w:rsidRPr="00DD7733" w:rsidRDefault="0050251F" w:rsidP="0050251F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0251F" w:rsidRPr="00DD7733" w14:paraId="70CD3FD5" w14:textId="77777777" w:rsidTr="005D11E4">
              <w:tc>
                <w:tcPr>
                  <w:tcW w:w="1696" w:type="dxa"/>
                  <w:vMerge/>
                  <w:vAlign w:val="center"/>
                </w:tcPr>
                <w:p w14:paraId="6CAAE14F" w14:textId="77777777" w:rsidR="0050251F" w:rsidRPr="00DD7733" w:rsidRDefault="0050251F" w:rsidP="0050251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2927B79" w14:textId="535C4BD4" w:rsidR="0050251F" w:rsidRPr="00DD7733" w:rsidRDefault="0050251F" w:rsidP="0050251F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многократному изгибу</w:t>
                  </w:r>
                </w:p>
              </w:tc>
              <w:tc>
                <w:tcPr>
                  <w:tcW w:w="1559" w:type="dxa"/>
                  <w:vAlign w:val="center"/>
                </w:tcPr>
                <w:p w14:paraId="7897C0D2" w14:textId="16D5EBDE" w:rsidR="0050251F" w:rsidRPr="00DD7733" w:rsidRDefault="0050251F" w:rsidP="0050251F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0251F" w:rsidRPr="00DD7733" w14:paraId="637F4BD1" w14:textId="77777777" w:rsidTr="005D11E4">
              <w:tc>
                <w:tcPr>
                  <w:tcW w:w="1696" w:type="dxa"/>
                  <w:vMerge/>
                  <w:vAlign w:val="center"/>
                </w:tcPr>
                <w:p w14:paraId="0D16BEDA" w14:textId="77777777" w:rsidR="0050251F" w:rsidRPr="00DD7733" w:rsidRDefault="0050251F" w:rsidP="0050251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CA45709" w14:textId="27C6740C" w:rsidR="0050251F" w:rsidRPr="00DD7733" w:rsidRDefault="0050251F" w:rsidP="0050251F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не скользящая</w:t>
                  </w:r>
                </w:p>
              </w:tc>
              <w:tc>
                <w:tcPr>
                  <w:tcW w:w="1559" w:type="dxa"/>
                  <w:vAlign w:val="center"/>
                </w:tcPr>
                <w:p w14:paraId="07ABC3B3" w14:textId="035EC662" w:rsidR="0050251F" w:rsidRPr="00DD7733" w:rsidRDefault="0050251F" w:rsidP="0050251F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0251F" w:rsidRPr="00DD7733" w14:paraId="064800EF" w14:textId="77777777" w:rsidTr="005D11E4">
              <w:tc>
                <w:tcPr>
                  <w:tcW w:w="1696" w:type="dxa"/>
                  <w:vMerge/>
                  <w:vAlign w:val="center"/>
                </w:tcPr>
                <w:p w14:paraId="258C8E0F" w14:textId="77777777" w:rsidR="0050251F" w:rsidRPr="00DD7733" w:rsidRDefault="0050251F" w:rsidP="0050251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C3295F7" w14:textId="65ED3ECB" w:rsidR="0050251F" w:rsidRPr="00DD7733" w:rsidRDefault="0050251F" w:rsidP="0050251F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обладающая амортизирующими свойствами.</w:t>
                  </w:r>
                </w:p>
              </w:tc>
              <w:tc>
                <w:tcPr>
                  <w:tcW w:w="1559" w:type="dxa"/>
                  <w:vAlign w:val="center"/>
                </w:tcPr>
                <w:p w14:paraId="5BAFE744" w14:textId="598EDD7E" w:rsidR="0050251F" w:rsidRPr="00DD7733" w:rsidRDefault="0050251F" w:rsidP="0050251F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0251F" w:rsidRPr="00DD7733" w14:paraId="233E9245" w14:textId="77777777" w:rsidTr="005D11E4">
              <w:tc>
                <w:tcPr>
                  <w:tcW w:w="1696" w:type="dxa"/>
                  <w:vAlign w:val="center"/>
                </w:tcPr>
                <w:p w14:paraId="13589383" w14:textId="58D40C41" w:rsidR="0050251F" w:rsidRPr="00DD7733" w:rsidRDefault="0050251F" w:rsidP="0050251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Способ крепления подошвы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481FD564" w14:textId="59E6FF84" w:rsidR="0050251F" w:rsidRPr="00DD7733" w:rsidRDefault="0050251F" w:rsidP="0050251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литьевой</w:t>
                  </w:r>
                </w:p>
              </w:tc>
              <w:tc>
                <w:tcPr>
                  <w:tcW w:w="1559" w:type="dxa"/>
                  <w:vAlign w:val="center"/>
                </w:tcPr>
                <w:p w14:paraId="084A3E24" w14:textId="0DE545FF" w:rsidR="0050251F" w:rsidRPr="00DD7733" w:rsidRDefault="0050251F" w:rsidP="0050251F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0251F" w:rsidRPr="00DD7733" w14:paraId="2C3ECAC9" w14:textId="77777777" w:rsidTr="005D11E4">
              <w:tc>
                <w:tcPr>
                  <w:tcW w:w="1696" w:type="dxa"/>
                  <w:vAlign w:val="center"/>
                </w:tcPr>
                <w:p w14:paraId="2FBAEF5A" w14:textId="77777777" w:rsidR="0050251F" w:rsidRPr="00DD7733" w:rsidRDefault="0050251F" w:rsidP="0050251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Высота сапога</w:t>
                  </w:r>
                </w:p>
                <w:p w14:paraId="29E40A4D" w14:textId="317D0D83" w:rsidR="0050251F" w:rsidRPr="00DD7733" w:rsidRDefault="0050251F" w:rsidP="0050251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1843" w:type="dxa"/>
                  <w:vAlign w:val="center"/>
                </w:tcPr>
                <w:p w14:paraId="257C2ED0" w14:textId="77777777" w:rsidR="0050251F" w:rsidRPr="00DD7733" w:rsidRDefault="0050251F" w:rsidP="0050251F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не менее 270 мм и </w:t>
                  </w:r>
                </w:p>
                <w:p w14:paraId="41F4EA1D" w14:textId="281C9B56" w:rsidR="0050251F" w:rsidRPr="00DD7733" w:rsidRDefault="0050251F" w:rsidP="0050251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не более 325 мм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C629CF" w14:textId="6C7FE770" w:rsidR="0050251F" w:rsidRPr="00DD7733" w:rsidRDefault="0050251F" w:rsidP="0050251F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 xml:space="preserve">Участник закупки указывает конкретное </w:t>
                  </w: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lastRenderedPageBreak/>
                    <w:t>значение для данного показателя</w:t>
                  </w:r>
                </w:p>
              </w:tc>
            </w:tr>
            <w:tr w:rsidR="0050251F" w:rsidRPr="00DD7733" w14:paraId="4E8A6846" w14:textId="77777777" w:rsidTr="005D11E4">
              <w:tc>
                <w:tcPr>
                  <w:tcW w:w="1696" w:type="dxa"/>
                  <w:vAlign w:val="center"/>
                </w:tcPr>
                <w:p w14:paraId="7FF639BD" w14:textId="01DEB28C" w:rsidR="0050251F" w:rsidRPr="00DD7733" w:rsidRDefault="0050251F" w:rsidP="0050251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lastRenderedPageBreak/>
                    <w:t xml:space="preserve">Полнота (подъем) сапог 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11F4C2" w14:textId="577445E7" w:rsidR="0050251F" w:rsidRPr="00DD7733" w:rsidRDefault="0050251F" w:rsidP="0050251F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sz w:val="20"/>
                      <w:szCs w:val="20"/>
                    </w:rPr>
                    <w:t xml:space="preserve">10 для всего размерного ряда </w:t>
                  </w:r>
                </w:p>
              </w:tc>
              <w:tc>
                <w:tcPr>
                  <w:tcW w:w="1559" w:type="dxa"/>
                  <w:vAlign w:val="center"/>
                </w:tcPr>
                <w:p w14:paraId="5FE77BEF" w14:textId="22AA8CBC" w:rsidR="0050251F" w:rsidRPr="00DD7733" w:rsidRDefault="0050251F" w:rsidP="0050251F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50251F" w:rsidRPr="00DD7733" w14:paraId="701EF570" w14:textId="77777777" w:rsidTr="005D11E4">
              <w:tc>
                <w:tcPr>
                  <w:tcW w:w="1696" w:type="dxa"/>
                  <w:vAlign w:val="center"/>
                </w:tcPr>
                <w:p w14:paraId="2ECF2736" w14:textId="03E5BC4D" w:rsidR="0050251F" w:rsidRPr="00DD7733" w:rsidRDefault="0050251F" w:rsidP="0050251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1843" w:type="dxa"/>
                  <w:vAlign w:val="center"/>
                </w:tcPr>
                <w:p w14:paraId="5C201E07" w14:textId="1F758BB3" w:rsidR="0050251F" w:rsidRPr="00DD7733" w:rsidRDefault="0050251F" w:rsidP="0050251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черный</w:t>
                  </w:r>
                </w:p>
              </w:tc>
              <w:tc>
                <w:tcPr>
                  <w:tcW w:w="1559" w:type="dxa"/>
                  <w:vAlign w:val="center"/>
                </w:tcPr>
                <w:p w14:paraId="572CE375" w14:textId="7B7D0E91" w:rsidR="0050251F" w:rsidRPr="00DD7733" w:rsidRDefault="0050251F" w:rsidP="0050251F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50251F" w:rsidRPr="00DD7733" w14:paraId="4DDAECAD" w14:textId="77777777" w:rsidTr="005D11E4">
              <w:tc>
                <w:tcPr>
                  <w:tcW w:w="1696" w:type="dxa"/>
                  <w:vAlign w:val="center"/>
                </w:tcPr>
                <w:p w14:paraId="07A4C7E4" w14:textId="77777777" w:rsidR="0050251F" w:rsidRPr="00DD7733" w:rsidRDefault="0050251F" w:rsidP="0050251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 xml:space="preserve">Маркировка </w:t>
                  </w:r>
                </w:p>
                <w:p w14:paraId="6EBAC624" w14:textId="57952901" w:rsidR="0050251F" w:rsidRPr="00DD7733" w:rsidRDefault="0050251F" w:rsidP="0050251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по ТР ТС 019/2011</w:t>
                  </w:r>
                  <w:r w:rsidRPr="00DD7733">
                    <w:rPr>
                      <w:bCs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843" w:type="dxa"/>
                  <w:vAlign w:val="center"/>
                </w:tcPr>
                <w:p w14:paraId="0E50480B" w14:textId="1052E787" w:rsidR="0050251F" w:rsidRPr="00DD7733" w:rsidRDefault="0050251F" w:rsidP="0050251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38E8964D" w14:textId="5788E98D" w:rsidR="0050251F" w:rsidRPr="00DD7733" w:rsidRDefault="0050251F" w:rsidP="0050251F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50251F" w:rsidRPr="00DD7733" w14:paraId="23FB5604" w14:textId="77777777" w:rsidTr="005D11E4">
              <w:tc>
                <w:tcPr>
                  <w:tcW w:w="1696" w:type="dxa"/>
                  <w:vAlign w:val="center"/>
                </w:tcPr>
                <w:p w14:paraId="62B6877B" w14:textId="3A74B950" w:rsidR="0050251F" w:rsidRPr="00DD7733" w:rsidRDefault="0050251F" w:rsidP="0050251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0F786356" w14:textId="2AF60BE7" w:rsidR="0050251F" w:rsidRPr="00DD7733" w:rsidRDefault="0050251F" w:rsidP="0050251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Декларация или сертификат соответствия и/или документ о качестве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18879211" w14:textId="3C336E97" w:rsidR="0050251F" w:rsidRPr="00DD7733" w:rsidRDefault="0050251F" w:rsidP="0050251F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</w:tbl>
          <w:p w14:paraId="7C1FA7FF" w14:textId="77777777" w:rsidR="00DF3551" w:rsidRPr="002D470F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  <w:tc>
          <w:tcPr>
            <w:tcW w:w="4820" w:type="dxa"/>
          </w:tcPr>
          <w:p w14:paraId="657CEBF4" w14:textId="77777777" w:rsidR="00DF3551" w:rsidRPr="00E72717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DF3551" w:rsidRPr="00E72717" w14:paraId="0CED7603" w14:textId="77777777" w:rsidTr="00DF3551">
        <w:trPr>
          <w:trHeight w:val="843"/>
        </w:trPr>
        <w:tc>
          <w:tcPr>
            <w:tcW w:w="5245" w:type="dxa"/>
          </w:tcPr>
          <w:p w14:paraId="2C1959EA" w14:textId="152A56D0" w:rsidR="00EF0E38" w:rsidRDefault="00DF3551" w:rsidP="00EF0E38">
            <w:pPr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>2.</w:t>
            </w:r>
            <w:r w:rsidR="00EF0E38" w:rsidRPr="00EF0E38">
              <w:rPr>
                <w:b/>
                <w:sz w:val="20"/>
                <w:szCs w:val="20"/>
              </w:rPr>
              <w:t xml:space="preserve">Ботинки женские____________________ </w:t>
            </w:r>
            <w:r w:rsidR="00EF0E38">
              <w:rPr>
                <w:b/>
                <w:sz w:val="20"/>
                <w:szCs w:val="20"/>
              </w:rPr>
              <w:br/>
            </w:r>
            <w:r w:rsidR="00EF0E38" w:rsidRPr="00EF0E38">
              <w:rPr>
                <w:sz w:val="20"/>
                <w:szCs w:val="20"/>
              </w:rPr>
              <w:t xml:space="preserve">(кожаные с защитным </w:t>
            </w:r>
            <w:proofErr w:type="spellStart"/>
            <w:r w:rsidR="00EF0E38" w:rsidRPr="00EF0E38">
              <w:rPr>
                <w:sz w:val="20"/>
                <w:szCs w:val="20"/>
              </w:rPr>
              <w:t>подноском</w:t>
            </w:r>
            <w:proofErr w:type="spellEnd"/>
            <w:r w:rsidR="00EF0E38" w:rsidRPr="00EF0E38">
              <w:rPr>
                <w:sz w:val="20"/>
                <w:szCs w:val="20"/>
              </w:rPr>
              <w:t>)</w:t>
            </w:r>
          </w:p>
          <w:p w14:paraId="1838B7A8" w14:textId="77777777" w:rsidR="00EF0E38" w:rsidRPr="00EF0E38" w:rsidRDefault="00EF0E38" w:rsidP="00EF0E38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838"/>
              <w:gridCol w:w="1843"/>
              <w:gridCol w:w="1417"/>
            </w:tblGrid>
            <w:tr w:rsidR="005D11E4" w:rsidRPr="00DD7733" w14:paraId="1CCDBDF9" w14:textId="77777777" w:rsidTr="00DF3551">
              <w:tc>
                <w:tcPr>
                  <w:tcW w:w="1838" w:type="dxa"/>
                  <w:vAlign w:val="center"/>
                </w:tcPr>
                <w:p w14:paraId="4DF87791" w14:textId="77777777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Материал деталей верха: </w:t>
                  </w:r>
                </w:p>
                <w:p w14:paraId="0DF06373" w14:textId="500FE7A4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союзка, </w:t>
                  </w:r>
                  <w:proofErr w:type="spellStart"/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задинка</w:t>
                  </w:r>
                  <w:proofErr w:type="spellEnd"/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, передняя часть, язычок</w:t>
                  </w:r>
                </w:p>
              </w:tc>
              <w:tc>
                <w:tcPr>
                  <w:tcW w:w="1843" w:type="dxa"/>
                  <w:vAlign w:val="center"/>
                </w:tcPr>
                <w:p w14:paraId="5A23E427" w14:textId="0D3662FC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натуральная</w:t>
                  </w: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кожа</w:t>
                  </w:r>
                </w:p>
              </w:tc>
              <w:tc>
                <w:tcPr>
                  <w:tcW w:w="1417" w:type="dxa"/>
                  <w:vAlign w:val="center"/>
                </w:tcPr>
                <w:p w14:paraId="2DF4A0E8" w14:textId="7A80204E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19E9506C" w14:textId="77777777" w:rsidTr="00DF3551">
              <w:tc>
                <w:tcPr>
                  <w:tcW w:w="1838" w:type="dxa"/>
                  <w:vAlign w:val="center"/>
                </w:tcPr>
                <w:p w14:paraId="1BFDBD32" w14:textId="20644A79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Мягкий кант</w:t>
                  </w:r>
                </w:p>
              </w:tc>
              <w:tc>
                <w:tcPr>
                  <w:tcW w:w="1843" w:type="dxa"/>
                  <w:vAlign w:val="center"/>
                </w:tcPr>
                <w:p w14:paraId="704FE26E" w14:textId="4289BA6E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наличие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43AE89CD" w14:textId="38C1E9D3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5A286110" w14:textId="77777777" w:rsidTr="00DF3551">
              <w:tc>
                <w:tcPr>
                  <w:tcW w:w="1838" w:type="dxa"/>
                  <w:vAlign w:val="center"/>
                </w:tcPr>
                <w:p w14:paraId="26BEF5A2" w14:textId="023411A8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Вкладная стелька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06E21CC0" w14:textId="229610E2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2B759D82" w14:textId="72126014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64E39856" w14:textId="77777777" w:rsidTr="00DF3551">
              <w:tc>
                <w:tcPr>
                  <w:tcW w:w="1838" w:type="dxa"/>
                  <w:vAlign w:val="center"/>
                </w:tcPr>
                <w:p w14:paraId="5A207EAC" w14:textId="45FCD607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Защитный подносок</w:t>
                  </w:r>
                </w:p>
              </w:tc>
              <w:tc>
                <w:tcPr>
                  <w:tcW w:w="1843" w:type="dxa"/>
                  <w:vAlign w:val="center"/>
                </w:tcPr>
                <w:p w14:paraId="2BA880D9" w14:textId="0FABA0A4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 xml:space="preserve">композитный </w:t>
                  </w:r>
                </w:p>
              </w:tc>
              <w:tc>
                <w:tcPr>
                  <w:tcW w:w="1417" w:type="dxa"/>
                  <w:vAlign w:val="center"/>
                </w:tcPr>
                <w:p w14:paraId="7A63E20A" w14:textId="463E5BBD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45857D4E" w14:textId="77777777" w:rsidTr="00DF3551">
              <w:tc>
                <w:tcPr>
                  <w:tcW w:w="1838" w:type="dxa"/>
                  <w:vAlign w:val="center"/>
                </w:tcPr>
                <w:p w14:paraId="0A57FB14" w14:textId="61524949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Ударная нагрузка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C47EDF4" w14:textId="2CD25761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200Дж</w:t>
                  </w:r>
                </w:p>
              </w:tc>
              <w:tc>
                <w:tcPr>
                  <w:tcW w:w="1417" w:type="dxa"/>
                  <w:vAlign w:val="center"/>
                </w:tcPr>
                <w:p w14:paraId="1E80929E" w14:textId="1C6EE042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4AE0BFC0" w14:textId="77777777" w:rsidTr="00DF3551">
              <w:tc>
                <w:tcPr>
                  <w:tcW w:w="1838" w:type="dxa"/>
                  <w:vAlign w:val="center"/>
                </w:tcPr>
                <w:p w14:paraId="2D25053C" w14:textId="649E0A68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Материал подошвы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1E022E18" w14:textId="77777777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полиуретан/</w:t>
                  </w:r>
                  <w:proofErr w:type="spellStart"/>
                  <w:r w:rsidRPr="00DD7733">
                    <w:rPr>
                      <w:sz w:val="20"/>
                      <w:szCs w:val="20"/>
                    </w:rPr>
                    <w:t>термополиуретан</w:t>
                  </w:r>
                  <w:proofErr w:type="spellEnd"/>
                  <w:r w:rsidRPr="00DD7733">
                    <w:rPr>
                      <w:sz w:val="20"/>
                      <w:szCs w:val="20"/>
                    </w:rPr>
                    <w:t xml:space="preserve"> или</w:t>
                  </w:r>
                </w:p>
                <w:p w14:paraId="2F3C63DB" w14:textId="54AF214A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полиуретан/нитрильная резина</w:t>
                  </w:r>
                </w:p>
              </w:tc>
              <w:tc>
                <w:tcPr>
                  <w:tcW w:w="1417" w:type="dxa"/>
                  <w:vAlign w:val="center"/>
                </w:tcPr>
                <w:p w14:paraId="3ACFA459" w14:textId="5D9CF42A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5D11E4" w:rsidRPr="00DD7733" w14:paraId="11D87643" w14:textId="77777777" w:rsidTr="00DF3551">
              <w:tc>
                <w:tcPr>
                  <w:tcW w:w="1838" w:type="dxa"/>
                  <w:vMerge w:val="restart"/>
                </w:tcPr>
                <w:p w14:paraId="694FD8C1" w14:textId="77777777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Подошва</w:t>
                  </w:r>
                </w:p>
                <w:p w14:paraId="5FBCA7DF" w14:textId="77777777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380F47F" w14:textId="373B5ABA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- двухслойная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653087D9" w14:textId="7B1459A6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49941E1C" w14:textId="77777777" w:rsidTr="00DF3551">
              <w:tc>
                <w:tcPr>
                  <w:tcW w:w="1838" w:type="dxa"/>
                  <w:vMerge/>
                  <w:vAlign w:val="center"/>
                </w:tcPr>
                <w:p w14:paraId="383DA76E" w14:textId="77777777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04CFE8E" w14:textId="56C02B77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многократному изгибу</w:t>
                  </w:r>
                </w:p>
              </w:tc>
              <w:tc>
                <w:tcPr>
                  <w:tcW w:w="1417" w:type="dxa"/>
                  <w:vAlign w:val="center"/>
                </w:tcPr>
                <w:p w14:paraId="14CE4E07" w14:textId="25505F4E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4E1127A1" w14:textId="77777777" w:rsidTr="00DF3551">
              <w:tc>
                <w:tcPr>
                  <w:tcW w:w="1838" w:type="dxa"/>
                  <w:vMerge/>
                  <w:vAlign w:val="center"/>
                </w:tcPr>
                <w:p w14:paraId="52540185" w14:textId="77777777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BCB33FD" w14:textId="1764FC78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не скользящая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3D966799" w14:textId="183645DD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30AEDEBB" w14:textId="77777777" w:rsidTr="00DF3551">
              <w:tc>
                <w:tcPr>
                  <w:tcW w:w="1838" w:type="dxa"/>
                  <w:vMerge/>
                  <w:vAlign w:val="center"/>
                </w:tcPr>
                <w:p w14:paraId="032A3D88" w14:textId="77777777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6874F6B" w14:textId="7522E096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обладающая амортизирующими свойствами</w:t>
                  </w:r>
                </w:p>
              </w:tc>
              <w:tc>
                <w:tcPr>
                  <w:tcW w:w="1417" w:type="dxa"/>
                  <w:vAlign w:val="center"/>
                </w:tcPr>
                <w:p w14:paraId="0FFE7A84" w14:textId="560EC843" w:rsidR="005D11E4" w:rsidRPr="00DD7733" w:rsidRDefault="005D11E4" w:rsidP="005D11E4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532A7CC7" w14:textId="77777777" w:rsidTr="00DF3551">
              <w:tc>
                <w:tcPr>
                  <w:tcW w:w="1838" w:type="dxa"/>
                  <w:vAlign w:val="center"/>
                </w:tcPr>
                <w:p w14:paraId="3FA36CC9" w14:textId="1025903A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Способ крепления подошвы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7B9129BA" w14:textId="0C1ACB67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литьевой</w:t>
                  </w:r>
                </w:p>
              </w:tc>
              <w:tc>
                <w:tcPr>
                  <w:tcW w:w="1417" w:type="dxa"/>
                  <w:vAlign w:val="center"/>
                </w:tcPr>
                <w:p w14:paraId="0AFAD0D7" w14:textId="7AF9E915" w:rsidR="005D11E4" w:rsidRPr="00DD7733" w:rsidRDefault="005D11E4" w:rsidP="005D11E4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3CE99C3F" w14:textId="77777777" w:rsidTr="00DF3551">
              <w:tc>
                <w:tcPr>
                  <w:tcW w:w="1838" w:type="dxa"/>
                  <w:vAlign w:val="center"/>
                </w:tcPr>
                <w:p w14:paraId="2001D2BC" w14:textId="606FD372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color w:val="101010"/>
                      <w:sz w:val="20"/>
                      <w:shd w:val="clear" w:color="auto" w:fill="FFFFFF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color w:val="101010"/>
                      <w:sz w:val="20"/>
                      <w:shd w:val="clear" w:color="auto" w:fill="FFFFFF"/>
                    </w:rPr>
                    <w:lastRenderedPageBreak/>
                    <w:t xml:space="preserve">Подкладка </w:t>
                  </w:r>
                </w:p>
              </w:tc>
              <w:tc>
                <w:tcPr>
                  <w:tcW w:w="1843" w:type="dxa"/>
                  <w:vAlign w:val="center"/>
                </w:tcPr>
                <w:p w14:paraId="00FE341E" w14:textId="3D0FB054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наличие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332210C1" w14:textId="1DEC6048" w:rsidR="005D11E4" w:rsidRPr="00DD7733" w:rsidRDefault="005D11E4" w:rsidP="005D11E4">
                  <w:pPr>
                    <w:shd w:val="clear" w:color="auto" w:fill="FFFFFF"/>
                    <w:ind w:left="33" w:right="-108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5AE50AAB" w14:textId="77777777" w:rsidTr="00DF3551">
              <w:tc>
                <w:tcPr>
                  <w:tcW w:w="1838" w:type="dxa"/>
                  <w:vAlign w:val="center"/>
                </w:tcPr>
                <w:p w14:paraId="3C79F3CD" w14:textId="103674DD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color w:val="101010"/>
                      <w:sz w:val="20"/>
                      <w:shd w:val="clear" w:color="auto" w:fill="FFFFFF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color w:val="101010"/>
                      <w:sz w:val="20"/>
                      <w:shd w:val="clear" w:color="auto" w:fill="FFFFFF"/>
                    </w:rPr>
                    <w:t>Шнурки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2D8AD3D8" w14:textId="142DF96F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наличие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41EDCD2D" w14:textId="42C6E52D" w:rsidR="005D11E4" w:rsidRPr="00DD7733" w:rsidRDefault="005D11E4" w:rsidP="005D11E4">
                  <w:pPr>
                    <w:shd w:val="clear" w:color="auto" w:fill="FFFFFF"/>
                    <w:ind w:left="33" w:right="-108" w:hanging="33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1EC27427" w14:textId="77777777" w:rsidTr="00DF3551">
              <w:tc>
                <w:tcPr>
                  <w:tcW w:w="1838" w:type="dxa"/>
                  <w:vAlign w:val="center"/>
                </w:tcPr>
                <w:p w14:paraId="691C03F3" w14:textId="6352BE9F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color w:val="101010"/>
                      <w:sz w:val="20"/>
                      <w:shd w:val="clear" w:color="auto" w:fill="FFFFFF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color w:val="101010"/>
                      <w:sz w:val="20"/>
                      <w:shd w:val="clear" w:color="auto" w:fill="FFFFFF"/>
                    </w:rPr>
                    <w:t>Высота ботинка (от пола)</w:t>
                  </w:r>
                </w:p>
              </w:tc>
              <w:tc>
                <w:tcPr>
                  <w:tcW w:w="1843" w:type="dxa"/>
                  <w:vAlign w:val="center"/>
                </w:tcPr>
                <w:p w14:paraId="72D06860" w14:textId="7867BA57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sz w:val="20"/>
                      <w:szCs w:val="20"/>
                    </w:rPr>
                    <w:t>не менее 120 мм и не более 160 мм</w:t>
                  </w:r>
                </w:p>
              </w:tc>
              <w:tc>
                <w:tcPr>
                  <w:tcW w:w="1417" w:type="dxa"/>
                  <w:vAlign w:val="center"/>
                </w:tcPr>
                <w:p w14:paraId="404128AE" w14:textId="3E64A0FA" w:rsidR="005D11E4" w:rsidRPr="00DD7733" w:rsidRDefault="005D11E4" w:rsidP="005D11E4">
                  <w:pPr>
                    <w:shd w:val="clear" w:color="auto" w:fill="FFFFFF"/>
                    <w:ind w:left="33" w:right="-108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5D11E4" w:rsidRPr="00DD7733" w14:paraId="0AC400E3" w14:textId="77777777" w:rsidTr="00DF3551">
              <w:tc>
                <w:tcPr>
                  <w:tcW w:w="1838" w:type="dxa"/>
                  <w:vAlign w:val="center"/>
                </w:tcPr>
                <w:p w14:paraId="24EEC6F3" w14:textId="35807CF3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Цвет </w:t>
                  </w:r>
                </w:p>
              </w:tc>
              <w:tc>
                <w:tcPr>
                  <w:tcW w:w="1843" w:type="dxa"/>
                  <w:vAlign w:val="center"/>
                </w:tcPr>
                <w:p w14:paraId="77531664" w14:textId="1D463FDC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черный</w:t>
                  </w:r>
                </w:p>
              </w:tc>
              <w:tc>
                <w:tcPr>
                  <w:tcW w:w="1417" w:type="dxa"/>
                  <w:vAlign w:val="center"/>
                </w:tcPr>
                <w:p w14:paraId="498EEA6C" w14:textId="2B0C9CA3" w:rsidR="005D11E4" w:rsidRPr="00DD7733" w:rsidRDefault="005D11E4" w:rsidP="005D11E4">
                  <w:pPr>
                    <w:shd w:val="clear" w:color="auto" w:fill="FFFFFF"/>
                    <w:ind w:right="-108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79439406" w14:textId="77777777" w:rsidTr="00DF3551">
              <w:tc>
                <w:tcPr>
                  <w:tcW w:w="1838" w:type="dxa"/>
                  <w:vAlign w:val="center"/>
                </w:tcPr>
                <w:p w14:paraId="1DE1D828" w14:textId="7777777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 xml:space="preserve">Маркировка </w:t>
                  </w:r>
                </w:p>
                <w:p w14:paraId="1C62BB2A" w14:textId="7C2E402F" w:rsidR="005D11E4" w:rsidRPr="00DD7733" w:rsidRDefault="005D11E4" w:rsidP="005D11E4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DD7733">
                    <w:rPr>
                      <w:rFonts w:ascii="Times New Roman" w:hAnsi="Times New Roman" w:cs="Times New Roman"/>
                      <w:sz w:val="20"/>
                    </w:rPr>
                    <w:t>по ТР ТС 019/2011</w:t>
                  </w:r>
                  <w:r w:rsidRPr="00DD7733">
                    <w:rPr>
                      <w:rFonts w:ascii="Times New Roman" w:hAnsi="Times New Roman" w:cs="Times New Roman"/>
                      <w:bCs/>
                      <w:sz w:val="20"/>
                    </w:rPr>
                    <w:t>*</w:t>
                  </w:r>
                </w:p>
              </w:tc>
              <w:tc>
                <w:tcPr>
                  <w:tcW w:w="1843" w:type="dxa"/>
                  <w:vAlign w:val="center"/>
                </w:tcPr>
                <w:p w14:paraId="12B304AA" w14:textId="15613A1F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78C6AF64" w14:textId="4DFF723B" w:rsidR="005D11E4" w:rsidRPr="00DD7733" w:rsidRDefault="005D11E4" w:rsidP="005D11E4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438168F6" w14:textId="77777777" w:rsidTr="00DF3551">
              <w:tc>
                <w:tcPr>
                  <w:tcW w:w="1838" w:type="dxa"/>
                  <w:vAlign w:val="center"/>
                </w:tcPr>
                <w:p w14:paraId="30929E65" w14:textId="5BCE1966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03D3580B" w14:textId="0CB14157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Декларация или сертификат соответствия и/или документ о качестве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5DE55F2F" w14:textId="07244D92" w:rsidR="005D11E4" w:rsidRPr="00DD7733" w:rsidRDefault="005D11E4" w:rsidP="005D11E4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</w:tbl>
          <w:p w14:paraId="56A48BDE" w14:textId="77777777" w:rsidR="00DF3551" w:rsidRPr="00E72717" w:rsidRDefault="00DF3551" w:rsidP="00DF3551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0196B013" w14:textId="77777777" w:rsidR="00DF3551" w:rsidRPr="00E72717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DF3551" w:rsidRPr="00E72717" w14:paraId="0D7F043B" w14:textId="77777777" w:rsidTr="00223DCA">
        <w:trPr>
          <w:trHeight w:val="2542"/>
        </w:trPr>
        <w:tc>
          <w:tcPr>
            <w:tcW w:w="5245" w:type="dxa"/>
          </w:tcPr>
          <w:p w14:paraId="501D5B7A" w14:textId="77777777" w:rsidR="004F60AF" w:rsidRDefault="004F60AF" w:rsidP="00DF3551">
            <w:pPr>
              <w:jc w:val="both"/>
              <w:rPr>
                <w:b/>
                <w:sz w:val="20"/>
                <w:szCs w:val="20"/>
              </w:rPr>
            </w:pPr>
          </w:p>
          <w:p w14:paraId="3666D719" w14:textId="5A225AD8" w:rsidR="00EF0E38" w:rsidRPr="00EF0E38" w:rsidRDefault="00EF0E38" w:rsidP="00EF0E3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>
              <w:t xml:space="preserve"> </w:t>
            </w:r>
            <w:r w:rsidRPr="00EF0E38">
              <w:rPr>
                <w:b/>
                <w:sz w:val="20"/>
                <w:szCs w:val="20"/>
              </w:rPr>
              <w:t>Сапоги мужские утепленные _________</w:t>
            </w:r>
          </w:p>
          <w:p w14:paraId="2256A83C" w14:textId="77777777" w:rsidR="00EF0E38" w:rsidRPr="00EF0E38" w:rsidRDefault="00EF0E38" w:rsidP="00EF0E38">
            <w:pPr>
              <w:jc w:val="both"/>
              <w:rPr>
                <w:sz w:val="20"/>
                <w:szCs w:val="20"/>
              </w:rPr>
            </w:pPr>
            <w:r w:rsidRPr="00EF0E38">
              <w:rPr>
                <w:sz w:val="20"/>
                <w:szCs w:val="20"/>
              </w:rPr>
              <w:t xml:space="preserve">(кожаные с защитным </w:t>
            </w:r>
            <w:proofErr w:type="spellStart"/>
            <w:r w:rsidRPr="00EF0E38">
              <w:rPr>
                <w:sz w:val="20"/>
                <w:szCs w:val="20"/>
              </w:rPr>
              <w:t>подноском</w:t>
            </w:r>
            <w:proofErr w:type="spellEnd"/>
            <w:r w:rsidRPr="00EF0E38">
              <w:rPr>
                <w:sz w:val="20"/>
                <w:szCs w:val="20"/>
              </w:rPr>
              <w:t>)</w:t>
            </w:r>
          </w:p>
          <w:p w14:paraId="16C09EE7" w14:textId="0685FE69" w:rsidR="005D11E4" w:rsidRDefault="005D11E4" w:rsidP="00EF0E38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838"/>
              <w:gridCol w:w="1843"/>
              <w:gridCol w:w="1417"/>
            </w:tblGrid>
            <w:tr w:rsidR="005D11E4" w:rsidRPr="00DD7733" w14:paraId="212888C1" w14:textId="77777777" w:rsidTr="005D11E4">
              <w:tc>
                <w:tcPr>
                  <w:tcW w:w="1838" w:type="dxa"/>
                  <w:vAlign w:val="center"/>
                </w:tcPr>
                <w:p w14:paraId="2B3EF561" w14:textId="7777777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 xml:space="preserve">Материал деталей: </w:t>
                  </w:r>
                </w:p>
                <w:p w14:paraId="19520C69" w14:textId="29585F35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 xml:space="preserve">союзка, </w:t>
                  </w:r>
                  <w:proofErr w:type="spellStart"/>
                  <w:r w:rsidRPr="00DD7733">
                    <w:rPr>
                      <w:b/>
                      <w:i/>
                      <w:sz w:val="20"/>
                      <w:szCs w:val="20"/>
                    </w:rPr>
                    <w:t>задинка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7BB2DCC7" w14:textId="3E494D58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натуральная</w:t>
                  </w: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кожа</w:t>
                  </w:r>
                </w:p>
              </w:tc>
              <w:tc>
                <w:tcPr>
                  <w:tcW w:w="1417" w:type="dxa"/>
                  <w:vAlign w:val="center"/>
                </w:tcPr>
                <w:p w14:paraId="17CCA6D2" w14:textId="1D2901B0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605CE4BF" w14:textId="77777777" w:rsidTr="005D11E4">
              <w:tc>
                <w:tcPr>
                  <w:tcW w:w="1838" w:type="dxa"/>
                  <w:vAlign w:val="center"/>
                </w:tcPr>
                <w:p w14:paraId="2B130C03" w14:textId="493272D0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голенища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2F6B600B" w14:textId="77777777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натуральная кожа</w:t>
                  </w:r>
                </w:p>
                <w:p w14:paraId="3B4364FB" w14:textId="77777777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385D584" w14:textId="45504E9A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1D51E88A" w14:textId="77777777" w:rsidTr="005D11E4">
              <w:tc>
                <w:tcPr>
                  <w:tcW w:w="1838" w:type="dxa"/>
                  <w:vAlign w:val="center"/>
                </w:tcPr>
                <w:p w14:paraId="66C04B47" w14:textId="34E44429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Голенище</w:t>
                  </w:r>
                </w:p>
              </w:tc>
              <w:tc>
                <w:tcPr>
                  <w:tcW w:w="1843" w:type="dxa"/>
                  <w:vAlign w:val="center"/>
                </w:tcPr>
                <w:p w14:paraId="7A14BF1A" w14:textId="3417A70C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регулируемое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08F44042" w14:textId="0A703C26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6D94B088" w14:textId="77777777" w:rsidTr="005D11E4">
              <w:tc>
                <w:tcPr>
                  <w:tcW w:w="1838" w:type="dxa"/>
                  <w:vAlign w:val="center"/>
                </w:tcPr>
                <w:p w14:paraId="6A52B153" w14:textId="0EC0278B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утеплителя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0169AA07" w14:textId="7CB9B9A3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натуральный мех</w:t>
                  </w:r>
                </w:p>
              </w:tc>
              <w:tc>
                <w:tcPr>
                  <w:tcW w:w="1417" w:type="dxa"/>
                  <w:vAlign w:val="center"/>
                </w:tcPr>
                <w:p w14:paraId="4DAC7F19" w14:textId="7C13A09E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79430710" w14:textId="77777777" w:rsidTr="005D11E4">
              <w:trPr>
                <w:trHeight w:val="264"/>
              </w:trPr>
              <w:tc>
                <w:tcPr>
                  <w:tcW w:w="1838" w:type="dxa"/>
                  <w:shd w:val="clear" w:color="auto" w:fill="FFFFFF" w:themeFill="background1"/>
                  <w:vAlign w:val="center"/>
                </w:tcPr>
                <w:p w14:paraId="7C453D86" w14:textId="1805B7B9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Вкладная стелька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07564215" w14:textId="2E660475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1331D19C" w14:textId="1AC5C496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572768C3" w14:textId="77777777" w:rsidTr="005D11E4">
              <w:trPr>
                <w:trHeight w:val="264"/>
              </w:trPr>
              <w:tc>
                <w:tcPr>
                  <w:tcW w:w="1838" w:type="dxa"/>
                  <w:shd w:val="clear" w:color="auto" w:fill="FFFFFF" w:themeFill="background1"/>
                  <w:vAlign w:val="center"/>
                </w:tcPr>
                <w:p w14:paraId="1B72F643" w14:textId="30137E4B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стельки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5E2F26" w14:textId="76E0C7E1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из материала утеплителя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4C43913B" w14:textId="2860EB44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3A1C3782" w14:textId="77777777" w:rsidTr="005D11E4">
              <w:trPr>
                <w:trHeight w:val="264"/>
              </w:trPr>
              <w:tc>
                <w:tcPr>
                  <w:tcW w:w="1838" w:type="dxa"/>
                  <w:vAlign w:val="center"/>
                </w:tcPr>
                <w:p w14:paraId="1DEAE300" w14:textId="292E522B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Защитный подносок</w:t>
                  </w:r>
                </w:p>
              </w:tc>
              <w:tc>
                <w:tcPr>
                  <w:tcW w:w="1843" w:type="dxa"/>
                  <w:vAlign w:val="center"/>
                </w:tcPr>
                <w:p w14:paraId="57132887" w14:textId="7112F384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внутренний</w:t>
                  </w:r>
                </w:p>
              </w:tc>
              <w:tc>
                <w:tcPr>
                  <w:tcW w:w="1417" w:type="dxa"/>
                  <w:vAlign w:val="center"/>
                </w:tcPr>
                <w:p w14:paraId="15069F5C" w14:textId="7F14FC1F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087BCA26" w14:textId="77777777" w:rsidTr="005D11E4">
              <w:trPr>
                <w:trHeight w:val="264"/>
              </w:trPr>
              <w:tc>
                <w:tcPr>
                  <w:tcW w:w="1838" w:type="dxa"/>
                  <w:vAlign w:val="center"/>
                </w:tcPr>
                <w:p w14:paraId="678A3AB5" w14:textId="63192420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подноска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3CFB32B5" w14:textId="568BCAFF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композитный</w:t>
                  </w:r>
                </w:p>
              </w:tc>
              <w:tc>
                <w:tcPr>
                  <w:tcW w:w="1417" w:type="dxa"/>
                  <w:vAlign w:val="center"/>
                </w:tcPr>
                <w:p w14:paraId="0BD51463" w14:textId="4BF77DA4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380A7AB7" w14:textId="77777777" w:rsidTr="005D11E4">
              <w:trPr>
                <w:trHeight w:val="264"/>
              </w:trPr>
              <w:tc>
                <w:tcPr>
                  <w:tcW w:w="1838" w:type="dxa"/>
                  <w:vAlign w:val="center"/>
                </w:tcPr>
                <w:p w14:paraId="1006BF6B" w14:textId="709BD0B8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Ударная нагрузка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EA1468" w14:textId="24A32260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200Дж</w:t>
                  </w:r>
                </w:p>
              </w:tc>
              <w:tc>
                <w:tcPr>
                  <w:tcW w:w="1417" w:type="dxa"/>
                  <w:vAlign w:val="center"/>
                </w:tcPr>
                <w:p w14:paraId="481DBDE3" w14:textId="216A7659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248FD163" w14:textId="77777777" w:rsidTr="005D11E4">
              <w:tc>
                <w:tcPr>
                  <w:tcW w:w="1838" w:type="dxa"/>
                  <w:vAlign w:val="center"/>
                </w:tcPr>
                <w:p w14:paraId="0512A2BD" w14:textId="0C4AF406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подошвы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14:paraId="36F9E17C" w14:textId="32804CCB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 xml:space="preserve">полиуретан /нитрильная резина </w:t>
                  </w:r>
                </w:p>
              </w:tc>
              <w:tc>
                <w:tcPr>
                  <w:tcW w:w="1417" w:type="dxa"/>
                  <w:vAlign w:val="center"/>
                </w:tcPr>
                <w:p w14:paraId="2B4C2E0F" w14:textId="7F0ECD93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0DFADE72" w14:textId="77777777" w:rsidTr="005D11E4">
              <w:tc>
                <w:tcPr>
                  <w:tcW w:w="1838" w:type="dxa"/>
                  <w:vMerge w:val="restart"/>
                </w:tcPr>
                <w:p w14:paraId="3C6097EF" w14:textId="107AEC9E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lastRenderedPageBreak/>
                    <w:t>Подошва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0B184EA" w14:textId="56D42A0F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- двухслойная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1544DDBA" w14:textId="245E784A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7448942C" w14:textId="77777777" w:rsidTr="005D11E4">
              <w:tc>
                <w:tcPr>
                  <w:tcW w:w="1838" w:type="dxa"/>
                  <w:vMerge/>
                  <w:vAlign w:val="center"/>
                </w:tcPr>
                <w:p w14:paraId="6C3485E4" w14:textId="7777777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6016ACC" w14:textId="57396581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истиранию</w:t>
                  </w:r>
                </w:p>
              </w:tc>
              <w:tc>
                <w:tcPr>
                  <w:tcW w:w="1417" w:type="dxa"/>
                  <w:vAlign w:val="center"/>
                </w:tcPr>
                <w:p w14:paraId="6F6AEE65" w14:textId="4FF7EFA9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18EEAE4D" w14:textId="77777777" w:rsidTr="005D11E4">
              <w:tc>
                <w:tcPr>
                  <w:tcW w:w="1838" w:type="dxa"/>
                  <w:vMerge/>
                  <w:vAlign w:val="center"/>
                </w:tcPr>
                <w:p w14:paraId="1F694303" w14:textId="7777777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43C9AA4" w14:textId="75B21283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многократному изгибу</w:t>
                  </w:r>
                </w:p>
              </w:tc>
              <w:tc>
                <w:tcPr>
                  <w:tcW w:w="1417" w:type="dxa"/>
                  <w:vAlign w:val="center"/>
                </w:tcPr>
                <w:p w14:paraId="4405432B" w14:textId="4B7D2FEA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2F895756" w14:textId="77777777" w:rsidTr="005D11E4">
              <w:tc>
                <w:tcPr>
                  <w:tcW w:w="1838" w:type="dxa"/>
                  <w:vMerge/>
                  <w:vAlign w:val="center"/>
                </w:tcPr>
                <w:p w14:paraId="17A1861C" w14:textId="7777777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AA29440" w14:textId="1CA3F575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не скользящая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3A1E17F1" w14:textId="590C4DFD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438E54B1" w14:textId="77777777" w:rsidTr="005D11E4">
              <w:tc>
                <w:tcPr>
                  <w:tcW w:w="1838" w:type="dxa"/>
                  <w:vMerge/>
                  <w:vAlign w:val="center"/>
                </w:tcPr>
                <w:p w14:paraId="42E84F77" w14:textId="7777777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53D5E2C" w14:textId="4818BD80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обладающая амортизирующими свойствами</w:t>
                  </w:r>
                </w:p>
              </w:tc>
              <w:tc>
                <w:tcPr>
                  <w:tcW w:w="1417" w:type="dxa"/>
                  <w:vAlign w:val="center"/>
                </w:tcPr>
                <w:p w14:paraId="7E52A4EF" w14:textId="782AA220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002E372B" w14:textId="77777777" w:rsidTr="005D11E4">
              <w:tc>
                <w:tcPr>
                  <w:tcW w:w="1838" w:type="dxa"/>
                  <w:vAlign w:val="center"/>
                </w:tcPr>
                <w:p w14:paraId="4653EB7C" w14:textId="169AA289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Способ крепления подошвы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1C7DBE14" w14:textId="455A0D74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литьевой</w:t>
                  </w:r>
                </w:p>
              </w:tc>
              <w:tc>
                <w:tcPr>
                  <w:tcW w:w="1417" w:type="dxa"/>
                  <w:vAlign w:val="center"/>
                </w:tcPr>
                <w:p w14:paraId="4BAE7E40" w14:textId="2AC2F103" w:rsidR="005D11E4" w:rsidRPr="00DD7733" w:rsidRDefault="005D11E4" w:rsidP="005D11E4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49A51A7A" w14:textId="77777777" w:rsidTr="005D11E4">
              <w:tc>
                <w:tcPr>
                  <w:tcW w:w="1838" w:type="dxa"/>
                  <w:vAlign w:val="center"/>
                </w:tcPr>
                <w:p w14:paraId="30A91613" w14:textId="13A4B9B6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Климатический пояс</w:t>
                  </w:r>
                </w:p>
              </w:tc>
              <w:tc>
                <w:tcPr>
                  <w:tcW w:w="1843" w:type="dxa"/>
                  <w:vAlign w:val="center"/>
                </w:tcPr>
                <w:p w14:paraId="61C093AB" w14:textId="317548BE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  <w:lang w:val="en-US"/>
                    </w:rPr>
                    <w:t>IV</w:t>
                  </w:r>
                </w:p>
              </w:tc>
              <w:tc>
                <w:tcPr>
                  <w:tcW w:w="1417" w:type="dxa"/>
                  <w:vAlign w:val="center"/>
                </w:tcPr>
                <w:p w14:paraId="33EDECE0" w14:textId="7B7481C1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049C0971" w14:textId="77777777" w:rsidTr="005D11E4">
              <w:tc>
                <w:tcPr>
                  <w:tcW w:w="1838" w:type="dxa"/>
                  <w:vAlign w:val="center"/>
                </w:tcPr>
                <w:p w14:paraId="3FA2B60F" w14:textId="7777777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Высота сапога</w:t>
                  </w:r>
                </w:p>
                <w:p w14:paraId="30BAA0A5" w14:textId="602F3B7C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1843" w:type="dxa"/>
                  <w:vAlign w:val="center"/>
                </w:tcPr>
                <w:p w14:paraId="0F09DC51" w14:textId="77777777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не менее 300 мм и </w:t>
                  </w:r>
                </w:p>
                <w:p w14:paraId="76816EDE" w14:textId="0855C1DB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не более 320 мм</w:t>
                  </w:r>
                </w:p>
              </w:tc>
              <w:tc>
                <w:tcPr>
                  <w:tcW w:w="1417" w:type="dxa"/>
                  <w:vAlign w:val="center"/>
                </w:tcPr>
                <w:p w14:paraId="5E8738D4" w14:textId="5CFAAB66" w:rsidR="005D11E4" w:rsidRPr="00DD7733" w:rsidRDefault="005D11E4" w:rsidP="005D11E4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5D11E4" w:rsidRPr="00DD7733" w14:paraId="60AE77DF" w14:textId="77777777" w:rsidTr="005D11E4">
              <w:tc>
                <w:tcPr>
                  <w:tcW w:w="1838" w:type="dxa"/>
                  <w:vAlign w:val="center"/>
                </w:tcPr>
                <w:p w14:paraId="7122E128" w14:textId="178E54C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 xml:space="preserve">Полнота (подъем) сапог 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24A2B5" w14:textId="4A571F46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sz w:val="20"/>
                      <w:szCs w:val="20"/>
                    </w:rPr>
                    <w:t xml:space="preserve">10 для всего размерного ряда </w:t>
                  </w:r>
                </w:p>
              </w:tc>
              <w:tc>
                <w:tcPr>
                  <w:tcW w:w="1417" w:type="dxa"/>
                  <w:vAlign w:val="center"/>
                </w:tcPr>
                <w:p w14:paraId="3282D83D" w14:textId="0B579720" w:rsidR="005D11E4" w:rsidRPr="00DD7733" w:rsidRDefault="005D11E4" w:rsidP="005D11E4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25F1ACED" w14:textId="77777777" w:rsidTr="005D11E4">
              <w:tc>
                <w:tcPr>
                  <w:tcW w:w="1838" w:type="dxa"/>
                  <w:vAlign w:val="center"/>
                </w:tcPr>
                <w:p w14:paraId="20398C71" w14:textId="3A4D602C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1843" w:type="dxa"/>
                  <w:vAlign w:val="center"/>
                </w:tcPr>
                <w:p w14:paraId="5ACD8A24" w14:textId="456F3EA4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черный</w:t>
                  </w:r>
                </w:p>
              </w:tc>
              <w:tc>
                <w:tcPr>
                  <w:tcW w:w="1417" w:type="dxa"/>
                  <w:vAlign w:val="center"/>
                </w:tcPr>
                <w:p w14:paraId="1A395EAC" w14:textId="57C2FE6E" w:rsidR="005D11E4" w:rsidRPr="00DD7733" w:rsidRDefault="005D11E4" w:rsidP="005D11E4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56656B5E" w14:textId="77777777" w:rsidTr="005D11E4">
              <w:tc>
                <w:tcPr>
                  <w:tcW w:w="1838" w:type="dxa"/>
                  <w:vAlign w:val="center"/>
                </w:tcPr>
                <w:p w14:paraId="6EA7AE88" w14:textId="7777777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 xml:space="preserve">Маркировка </w:t>
                  </w:r>
                </w:p>
                <w:p w14:paraId="4383BBAA" w14:textId="31DF78D0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по ТР ТС 019/2011</w:t>
                  </w:r>
                  <w:r w:rsidRPr="00DD7733">
                    <w:rPr>
                      <w:bCs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843" w:type="dxa"/>
                  <w:vAlign w:val="center"/>
                </w:tcPr>
                <w:p w14:paraId="2FC3521C" w14:textId="652AA27F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7331BE7B" w14:textId="2FA8C14C" w:rsidR="005D11E4" w:rsidRPr="00DD7733" w:rsidRDefault="005D11E4" w:rsidP="005D11E4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0745392A" w14:textId="77777777" w:rsidTr="005D11E4">
              <w:tc>
                <w:tcPr>
                  <w:tcW w:w="1838" w:type="dxa"/>
                  <w:vAlign w:val="center"/>
                </w:tcPr>
                <w:p w14:paraId="0BD4EA91" w14:textId="780C4E4F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023761FF" w14:textId="0B251467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Декларация или сертификат соответствия и/или документ о качестве</w:t>
                  </w:r>
                </w:p>
              </w:tc>
              <w:tc>
                <w:tcPr>
                  <w:tcW w:w="1417" w:type="dxa"/>
                  <w:vAlign w:val="center"/>
                </w:tcPr>
                <w:p w14:paraId="21B71249" w14:textId="288C75E2" w:rsidR="005D11E4" w:rsidRPr="00DD7733" w:rsidRDefault="005D11E4" w:rsidP="005D11E4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</w:tbl>
          <w:p w14:paraId="05AEC50C" w14:textId="77777777" w:rsidR="00DF3551" w:rsidRPr="004A41D7" w:rsidRDefault="00DF3551" w:rsidP="00DF3551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1CCA0719" w14:textId="77777777" w:rsidR="00DF3551" w:rsidRPr="00E72717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DF3551" w:rsidRPr="00E72717" w14:paraId="4CDD872B" w14:textId="77777777" w:rsidTr="00223DCA">
        <w:tc>
          <w:tcPr>
            <w:tcW w:w="5245" w:type="dxa"/>
          </w:tcPr>
          <w:p w14:paraId="553F21C8" w14:textId="77777777" w:rsidR="00EF0E38" w:rsidRPr="00EF0E38" w:rsidRDefault="00EF0E38" w:rsidP="00EF0E38">
            <w:pPr>
              <w:jc w:val="both"/>
              <w:rPr>
                <w:b/>
                <w:sz w:val="20"/>
                <w:szCs w:val="20"/>
              </w:rPr>
            </w:pPr>
            <w:r w:rsidRPr="00EF0E38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F0E38">
              <w:rPr>
                <w:b/>
                <w:sz w:val="20"/>
                <w:szCs w:val="20"/>
              </w:rPr>
              <w:t xml:space="preserve">Сапоги женские утепленные __________ </w:t>
            </w:r>
          </w:p>
          <w:p w14:paraId="71FFC6BA" w14:textId="77777777" w:rsidR="00EF0E38" w:rsidRPr="00EF0E38" w:rsidRDefault="00EF0E38" w:rsidP="00EF0E38">
            <w:pPr>
              <w:jc w:val="both"/>
              <w:rPr>
                <w:sz w:val="20"/>
                <w:szCs w:val="20"/>
              </w:rPr>
            </w:pPr>
            <w:r w:rsidRPr="00EF0E38">
              <w:rPr>
                <w:sz w:val="20"/>
                <w:szCs w:val="20"/>
              </w:rPr>
              <w:t xml:space="preserve">(кожаные с защитным </w:t>
            </w:r>
            <w:proofErr w:type="spellStart"/>
            <w:r w:rsidRPr="00EF0E38">
              <w:rPr>
                <w:sz w:val="20"/>
                <w:szCs w:val="20"/>
              </w:rPr>
              <w:t>подноском</w:t>
            </w:r>
            <w:proofErr w:type="spellEnd"/>
            <w:r w:rsidRPr="00EF0E38">
              <w:rPr>
                <w:sz w:val="20"/>
                <w:szCs w:val="20"/>
              </w:rPr>
              <w:t>)</w:t>
            </w:r>
          </w:p>
          <w:p w14:paraId="2F931700" w14:textId="77777777" w:rsidR="005D11E4" w:rsidRPr="00C533E8" w:rsidRDefault="005D11E4" w:rsidP="00DF3551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22"/>
              <w:gridCol w:w="1701"/>
              <w:gridCol w:w="1275"/>
            </w:tblGrid>
            <w:tr w:rsidR="005D11E4" w:rsidRPr="00DD7733" w14:paraId="130632DA" w14:textId="77777777" w:rsidTr="005D11E4">
              <w:tc>
                <w:tcPr>
                  <w:tcW w:w="2122" w:type="dxa"/>
                  <w:vAlign w:val="center"/>
                </w:tcPr>
                <w:p w14:paraId="05BE0053" w14:textId="7777777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 xml:space="preserve">Материал деталей: </w:t>
                  </w:r>
                </w:p>
                <w:p w14:paraId="2624C971" w14:textId="651F3589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 xml:space="preserve">союзка, </w:t>
                  </w:r>
                  <w:proofErr w:type="spellStart"/>
                  <w:r w:rsidRPr="00DD7733">
                    <w:rPr>
                      <w:b/>
                      <w:i/>
                      <w:sz w:val="20"/>
                      <w:szCs w:val="20"/>
                    </w:rPr>
                    <w:t>задинка</w:t>
                  </w:r>
                  <w:proofErr w:type="spellEnd"/>
                  <w:r w:rsidRPr="00DD7733">
                    <w:rPr>
                      <w:b/>
                      <w:i/>
                      <w:sz w:val="20"/>
                      <w:szCs w:val="20"/>
                    </w:rPr>
                    <w:t>, голенище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50B95B" w14:textId="7955AA40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натуральная</w:t>
                  </w: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кожа</w:t>
                  </w:r>
                </w:p>
              </w:tc>
              <w:tc>
                <w:tcPr>
                  <w:tcW w:w="1275" w:type="dxa"/>
                  <w:vAlign w:val="center"/>
                </w:tcPr>
                <w:p w14:paraId="6FE3D8EF" w14:textId="66713F27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5590C922" w14:textId="77777777" w:rsidTr="005D11E4">
              <w:tc>
                <w:tcPr>
                  <w:tcW w:w="2122" w:type="dxa"/>
                </w:tcPr>
                <w:p w14:paraId="6FD98991" w14:textId="21909635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утеплителя</w:t>
                  </w:r>
                </w:p>
              </w:tc>
              <w:tc>
                <w:tcPr>
                  <w:tcW w:w="1701" w:type="dxa"/>
                  <w:vAlign w:val="center"/>
                </w:tcPr>
                <w:p w14:paraId="077F7E9C" w14:textId="42DF3D54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натуральный мех</w:t>
                  </w:r>
                </w:p>
              </w:tc>
              <w:tc>
                <w:tcPr>
                  <w:tcW w:w="1275" w:type="dxa"/>
                  <w:vAlign w:val="center"/>
                </w:tcPr>
                <w:p w14:paraId="4128CEC2" w14:textId="0940A3B3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1F7E1868" w14:textId="77777777" w:rsidTr="005D11E4">
              <w:tc>
                <w:tcPr>
                  <w:tcW w:w="2122" w:type="dxa"/>
                  <w:vAlign w:val="center"/>
                </w:tcPr>
                <w:p w14:paraId="2E810355" w14:textId="0FD4B7E3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Вкладная стелька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26698F86" w14:textId="6E9F393B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3AB3D1A2" w14:textId="6D638E5B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683800F7" w14:textId="77777777" w:rsidTr="005D11E4">
              <w:tc>
                <w:tcPr>
                  <w:tcW w:w="2122" w:type="dxa"/>
                  <w:vAlign w:val="center"/>
                </w:tcPr>
                <w:p w14:paraId="437B1E7B" w14:textId="1F593810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стельки</w:t>
                  </w:r>
                </w:p>
              </w:tc>
              <w:tc>
                <w:tcPr>
                  <w:tcW w:w="1701" w:type="dxa"/>
                  <w:vAlign w:val="center"/>
                </w:tcPr>
                <w:p w14:paraId="654D2036" w14:textId="3CC89328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из материала утеплителя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5AD9950D" w14:textId="75C23B19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 xml:space="preserve">Значение показателя </w:t>
                  </w: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lastRenderedPageBreak/>
                    <w:t>не меняется</w:t>
                  </w: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5D11E4" w:rsidRPr="00DD7733" w14:paraId="654C15D4" w14:textId="77777777" w:rsidTr="005D11E4">
              <w:tc>
                <w:tcPr>
                  <w:tcW w:w="2122" w:type="dxa"/>
                  <w:vAlign w:val="center"/>
                </w:tcPr>
                <w:p w14:paraId="4789FD7D" w14:textId="3762188E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lastRenderedPageBreak/>
                    <w:t>Защитный подносок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CE849F" w14:textId="4954DDC5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внутренний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74C283ED" w14:textId="57CCB4C4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5D4DCA1A" w14:textId="77777777" w:rsidTr="005D11E4">
              <w:tc>
                <w:tcPr>
                  <w:tcW w:w="2122" w:type="dxa"/>
                  <w:vAlign w:val="center"/>
                </w:tcPr>
                <w:p w14:paraId="32EE543C" w14:textId="633FBA1D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подноска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22630D" w14:textId="1ED3CE7E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 xml:space="preserve">композитный </w:t>
                  </w:r>
                </w:p>
              </w:tc>
              <w:tc>
                <w:tcPr>
                  <w:tcW w:w="1275" w:type="dxa"/>
                  <w:vAlign w:val="center"/>
                </w:tcPr>
                <w:p w14:paraId="4E3EE115" w14:textId="3EA57717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54F891D3" w14:textId="77777777" w:rsidTr="005D11E4">
              <w:tc>
                <w:tcPr>
                  <w:tcW w:w="2122" w:type="dxa"/>
                  <w:vAlign w:val="center"/>
                </w:tcPr>
                <w:p w14:paraId="0C4F41BB" w14:textId="6CD6737C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Ударная нагрузка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996731" w14:textId="7A195CD8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200Дж</w:t>
                  </w:r>
                </w:p>
              </w:tc>
              <w:tc>
                <w:tcPr>
                  <w:tcW w:w="1275" w:type="dxa"/>
                  <w:vAlign w:val="center"/>
                </w:tcPr>
                <w:p w14:paraId="3318AED9" w14:textId="3A0BD3F6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12B6EB40" w14:textId="77777777" w:rsidTr="005D11E4">
              <w:tc>
                <w:tcPr>
                  <w:tcW w:w="2122" w:type="dxa"/>
                  <w:vAlign w:val="center"/>
                </w:tcPr>
                <w:p w14:paraId="5EFF2112" w14:textId="72CF6A31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подошвы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A48C12" w14:textId="1A29D43C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полиуретан /нитрильная резина или полиуретан/</w:t>
                  </w:r>
                  <w:proofErr w:type="spellStart"/>
                  <w:r w:rsidRPr="00DD7733">
                    <w:rPr>
                      <w:sz w:val="20"/>
                      <w:szCs w:val="20"/>
                    </w:rPr>
                    <w:t>термополиуретан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14:paraId="4F9E9B41" w14:textId="51BFD424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32553869" w14:textId="77777777" w:rsidTr="005D11E4">
              <w:tc>
                <w:tcPr>
                  <w:tcW w:w="2122" w:type="dxa"/>
                  <w:vMerge w:val="restart"/>
                </w:tcPr>
                <w:p w14:paraId="473A5AD2" w14:textId="7777777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Подошва</w:t>
                  </w:r>
                </w:p>
                <w:p w14:paraId="55B99AF4" w14:textId="7777777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C7A68D8" w14:textId="24BAF9CA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- двухслойная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0F14F705" w14:textId="340D8982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7330D9BD" w14:textId="77777777" w:rsidTr="005D11E4">
              <w:tc>
                <w:tcPr>
                  <w:tcW w:w="2122" w:type="dxa"/>
                  <w:vMerge/>
                </w:tcPr>
                <w:p w14:paraId="0A61D376" w14:textId="7777777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5FA1C00" w14:textId="066112E0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- стойкая к истиранию</w:t>
                  </w:r>
                </w:p>
              </w:tc>
              <w:tc>
                <w:tcPr>
                  <w:tcW w:w="1275" w:type="dxa"/>
                  <w:vAlign w:val="center"/>
                </w:tcPr>
                <w:p w14:paraId="47110670" w14:textId="551DDC43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6902C230" w14:textId="77777777" w:rsidTr="005D11E4">
              <w:tc>
                <w:tcPr>
                  <w:tcW w:w="2122" w:type="dxa"/>
                  <w:vMerge/>
                  <w:vAlign w:val="center"/>
                </w:tcPr>
                <w:p w14:paraId="341E2CCF" w14:textId="7777777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4A9D280" w14:textId="7597DBB7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многократному изгибу</w:t>
                  </w:r>
                </w:p>
              </w:tc>
              <w:tc>
                <w:tcPr>
                  <w:tcW w:w="1275" w:type="dxa"/>
                  <w:vAlign w:val="center"/>
                </w:tcPr>
                <w:p w14:paraId="01FD2F0D" w14:textId="5DD4F277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55C6F70C" w14:textId="77777777" w:rsidTr="005D11E4">
              <w:tc>
                <w:tcPr>
                  <w:tcW w:w="2122" w:type="dxa"/>
                  <w:vMerge/>
                  <w:vAlign w:val="center"/>
                </w:tcPr>
                <w:p w14:paraId="29E09BAF" w14:textId="7777777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8C156CD" w14:textId="4D66AA27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не скользящая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1C2BC23A" w14:textId="769A7BB9" w:rsidR="005D11E4" w:rsidRPr="00DD7733" w:rsidRDefault="005D11E4" w:rsidP="005D11E4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5A2D6CA8" w14:textId="77777777" w:rsidTr="005D11E4">
              <w:tc>
                <w:tcPr>
                  <w:tcW w:w="2122" w:type="dxa"/>
                  <w:vMerge/>
                  <w:vAlign w:val="center"/>
                </w:tcPr>
                <w:p w14:paraId="4D00683E" w14:textId="7777777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3ABE70B" w14:textId="1F895515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обладающая амортизирующими свойствами</w:t>
                  </w:r>
                </w:p>
              </w:tc>
              <w:tc>
                <w:tcPr>
                  <w:tcW w:w="1275" w:type="dxa"/>
                  <w:vAlign w:val="center"/>
                </w:tcPr>
                <w:p w14:paraId="14CB66A4" w14:textId="7291B741" w:rsidR="005D11E4" w:rsidRPr="00DD7733" w:rsidRDefault="005D11E4" w:rsidP="005D11E4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04D0BBBD" w14:textId="77777777" w:rsidTr="005D11E4">
              <w:tc>
                <w:tcPr>
                  <w:tcW w:w="2122" w:type="dxa"/>
                  <w:vAlign w:val="center"/>
                </w:tcPr>
                <w:p w14:paraId="0C651751" w14:textId="5B303465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Способ крепления подошвы</w:t>
                  </w:r>
                </w:p>
              </w:tc>
              <w:tc>
                <w:tcPr>
                  <w:tcW w:w="1701" w:type="dxa"/>
                  <w:vAlign w:val="center"/>
                </w:tcPr>
                <w:p w14:paraId="1D3C3D38" w14:textId="6356E33A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литьевой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2B054910" w14:textId="17580E6D" w:rsidR="005D11E4" w:rsidRPr="00DD7733" w:rsidRDefault="005D11E4" w:rsidP="005D11E4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3A620411" w14:textId="77777777" w:rsidTr="005D11E4">
              <w:tc>
                <w:tcPr>
                  <w:tcW w:w="2122" w:type="dxa"/>
                  <w:vAlign w:val="center"/>
                </w:tcPr>
                <w:p w14:paraId="77CC0601" w14:textId="282E23B9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Климатический пояс</w:t>
                  </w:r>
                </w:p>
              </w:tc>
              <w:tc>
                <w:tcPr>
                  <w:tcW w:w="1701" w:type="dxa"/>
                  <w:vAlign w:val="center"/>
                </w:tcPr>
                <w:p w14:paraId="097FEF35" w14:textId="0D1D258F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  <w:lang w:val="en-US"/>
                    </w:rPr>
                    <w:t>IV</w:t>
                  </w:r>
                </w:p>
              </w:tc>
              <w:tc>
                <w:tcPr>
                  <w:tcW w:w="1275" w:type="dxa"/>
                  <w:vAlign w:val="center"/>
                </w:tcPr>
                <w:p w14:paraId="0C086D9E" w14:textId="32369F04" w:rsidR="005D11E4" w:rsidRPr="00DD7733" w:rsidRDefault="005D11E4" w:rsidP="005D11E4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674CD8C1" w14:textId="77777777" w:rsidTr="005D11E4">
              <w:tc>
                <w:tcPr>
                  <w:tcW w:w="2122" w:type="dxa"/>
                  <w:vAlign w:val="center"/>
                </w:tcPr>
                <w:p w14:paraId="747F1B8A" w14:textId="7777777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Высота сапога</w:t>
                  </w:r>
                </w:p>
                <w:p w14:paraId="5D42C675" w14:textId="4B507B16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1701" w:type="dxa"/>
                  <w:vAlign w:val="center"/>
                </w:tcPr>
                <w:p w14:paraId="698EE1DE" w14:textId="77777777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не менее 230 мм и </w:t>
                  </w:r>
                </w:p>
                <w:p w14:paraId="65C45EE1" w14:textId="297BEA8D" w:rsidR="005D11E4" w:rsidRPr="00DD7733" w:rsidRDefault="005D11E4" w:rsidP="005D11E4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не более 300 мм</w:t>
                  </w:r>
                </w:p>
              </w:tc>
              <w:tc>
                <w:tcPr>
                  <w:tcW w:w="1275" w:type="dxa"/>
                  <w:vAlign w:val="center"/>
                </w:tcPr>
                <w:p w14:paraId="3978B88D" w14:textId="11E1E217" w:rsidR="005D11E4" w:rsidRPr="00DD7733" w:rsidRDefault="005D11E4" w:rsidP="005D11E4">
                  <w:pPr>
                    <w:shd w:val="clear" w:color="auto" w:fill="FFFFFF"/>
                    <w:ind w:right="-108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5D11E4" w:rsidRPr="00DD7733" w14:paraId="40B7FECE" w14:textId="77777777" w:rsidTr="005D11E4">
              <w:tc>
                <w:tcPr>
                  <w:tcW w:w="2122" w:type="dxa"/>
                  <w:vAlign w:val="center"/>
                </w:tcPr>
                <w:p w14:paraId="0A2454A9" w14:textId="21AB4F0B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 xml:space="preserve">Полнота (подъем) сапог </w:t>
                  </w:r>
                </w:p>
              </w:tc>
              <w:tc>
                <w:tcPr>
                  <w:tcW w:w="1701" w:type="dxa"/>
                  <w:vAlign w:val="center"/>
                </w:tcPr>
                <w:p w14:paraId="2ED08421" w14:textId="440425CC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 xml:space="preserve">9 для всего размерного ряда </w:t>
                  </w:r>
                </w:p>
              </w:tc>
              <w:tc>
                <w:tcPr>
                  <w:tcW w:w="1275" w:type="dxa"/>
                  <w:vAlign w:val="center"/>
                </w:tcPr>
                <w:p w14:paraId="1069AA53" w14:textId="6E2AE3EA" w:rsidR="005D11E4" w:rsidRPr="00DD7733" w:rsidRDefault="005D11E4" w:rsidP="005D11E4">
                  <w:pPr>
                    <w:shd w:val="clear" w:color="auto" w:fill="FFFFFF"/>
                    <w:ind w:right="-108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439819FE" w14:textId="77777777" w:rsidTr="005D11E4">
              <w:tc>
                <w:tcPr>
                  <w:tcW w:w="2122" w:type="dxa"/>
                  <w:vAlign w:val="center"/>
                </w:tcPr>
                <w:p w14:paraId="6DB6F7B4" w14:textId="7E767BEB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 xml:space="preserve">Цвет 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49B08D" w14:textId="227CE693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черный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6906C3F2" w14:textId="2CA66727" w:rsidR="005D11E4" w:rsidRPr="00DD7733" w:rsidRDefault="005D11E4" w:rsidP="005D11E4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61BEE5A7" w14:textId="77777777" w:rsidTr="005D11E4">
              <w:tc>
                <w:tcPr>
                  <w:tcW w:w="2122" w:type="dxa"/>
                  <w:vAlign w:val="center"/>
                </w:tcPr>
                <w:p w14:paraId="06CFFD2B" w14:textId="77777777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 xml:space="preserve">Маркировка </w:t>
                  </w:r>
                </w:p>
                <w:p w14:paraId="3D2A0183" w14:textId="685AE6AF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по ТР ТС 019/2011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88C912" w14:textId="703E01E9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0D968026" w14:textId="15DC3677" w:rsidR="005D11E4" w:rsidRPr="00DD7733" w:rsidRDefault="005D11E4" w:rsidP="005D11E4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5D11E4" w:rsidRPr="00DD7733" w14:paraId="215581A2" w14:textId="77777777" w:rsidTr="005D11E4">
              <w:tc>
                <w:tcPr>
                  <w:tcW w:w="2122" w:type="dxa"/>
                  <w:vAlign w:val="center"/>
                </w:tcPr>
                <w:p w14:paraId="2334EB2B" w14:textId="482B0DF8" w:rsidR="005D11E4" w:rsidRPr="00DD7733" w:rsidRDefault="005D11E4" w:rsidP="005D11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lastRenderedPageBreak/>
                    <w:t>Документ, подтверждающий качество товара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402E897E" w14:textId="36C3ABED" w:rsidR="005D11E4" w:rsidRPr="00DD7733" w:rsidRDefault="005D11E4" w:rsidP="005D11E4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Декларация или сертификат соответствия и/или документ о качестве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545D7B71" w14:textId="0BA76BDB" w:rsidR="005D11E4" w:rsidRPr="00DD7733" w:rsidRDefault="005D11E4" w:rsidP="005D11E4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</w:tbl>
          <w:p w14:paraId="737D2C2E" w14:textId="77777777" w:rsidR="00DF3551" w:rsidRPr="00C533E8" w:rsidRDefault="00DF3551" w:rsidP="00DF3551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2414CBDC" w14:textId="77777777" w:rsidR="00DF3551" w:rsidRPr="00E72717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DF3551" w:rsidRPr="00E72717" w14:paraId="5B9B93E3" w14:textId="77777777" w:rsidTr="00E63615">
        <w:trPr>
          <w:trHeight w:val="6799"/>
        </w:trPr>
        <w:tc>
          <w:tcPr>
            <w:tcW w:w="5245" w:type="dxa"/>
          </w:tcPr>
          <w:p w14:paraId="542841D2" w14:textId="1C810AB7" w:rsidR="00EF0E38" w:rsidRPr="00EF0E38" w:rsidRDefault="00DF3551" w:rsidP="00EF0E38">
            <w:pPr>
              <w:rPr>
                <w:b/>
                <w:sz w:val="20"/>
                <w:szCs w:val="20"/>
              </w:rPr>
            </w:pPr>
            <w:r w:rsidRPr="00C533E8">
              <w:rPr>
                <w:b/>
                <w:sz w:val="20"/>
                <w:szCs w:val="20"/>
              </w:rPr>
              <w:lastRenderedPageBreak/>
              <w:t>5.</w:t>
            </w:r>
            <w:r w:rsidR="00EF0E38" w:rsidRPr="00EF0E38">
              <w:rPr>
                <w:b/>
                <w:sz w:val="20"/>
                <w:szCs w:val="20"/>
              </w:rPr>
              <w:t xml:space="preserve"> Сапоги кожаные ____________________ </w:t>
            </w:r>
            <w:r w:rsidR="00EF0E38">
              <w:rPr>
                <w:b/>
                <w:sz w:val="20"/>
                <w:szCs w:val="20"/>
              </w:rPr>
              <w:br/>
            </w:r>
            <w:r w:rsidR="00EF0E38" w:rsidRPr="00EF0E38">
              <w:rPr>
                <w:sz w:val="20"/>
                <w:szCs w:val="20"/>
              </w:rPr>
              <w:t>(для защиты от повышенных температур)</w:t>
            </w:r>
          </w:p>
          <w:p w14:paraId="69976B10" w14:textId="1CC9DB5D" w:rsidR="00DF3551" w:rsidRPr="00715529" w:rsidRDefault="00DF3551" w:rsidP="00DF3551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22"/>
              <w:gridCol w:w="1701"/>
              <w:gridCol w:w="1275"/>
            </w:tblGrid>
            <w:tr w:rsidR="00E63615" w:rsidRPr="00DD7733" w14:paraId="7132B981" w14:textId="77777777" w:rsidTr="00DF3551">
              <w:tc>
                <w:tcPr>
                  <w:tcW w:w="2122" w:type="dxa"/>
                  <w:vAlign w:val="center"/>
                </w:tcPr>
                <w:p w14:paraId="70F33AF9" w14:textId="1C31A59D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изделия</w:t>
                  </w:r>
                </w:p>
              </w:tc>
              <w:tc>
                <w:tcPr>
                  <w:tcW w:w="1701" w:type="dxa"/>
                  <w:vAlign w:val="center"/>
                </w:tcPr>
                <w:p w14:paraId="3E2A4D74" w14:textId="37AB42D0" w:rsidR="00E63615" w:rsidRPr="00DD7733" w:rsidRDefault="00E63615" w:rsidP="00E6361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кожа натуральная</w:t>
                  </w: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термоустойчивая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77EA43AA" w14:textId="402F0A0B" w:rsidR="00E63615" w:rsidRPr="00DD7733" w:rsidRDefault="00E63615" w:rsidP="00E6361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63615" w:rsidRPr="00DD7733" w14:paraId="00DB9957" w14:textId="77777777" w:rsidTr="00DF3551">
              <w:tc>
                <w:tcPr>
                  <w:tcW w:w="2122" w:type="dxa"/>
                  <w:vAlign w:val="center"/>
                </w:tcPr>
                <w:p w14:paraId="420387AB" w14:textId="67A111B9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Голенище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788410" w14:textId="2931DC39" w:rsidR="00E63615" w:rsidRPr="00DD7733" w:rsidRDefault="00E63615" w:rsidP="00E6361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регулируемое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566F2497" w14:textId="78DA2D67" w:rsidR="00E63615" w:rsidRPr="00DD7733" w:rsidRDefault="00E63615" w:rsidP="00E6361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63615" w:rsidRPr="00DD7733" w14:paraId="382DF099" w14:textId="77777777" w:rsidTr="00DF3551">
              <w:trPr>
                <w:trHeight w:val="264"/>
              </w:trPr>
              <w:tc>
                <w:tcPr>
                  <w:tcW w:w="2122" w:type="dxa"/>
                  <w:vAlign w:val="center"/>
                </w:tcPr>
                <w:p w14:paraId="039641FA" w14:textId="650CB92F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Вкладная стелька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6DBD1C" w14:textId="34292827" w:rsidR="00E63615" w:rsidRPr="00DD7733" w:rsidRDefault="00E63615" w:rsidP="00E63615">
                  <w:pPr>
                    <w:shd w:val="clear" w:color="auto" w:fill="FFFFFF"/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2AFC9D5E" w14:textId="29F61F1C" w:rsidR="00E63615" w:rsidRPr="00DD7733" w:rsidRDefault="00E63615" w:rsidP="00E6361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63615" w:rsidRPr="00DD7733" w14:paraId="6CCC26EB" w14:textId="77777777" w:rsidTr="00DF3551">
              <w:trPr>
                <w:trHeight w:val="264"/>
              </w:trPr>
              <w:tc>
                <w:tcPr>
                  <w:tcW w:w="2122" w:type="dxa"/>
                  <w:vAlign w:val="center"/>
                </w:tcPr>
                <w:p w14:paraId="5573E211" w14:textId="62143ED3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Защитный подносок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B480C3" w14:textId="3DBB13B2" w:rsidR="00E63615" w:rsidRPr="00DD7733" w:rsidRDefault="00E63615" w:rsidP="00E6361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внутренний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7CBCA9D4" w14:textId="4CEF74D8" w:rsidR="00E63615" w:rsidRPr="00DD7733" w:rsidRDefault="00E63615" w:rsidP="00E6361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63615" w:rsidRPr="00DD7733" w14:paraId="08EFE426" w14:textId="77777777" w:rsidTr="00DF3551">
              <w:trPr>
                <w:trHeight w:val="264"/>
              </w:trPr>
              <w:tc>
                <w:tcPr>
                  <w:tcW w:w="2122" w:type="dxa"/>
                  <w:vAlign w:val="center"/>
                </w:tcPr>
                <w:p w14:paraId="6EFDFDC7" w14:textId="196272DD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подноска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FDB79A" w14:textId="70DD4D71" w:rsidR="00E63615" w:rsidRPr="00DD7733" w:rsidRDefault="00E63615" w:rsidP="00E6361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композитный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40794F9C" w14:textId="74F0DAFD" w:rsidR="00E63615" w:rsidRPr="00DD7733" w:rsidRDefault="00E63615" w:rsidP="00E6361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63615" w:rsidRPr="00DD7733" w14:paraId="721BC285" w14:textId="77777777" w:rsidTr="00DF3551">
              <w:trPr>
                <w:trHeight w:val="264"/>
              </w:trPr>
              <w:tc>
                <w:tcPr>
                  <w:tcW w:w="2122" w:type="dxa"/>
                  <w:vAlign w:val="center"/>
                </w:tcPr>
                <w:p w14:paraId="76103C6D" w14:textId="570E0E53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Ударная нагрузка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EB0B65" w14:textId="51486E14" w:rsidR="00E63615" w:rsidRPr="00DD7733" w:rsidRDefault="00E63615" w:rsidP="00E6361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200Дж</w:t>
                  </w:r>
                </w:p>
              </w:tc>
              <w:tc>
                <w:tcPr>
                  <w:tcW w:w="1275" w:type="dxa"/>
                  <w:vAlign w:val="center"/>
                </w:tcPr>
                <w:p w14:paraId="3F210DD0" w14:textId="62B3CCA1" w:rsidR="00E63615" w:rsidRPr="00DD7733" w:rsidRDefault="00E63615" w:rsidP="00E6361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63615" w:rsidRPr="00DD7733" w14:paraId="03258E6C" w14:textId="77777777" w:rsidTr="00DF3551">
              <w:tc>
                <w:tcPr>
                  <w:tcW w:w="2122" w:type="dxa"/>
                  <w:vAlign w:val="center"/>
                </w:tcPr>
                <w:p w14:paraId="2E025FFA" w14:textId="26BE34C0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подошвы</w:t>
                  </w:r>
                </w:p>
              </w:tc>
              <w:tc>
                <w:tcPr>
                  <w:tcW w:w="1701" w:type="dxa"/>
                  <w:vAlign w:val="center"/>
                </w:tcPr>
                <w:p w14:paraId="69FA71AE" w14:textId="77777777" w:rsidR="00E63615" w:rsidRPr="00DD7733" w:rsidRDefault="00E63615" w:rsidP="00E6361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 xml:space="preserve">нитрильная резина или </w:t>
                  </w:r>
                </w:p>
                <w:p w14:paraId="35C586A3" w14:textId="47E80870" w:rsidR="00E63615" w:rsidRPr="00DD7733" w:rsidRDefault="00E63615" w:rsidP="00E6361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полиуретан/нитрил</w:t>
                  </w:r>
                </w:p>
              </w:tc>
              <w:tc>
                <w:tcPr>
                  <w:tcW w:w="1275" w:type="dxa"/>
                  <w:vAlign w:val="center"/>
                </w:tcPr>
                <w:p w14:paraId="75CAE0F8" w14:textId="2B987D91" w:rsidR="00E63615" w:rsidRPr="00DD7733" w:rsidRDefault="00E63615" w:rsidP="00E6361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E63615" w:rsidRPr="00DD7733" w14:paraId="52B828BE" w14:textId="77777777" w:rsidTr="00DF3551">
              <w:tc>
                <w:tcPr>
                  <w:tcW w:w="2122" w:type="dxa"/>
                  <w:vMerge w:val="restart"/>
                </w:tcPr>
                <w:p w14:paraId="52D57051" w14:textId="0850ABD5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Подошва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6142BE46" w14:textId="19DCC0EE" w:rsidR="00E63615" w:rsidRPr="00DD7733" w:rsidRDefault="00E63615" w:rsidP="00E6361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истиранию,</w:t>
                  </w:r>
                </w:p>
              </w:tc>
              <w:tc>
                <w:tcPr>
                  <w:tcW w:w="1275" w:type="dxa"/>
                  <w:vAlign w:val="center"/>
                </w:tcPr>
                <w:p w14:paraId="588A7505" w14:textId="44E226EE" w:rsidR="00E63615" w:rsidRPr="00DD7733" w:rsidRDefault="00E63615" w:rsidP="00E6361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63615" w:rsidRPr="00DD7733" w14:paraId="027CB31A" w14:textId="77777777" w:rsidTr="00DF3551">
              <w:tc>
                <w:tcPr>
                  <w:tcW w:w="2122" w:type="dxa"/>
                  <w:vMerge/>
                  <w:vAlign w:val="center"/>
                </w:tcPr>
                <w:p w14:paraId="7DFFD863" w14:textId="77777777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B1D4639" w14:textId="32FC4257" w:rsidR="00E63615" w:rsidRPr="00DD7733" w:rsidRDefault="00E63615" w:rsidP="00E63615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многократному изгибу</w:t>
                  </w:r>
                </w:p>
              </w:tc>
              <w:tc>
                <w:tcPr>
                  <w:tcW w:w="1275" w:type="dxa"/>
                  <w:vAlign w:val="center"/>
                </w:tcPr>
                <w:p w14:paraId="0D1BE714" w14:textId="1289E132" w:rsidR="00E63615" w:rsidRPr="00DD7733" w:rsidRDefault="00E63615" w:rsidP="00E6361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63615" w:rsidRPr="00DD7733" w14:paraId="16CA696B" w14:textId="77777777" w:rsidTr="00DF3551">
              <w:tc>
                <w:tcPr>
                  <w:tcW w:w="2122" w:type="dxa"/>
                  <w:vMerge/>
                  <w:vAlign w:val="center"/>
                </w:tcPr>
                <w:p w14:paraId="04EF8ED7" w14:textId="77777777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5478FE4" w14:textId="4E90E99E" w:rsidR="00E63615" w:rsidRPr="00DD7733" w:rsidRDefault="00E63615" w:rsidP="00E63615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не скользящая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55682118" w14:textId="285F43EB" w:rsidR="00E63615" w:rsidRPr="00DD7733" w:rsidRDefault="00E63615" w:rsidP="00E6361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63615" w:rsidRPr="00DD7733" w14:paraId="3059CF0F" w14:textId="77777777" w:rsidTr="00DF3551">
              <w:tc>
                <w:tcPr>
                  <w:tcW w:w="2122" w:type="dxa"/>
                  <w:vMerge/>
                  <w:vAlign w:val="center"/>
                </w:tcPr>
                <w:p w14:paraId="6E3ADD39" w14:textId="77777777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345CC1D" w14:textId="69BD48F6" w:rsidR="00E63615" w:rsidRPr="00DD7733" w:rsidRDefault="00E63615" w:rsidP="00E63615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proofErr w:type="spellStart"/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кислотощелочестойкая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14:paraId="07B470D8" w14:textId="1DA50738" w:rsidR="00E63615" w:rsidRPr="00DD7733" w:rsidRDefault="00E63615" w:rsidP="00E6361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63615" w:rsidRPr="00DD7733" w14:paraId="25D74B3B" w14:textId="77777777" w:rsidTr="00DF3551">
              <w:tc>
                <w:tcPr>
                  <w:tcW w:w="2122" w:type="dxa"/>
                  <w:vMerge/>
                  <w:vAlign w:val="center"/>
                </w:tcPr>
                <w:p w14:paraId="00693BF5" w14:textId="77777777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02DE0BF" w14:textId="5F12C0DD" w:rsidR="00E63615" w:rsidRPr="00DD7733" w:rsidRDefault="00E63615" w:rsidP="00E63615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proofErr w:type="spellStart"/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маслобензостойкая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14:paraId="5B13E8D0" w14:textId="6D7DD019" w:rsidR="00E63615" w:rsidRPr="00DD7733" w:rsidRDefault="00E63615" w:rsidP="00E6361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63615" w:rsidRPr="00DD7733" w14:paraId="25E682E7" w14:textId="77777777" w:rsidTr="00DF3551">
              <w:tc>
                <w:tcPr>
                  <w:tcW w:w="2122" w:type="dxa"/>
                  <w:vMerge/>
                  <w:vAlign w:val="center"/>
                </w:tcPr>
                <w:p w14:paraId="4F6DDDD7" w14:textId="2A279441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4E45EEA" w14:textId="0EA54BEA" w:rsidR="00E63615" w:rsidRPr="00DD7733" w:rsidRDefault="00E63615" w:rsidP="00E6361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  <w:shd w:val="clear" w:color="auto" w:fill="FFFFFF"/>
                    </w:rPr>
                    <w:t>- защита от контакта с нагретыми поверхностями 300°С</w:t>
                  </w:r>
                </w:p>
              </w:tc>
              <w:tc>
                <w:tcPr>
                  <w:tcW w:w="1275" w:type="dxa"/>
                  <w:vAlign w:val="center"/>
                </w:tcPr>
                <w:p w14:paraId="11F2AD14" w14:textId="765E1B28" w:rsidR="00E63615" w:rsidRPr="00DD7733" w:rsidRDefault="00E63615" w:rsidP="00E63615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63615" w:rsidRPr="00DD7733" w14:paraId="6C62916C" w14:textId="77777777" w:rsidTr="00DF3551">
              <w:tc>
                <w:tcPr>
                  <w:tcW w:w="2122" w:type="dxa"/>
                  <w:vAlign w:val="center"/>
                </w:tcPr>
                <w:p w14:paraId="173898F5" w14:textId="1344D4DB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Способ крепления подошвы</w:t>
                  </w:r>
                </w:p>
              </w:tc>
              <w:tc>
                <w:tcPr>
                  <w:tcW w:w="1701" w:type="dxa"/>
                  <w:vAlign w:val="center"/>
                </w:tcPr>
                <w:p w14:paraId="7150BBF4" w14:textId="52A68AD5" w:rsidR="00E63615" w:rsidRPr="00DD7733" w:rsidRDefault="00E63615" w:rsidP="00E6361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литьевой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41476E63" w14:textId="5A28ECD6" w:rsidR="00E63615" w:rsidRPr="00DD7733" w:rsidRDefault="00E63615" w:rsidP="00E63615">
                  <w:pPr>
                    <w:tabs>
                      <w:tab w:val="left" w:pos="317"/>
                    </w:tabs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63615" w:rsidRPr="00DD7733" w14:paraId="7B681E16" w14:textId="77777777" w:rsidTr="00DF3551">
              <w:tc>
                <w:tcPr>
                  <w:tcW w:w="2122" w:type="dxa"/>
                  <w:vAlign w:val="center"/>
                </w:tcPr>
                <w:p w14:paraId="6F12B750" w14:textId="77777777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Высота сапога</w:t>
                  </w:r>
                </w:p>
                <w:p w14:paraId="53934F81" w14:textId="3C0F75A5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20FEE7" w14:textId="77777777" w:rsidR="00E63615" w:rsidRPr="00DD7733" w:rsidRDefault="00E63615" w:rsidP="00E63615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не менее 280 мм и </w:t>
                  </w:r>
                </w:p>
                <w:p w14:paraId="0FFB8D4C" w14:textId="64DFB417" w:rsidR="00E63615" w:rsidRPr="00DD7733" w:rsidRDefault="00E63615" w:rsidP="00E6361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не более 300 мм</w:t>
                  </w:r>
                </w:p>
              </w:tc>
              <w:tc>
                <w:tcPr>
                  <w:tcW w:w="1275" w:type="dxa"/>
                  <w:vAlign w:val="center"/>
                </w:tcPr>
                <w:p w14:paraId="40684692" w14:textId="750CBDD4" w:rsidR="00E63615" w:rsidRPr="00DD7733" w:rsidRDefault="00E63615" w:rsidP="00E63615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E63615" w:rsidRPr="00DD7733" w14:paraId="0F83E430" w14:textId="77777777" w:rsidTr="00DF3551">
              <w:tc>
                <w:tcPr>
                  <w:tcW w:w="2122" w:type="dxa"/>
                  <w:vAlign w:val="center"/>
                </w:tcPr>
                <w:p w14:paraId="64572408" w14:textId="04DB684D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 xml:space="preserve">Полнота (подъем) сапог </w:t>
                  </w:r>
                </w:p>
              </w:tc>
              <w:tc>
                <w:tcPr>
                  <w:tcW w:w="1701" w:type="dxa"/>
                  <w:vAlign w:val="center"/>
                </w:tcPr>
                <w:p w14:paraId="7E0E326D" w14:textId="703D163B" w:rsidR="00E63615" w:rsidRPr="00DD7733" w:rsidRDefault="00E63615" w:rsidP="00E63615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sz w:val="20"/>
                      <w:szCs w:val="20"/>
                    </w:rPr>
                    <w:t xml:space="preserve">10 для всего размерного ряда </w:t>
                  </w:r>
                </w:p>
              </w:tc>
              <w:tc>
                <w:tcPr>
                  <w:tcW w:w="1275" w:type="dxa"/>
                  <w:vAlign w:val="center"/>
                </w:tcPr>
                <w:p w14:paraId="01B1728B" w14:textId="728AC17A" w:rsidR="00E63615" w:rsidRPr="00DD7733" w:rsidRDefault="00E63615" w:rsidP="00E63615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E63615" w:rsidRPr="00DD7733" w14:paraId="6FDE3A85" w14:textId="77777777" w:rsidTr="00DF3551">
              <w:tc>
                <w:tcPr>
                  <w:tcW w:w="2122" w:type="dxa"/>
                  <w:vAlign w:val="center"/>
                </w:tcPr>
                <w:p w14:paraId="51D5C6ED" w14:textId="502D62D3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1701" w:type="dxa"/>
                  <w:vAlign w:val="center"/>
                </w:tcPr>
                <w:p w14:paraId="113D5980" w14:textId="78351C14" w:rsidR="00E63615" w:rsidRPr="00DD7733" w:rsidRDefault="00E63615" w:rsidP="00E6361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черный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799F5073" w14:textId="28832CE5" w:rsidR="00E63615" w:rsidRPr="00DD7733" w:rsidRDefault="00E63615" w:rsidP="00E63615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E63615" w:rsidRPr="00DD7733" w14:paraId="56BD58F0" w14:textId="77777777" w:rsidTr="00DF3551">
              <w:tc>
                <w:tcPr>
                  <w:tcW w:w="2122" w:type="dxa"/>
                  <w:vAlign w:val="center"/>
                </w:tcPr>
                <w:p w14:paraId="4B5E09F5" w14:textId="77777777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 xml:space="preserve">Маркировка </w:t>
                  </w:r>
                </w:p>
                <w:p w14:paraId="3B77EC24" w14:textId="71B0E1C1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по ТР ТС 019/2011</w:t>
                  </w:r>
                  <w:r w:rsidRPr="00DD7733">
                    <w:rPr>
                      <w:bCs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701" w:type="dxa"/>
                  <w:vAlign w:val="center"/>
                </w:tcPr>
                <w:p w14:paraId="02AAE33E" w14:textId="29D19C94" w:rsidR="00E63615" w:rsidRPr="00DD7733" w:rsidRDefault="00E63615" w:rsidP="00E6361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70DC83E8" w14:textId="6970B028" w:rsidR="00E63615" w:rsidRPr="00DD7733" w:rsidRDefault="00E63615" w:rsidP="00E63615">
                  <w:pPr>
                    <w:shd w:val="clear" w:color="auto" w:fill="FFFFFF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E63615" w:rsidRPr="00DD7733" w14:paraId="396E1A44" w14:textId="77777777" w:rsidTr="00DF3551">
              <w:tc>
                <w:tcPr>
                  <w:tcW w:w="2122" w:type="dxa"/>
                  <w:vAlign w:val="center"/>
                </w:tcPr>
                <w:p w14:paraId="3909D11F" w14:textId="2322D8EE" w:rsidR="00E63615" w:rsidRPr="00DD7733" w:rsidRDefault="00E63615" w:rsidP="00E63615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DB3A8F" w14:textId="0AE8F99B" w:rsidR="00E63615" w:rsidRPr="00DD7733" w:rsidRDefault="00E63615" w:rsidP="00E6361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Сертификат соответствия и/или документ о качестве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016276A4" w14:textId="26BC6C4D" w:rsidR="00E63615" w:rsidRPr="00DD7733" w:rsidRDefault="00E63615" w:rsidP="00E63615">
                  <w:pPr>
                    <w:shd w:val="clear" w:color="auto" w:fill="FFFFFF"/>
                    <w:ind w:left="33" w:hanging="33"/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</w:tbl>
          <w:p w14:paraId="4FF26E62" w14:textId="77777777" w:rsidR="00DF3551" w:rsidRPr="00C533E8" w:rsidRDefault="00DF3551" w:rsidP="00DF3551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22817614" w14:textId="77777777" w:rsidR="00DF3551" w:rsidRPr="00E72717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E63615" w:rsidRPr="00E72717" w14:paraId="2BF1037C" w14:textId="77777777" w:rsidTr="006214D8">
        <w:trPr>
          <w:trHeight w:val="2404"/>
        </w:trPr>
        <w:tc>
          <w:tcPr>
            <w:tcW w:w="5245" w:type="dxa"/>
          </w:tcPr>
          <w:p w14:paraId="24FD6EAA" w14:textId="30A9F741" w:rsidR="00EF0E38" w:rsidRPr="00EF0E38" w:rsidRDefault="00EF0E38" w:rsidP="00EF0E38">
            <w:pPr>
              <w:rPr>
                <w:b/>
                <w:sz w:val="18"/>
                <w:szCs w:val="18"/>
              </w:rPr>
            </w:pPr>
            <w:r w:rsidRPr="00EF0E38">
              <w:rPr>
                <w:b/>
                <w:sz w:val="18"/>
                <w:szCs w:val="18"/>
              </w:rPr>
              <w:t>6.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F0E38">
              <w:rPr>
                <w:b/>
                <w:sz w:val="18"/>
                <w:szCs w:val="18"/>
              </w:rPr>
              <w:t xml:space="preserve">Сапоги кожаные утепленные__________ </w:t>
            </w:r>
          </w:p>
          <w:p w14:paraId="2DB21C89" w14:textId="298B40C2" w:rsidR="00EF0E38" w:rsidRPr="00EF0E38" w:rsidRDefault="00EF0E38" w:rsidP="00EF0E38">
            <w:pPr>
              <w:rPr>
                <w:sz w:val="20"/>
                <w:szCs w:val="20"/>
              </w:rPr>
            </w:pPr>
            <w:r w:rsidRPr="00EF0E38">
              <w:rPr>
                <w:sz w:val="20"/>
                <w:szCs w:val="20"/>
              </w:rPr>
              <w:t>(для защиты от повышенных температур)</w:t>
            </w:r>
          </w:p>
          <w:p w14:paraId="61737D08" w14:textId="06F135C9" w:rsidR="00E63615" w:rsidRDefault="00E63615" w:rsidP="00E63615">
            <w:pPr>
              <w:rPr>
                <w:b/>
                <w:sz w:val="18"/>
                <w:szCs w:val="18"/>
              </w:rPr>
            </w:pPr>
          </w:p>
          <w:tbl>
            <w:tblPr>
              <w:tblStyle w:val="afb"/>
              <w:tblW w:w="5132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701"/>
              <w:gridCol w:w="1276"/>
            </w:tblGrid>
            <w:tr w:rsidR="006214D8" w:rsidRPr="00DD7733" w14:paraId="530545F5" w14:textId="77777777" w:rsidTr="006214D8">
              <w:tc>
                <w:tcPr>
                  <w:tcW w:w="2155" w:type="dxa"/>
                  <w:vAlign w:val="center"/>
                </w:tcPr>
                <w:p w14:paraId="7A7061C9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изделия</w:t>
                  </w:r>
                </w:p>
              </w:tc>
              <w:tc>
                <w:tcPr>
                  <w:tcW w:w="1701" w:type="dxa"/>
                  <w:vAlign w:val="center"/>
                </w:tcPr>
                <w:p w14:paraId="446460CB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кожа натуральная</w:t>
                  </w: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термоустойчивая</w:t>
                  </w:r>
                </w:p>
              </w:tc>
              <w:tc>
                <w:tcPr>
                  <w:tcW w:w="1276" w:type="dxa"/>
                  <w:vAlign w:val="center"/>
                </w:tcPr>
                <w:p w14:paraId="59E2207D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14D8" w:rsidRPr="00DD7733" w14:paraId="0E1D233D" w14:textId="77777777" w:rsidTr="006214D8">
              <w:tc>
                <w:tcPr>
                  <w:tcW w:w="2155" w:type="dxa"/>
                  <w:vAlign w:val="center"/>
                </w:tcPr>
                <w:p w14:paraId="0C59AD16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Голенище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51D9BD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регулируемое</w:t>
                  </w:r>
                </w:p>
              </w:tc>
              <w:tc>
                <w:tcPr>
                  <w:tcW w:w="1276" w:type="dxa"/>
                  <w:vAlign w:val="center"/>
                </w:tcPr>
                <w:p w14:paraId="4A1B2311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14D8" w:rsidRPr="00DD7733" w14:paraId="056B6E98" w14:textId="77777777" w:rsidTr="006214D8">
              <w:tc>
                <w:tcPr>
                  <w:tcW w:w="2155" w:type="dxa"/>
                  <w:vAlign w:val="center"/>
                </w:tcPr>
                <w:p w14:paraId="0EDD8965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утеплителя</w:t>
                  </w:r>
                </w:p>
              </w:tc>
              <w:tc>
                <w:tcPr>
                  <w:tcW w:w="1701" w:type="dxa"/>
                  <w:vAlign w:val="center"/>
                </w:tcPr>
                <w:p w14:paraId="63EC9DF0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натуральный мех или шерстяной мех</w:t>
                  </w:r>
                </w:p>
              </w:tc>
              <w:tc>
                <w:tcPr>
                  <w:tcW w:w="1276" w:type="dxa"/>
                  <w:vAlign w:val="center"/>
                </w:tcPr>
                <w:p w14:paraId="0773ED83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6214D8" w:rsidRPr="00DD7733" w14:paraId="5757E529" w14:textId="77777777" w:rsidTr="006214D8">
              <w:tc>
                <w:tcPr>
                  <w:tcW w:w="2155" w:type="dxa"/>
                  <w:vAlign w:val="center"/>
                </w:tcPr>
                <w:p w14:paraId="057E72F2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Вкладная стелька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5F0C6A74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276" w:type="dxa"/>
                  <w:vAlign w:val="center"/>
                </w:tcPr>
                <w:p w14:paraId="7A5CDB59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14D8" w:rsidRPr="00DD7733" w14:paraId="7F853E1A" w14:textId="77777777" w:rsidTr="006214D8">
              <w:tc>
                <w:tcPr>
                  <w:tcW w:w="2155" w:type="dxa"/>
                  <w:vAlign w:val="center"/>
                </w:tcPr>
                <w:p w14:paraId="61FF2B3C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стельки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2A98BB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из материала утеплителя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32020C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14D8" w:rsidRPr="00DD7733" w14:paraId="7433FE54" w14:textId="77777777" w:rsidTr="006214D8">
              <w:tc>
                <w:tcPr>
                  <w:tcW w:w="2155" w:type="dxa"/>
                  <w:vAlign w:val="center"/>
                </w:tcPr>
                <w:p w14:paraId="35AC710B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lastRenderedPageBreak/>
                    <w:t>Защитный подносок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7987BE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внутренний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58594835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14D8" w:rsidRPr="00DD7733" w14:paraId="76CA9EA3" w14:textId="77777777" w:rsidTr="006214D8">
              <w:tc>
                <w:tcPr>
                  <w:tcW w:w="2155" w:type="dxa"/>
                  <w:vAlign w:val="center"/>
                </w:tcPr>
                <w:p w14:paraId="09B0DDFF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подноска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61412E51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композитный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1C9AB97D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14D8" w:rsidRPr="00DD7733" w14:paraId="09998C32" w14:textId="77777777" w:rsidTr="006214D8">
              <w:tc>
                <w:tcPr>
                  <w:tcW w:w="2155" w:type="dxa"/>
                  <w:vAlign w:val="center"/>
                </w:tcPr>
                <w:p w14:paraId="5634D630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Ударная нагрузка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4409DCC2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200Дж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66D8D7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14D8" w:rsidRPr="00DD7733" w14:paraId="3246393D" w14:textId="77777777" w:rsidTr="006214D8">
              <w:tc>
                <w:tcPr>
                  <w:tcW w:w="2155" w:type="dxa"/>
                  <w:vAlign w:val="center"/>
                </w:tcPr>
                <w:p w14:paraId="62A416B4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Материал подошвы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07EE9A" w14:textId="77777777" w:rsidR="006214D8" w:rsidRPr="00DD7733" w:rsidRDefault="006214D8" w:rsidP="006214D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нитрильная резина</w:t>
                  </w:r>
                </w:p>
                <w:p w14:paraId="67596368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полиуретан/нитрил</w:t>
                  </w:r>
                </w:p>
              </w:tc>
              <w:tc>
                <w:tcPr>
                  <w:tcW w:w="1276" w:type="dxa"/>
                  <w:vAlign w:val="center"/>
                </w:tcPr>
                <w:p w14:paraId="6B478856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6214D8" w:rsidRPr="00DD7733" w14:paraId="00A6561B" w14:textId="77777777" w:rsidTr="006214D8">
              <w:tc>
                <w:tcPr>
                  <w:tcW w:w="2155" w:type="dxa"/>
                  <w:vMerge w:val="restart"/>
                </w:tcPr>
                <w:p w14:paraId="4B0EA583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Подошва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F06FF4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многократному изгибу</w:t>
                  </w:r>
                </w:p>
              </w:tc>
              <w:tc>
                <w:tcPr>
                  <w:tcW w:w="1276" w:type="dxa"/>
                  <w:vAlign w:val="center"/>
                </w:tcPr>
                <w:p w14:paraId="2203A38E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14D8" w:rsidRPr="00DD7733" w14:paraId="4615826F" w14:textId="77777777" w:rsidTr="006214D8">
              <w:tc>
                <w:tcPr>
                  <w:tcW w:w="2155" w:type="dxa"/>
                  <w:vMerge/>
                  <w:vAlign w:val="center"/>
                </w:tcPr>
                <w:p w14:paraId="08420348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784A0D8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не скользящая</w:t>
                  </w:r>
                </w:p>
              </w:tc>
              <w:tc>
                <w:tcPr>
                  <w:tcW w:w="1276" w:type="dxa"/>
                  <w:vAlign w:val="center"/>
                </w:tcPr>
                <w:p w14:paraId="661B72F1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14D8" w:rsidRPr="00DD7733" w14:paraId="1B8B0F11" w14:textId="77777777" w:rsidTr="006214D8">
              <w:tc>
                <w:tcPr>
                  <w:tcW w:w="2155" w:type="dxa"/>
                  <w:vMerge/>
                  <w:vAlign w:val="center"/>
                </w:tcPr>
                <w:p w14:paraId="4239B1F8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A6D422C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- стойкая к истиранию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906BFA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14D8" w:rsidRPr="00DD7733" w14:paraId="7B754127" w14:textId="77777777" w:rsidTr="006214D8">
              <w:tc>
                <w:tcPr>
                  <w:tcW w:w="2155" w:type="dxa"/>
                  <w:vMerge/>
                  <w:vAlign w:val="center"/>
                </w:tcPr>
                <w:p w14:paraId="40CDD053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2BDCF21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proofErr w:type="spellStart"/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кислотощелочестойкая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36BFE9B3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14D8" w:rsidRPr="00DD7733" w14:paraId="41F7458B" w14:textId="77777777" w:rsidTr="006214D8">
              <w:tc>
                <w:tcPr>
                  <w:tcW w:w="2155" w:type="dxa"/>
                  <w:vMerge/>
                  <w:vAlign w:val="center"/>
                </w:tcPr>
                <w:p w14:paraId="5C518029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DAE7CA3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- </w:t>
                  </w:r>
                  <w:proofErr w:type="spellStart"/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маслобензостойкая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14:paraId="69F04796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14D8" w:rsidRPr="00DD7733" w14:paraId="2A3D2448" w14:textId="77777777" w:rsidTr="006214D8">
              <w:tc>
                <w:tcPr>
                  <w:tcW w:w="2155" w:type="dxa"/>
                  <w:vMerge/>
                  <w:vAlign w:val="center"/>
                </w:tcPr>
                <w:p w14:paraId="4633CF98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CAFDBDA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  <w:shd w:val="clear" w:color="auto" w:fill="FFFFFF"/>
                    </w:rPr>
                    <w:t>- защита от контакта с нагретыми поверхностями 300°С</w:t>
                  </w:r>
                </w:p>
              </w:tc>
              <w:tc>
                <w:tcPr>
                  <w:tcW w:w="1276" w:type="dxa"/>
                  <w:vAlign w:val="center"/>
                </w:tcPr>
                <w:p w14:paraId="119207AD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14D8" w:rsidRPr="00DD7733" w14:paraId="2583FDC7" w14:textId="77777777" w:rsidTr="006214D8">
              <w:tc>
                <w:tcPr>
                  <w:tcW w:w="2155" w:type="dxa"/>
                  <w:vAlign w:val="center"/>
                </w:tcPr>
                <w:p w14:paraId="06A5ACFC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Способ крепления подошвы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E9F652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литьевой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569B7929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14D8" w:rsidRPr="00DD7733" w14:paraId="45CFAAC7" w14:textId="77777777" w:rsidTr="006214D8">
              <w:tc>
                <w:tcPr>
                  <w:tcW w:w="2155" w:type="dxa"/>
                  <w:vAlign w:val="center"/>
                </w:tcPr>
                <w:p w14:paraId="53AB73A3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Климатический пояс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8024D4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  <w:lang w:val="en-US"/>
                    </w:rPr>
                    <w:t>IV</w:t>
                  </w:r>
                </w:p>
              </w:tc>
              <w:tc>
                <w:tcPr>
                  <w:tcW w:w="1276" w:type="dxa"/>
                  <w:vAlign w:val="center"/>
                </w:tcPr>
                <w:p w14:paraId="1611D972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14D8" w:rsidRPr="00DD7733" w14:paraId="16CAADF4" w14:textId="77777777" w:rsidTr="006214D8">
              <w:tc>
                <w:tcPr>
                  <w:tcW w:w="2155" w:type="dxa"/>
                  <w:vAlign w:val="center"/>
                </w:tcPr>
                <w:p w14:paraId="4AD76F41" w14:textId="77777777" w:rsidR="006214D8" w:rsidRPr="00DD7733" w:rsidRDefault="006214D8" w:rsidP="006214D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Высота сапога</w:t>
                  </w:r>
                </w:p>
                <w:p w14:paraId="45D3FE15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color w:val="101010"/>
                      <w:sz w:val="20"/>
                      <w:szCs w:val="20"/>
                      <w:shd w:val="clear" w:color="auto" w:fill="FFFFFF"/>
                    </w:rPr>
                    <w:t>(от пола)</w:t>
                  </w:r>
                </w:p>
              </w:tc>
              <w:tc>
                <w:tcPr>
                  <w:tcW w:w="1701" w:type="dxa"/>
                  <w:vAlign w:val="center"/>
                </w:tcPr>
                <w:p w14:paraId="70C753ED" w14:textId="77777777" w:rsidR="006214D8" w:rsidRPr="00DD7733" w:rsidRDefault="006214D8" w:rsidP="006214D8">
                  <w:pPr>
                    <w:shd w:val="clear" w:color="auto" w:fill="FFFFFF"/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не менее 280 мм и </w:t>
                  </w:r>
                </w:p>
                <w:p w14:paraId="29EBA54F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не более 300 мм</w:t>
                  </w:r>
                </w:p>
              </w:tc>
              <w:tc>
                <w:tcPr>
                  <w:tcW w:w="1276" w:type="dxa"/>
                  <w:vAlign w:val="center"/>
                </w:tcPr>
                <w:p w14:paraId="50318511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  <w:tr w:rsidR="006214D8" w:rsidRPr="00DD7733" w14:paraId="6BF08950" w14:textId="77777777" w:rsidTr="006214D8">
              <w:tc>
                <w:tcPr>
                  <w:tcW w:w="2155" w:type="dxa"/>
                  <w:vAlign w:val="center"/>
                </w:tcPr>
                <w:p w14:paraId="788015C5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 xml:space="preserve">Полнота (подъем) сапог 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D0263E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 xml:space="preserve">10 для всего размерного ряда 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580625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 xml:space="preserve">Значение показателя </w:t>
                  </w: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lastRenderedPageBreak/>
                    <w:t>не меняется</w:t>
                  </w:r>
                </w:p>
              </w:tc>
            </w:tr>
            <w:tr w:rsidR="006214D8" w:rsidRPr="00DD7733" w14:paraId="54B50A4B" w14:textId="77777777" w:rsidTr="006214D8">
              <w:tc>
                <w:tcPr>
                  <w:tcW w:w="2155" w:type="dxa"/>
                  <w:vAlign w:val="center"/>
                </w:tcPr>
                <w:p w14:paraId="05D0B408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lastRenderedPageBreak/>
                    <w:t>Цвет</w:t>
                  </w:r>
                </w:p>
              </w:tc>
              <w:tc>
                <w:tcPr>
                  <w:tcW w:w="1701" w:type="dxa"/>
                  <w:vAlign w:val="center"/>
                </w:tcPr>
                <w:p w14:paraId="32975506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черный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72A590E8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6214D8" w:rsidRPr="00DD7733" w14:paraId="3CA047E5" w14:textId="77777777" w:rsidTr="006214D8">
              <w:tc>
                <w:tcPr>
                  <w:tcW w:w="2155" w:type="dxa"/>
                  <w:vAlign w:val="center"/>
                </w:tcPr>
                <w:p w14:paraId="4058BC62" w14:textId="77777777" w:rsidR="006214D8" w:rsidRPr="00DD7733" w:rsidRDefault="006214D8" w:rsidP="006214D8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 xml:space="preserve">Маркировка </w:t>
                  </w:r>
                </w:p>
                <w:p w14:paraId="273FCCFA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по ТР ТС 019/2011</w:t>
                  </w:r>
                  <w:r w:rsidRPr="00DD7733">
                    <w:rPr>
                      <w:bCs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A75056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1276" w:type="dxa"/>
                  <w:vAlign w:val="center"/>
                </w:tcPr>
                <w:p w14:paraId="0EC1D1F4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Значение показателя не меняется</w:t>
                  </w:r>
                </w:p>
              </w:tc>
            </w:tr>
            <w:tr w:rsidR="006214D8" w:rsidRPr="00DD7733" w14:paraId="74A21A3C" w14:textId="77777777" w:rsidTr="006214D8">
              <w:tc>
                <w:tcPr>
                  <w:tcW w:w="2155" w:type="dxa"/>
                  <w:vAlign w:val="center"/>
                </w:tcPr>
                <w:p w14:paraId="6BF2F641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b/>
                      <w:i/>
                      <w:sz w:val="20"/>
                      <w:szCs w:val="20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62DE0230" w14:textId="77777777" w:rsidR="006214D8" w:rsidRPr="00DD7733" w:rsidRDefault="006214D8" w:rsidP="006214D8">
                  <w:pPr>
                    <w:rPr>
                      <w:sz w:val="20"/>
                      <w:szCs w:val="20"/>
                    </w:rPr>
                  </w:pPr>
                  <w:r w:rsidRPr="00DD7733">
                    <w:rPr>
                      <w:sz w:val="20"/>
                      <w:szCs w:val="20"/>
                    </w:rPr>
                    <w:t>Сертификат соответствия и/или документ о качестве</w:t>
                  </w:r>
                </w:p>
              </w:tc>
              <w:tc>
                <w:tcPr>
                  <w:tcW w:w="1276" w:type="dxa"/>
                  <w:vAlign w:val="center"/>
                </w:tcPr>
                <w:p w14:paraId="7A06DEE6" w14:textId="77777777" w:rsidR="006214D8" w:rsidRPr="00DD7733" w:rsidRDefault="006214D8" w:rsidP="006214D8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DD7733">
                    <w:rPr>
                      <w:i/>
                      <w:color w:val="101010"/>
                      <w:sz w:val="20"/>
                      <w:szCs w:val="20"/>
                      <w:highlight w:val="yellow"/>
                      <w:shd w:val="clear" w:color="auto" w:fill="FFFFFF"/>
                    </w:rPr>
                    <w:t>Участник закупки указывает конкретное значение для данного показателя</w:t>
                  </w:r>
                </w:p>
              </w:tc>
            </w:tr>
          </w:tbl>
          <w:p w14:paraId="6BDC8E10" w14:textId="375BB65B" w:rsidR="00E63615" w:rsidRPr="00E63615" w:rsidRDefault="00E63615" w:rsidP="00E63615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0742E251" w14:textId="77777777" w:rsidR="00E63615" w:rsidRPr="00E72717" w:rsidRDefault="00E63615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______________________  (Ф.И.О.)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90"/>
    <w:bookmarkEnd w:id="191"/>
    <w:bookmarkEnd w:id="192"/>
    <w:bookmarkEnd w:id="193"/>
    <w:bookmarkEnd w:id="194"/>
    <w:bookmarkEnd w:id="195"/>
    <w:p w14:paraId="5A55E31B" w14:textId="77777777" w:rsidR="006245FA" w:rsidRPr="00582763" w:rsidRDefault="006245FA" w:rsidP="006245FA">
      <w:pPr>
        <w:sectPr w:rsidR="006245FA" w:rsidRPr="00582763" w:rsidSect="00744515">
          <w:pgSz w:w="11906" w:h="16838" w:code="9"/>
          <w:pgMar w:top="709" w:right="851" w:bottom="993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96" w:name="_Справка_об_участии_в_судебных_разби"/>
      <w:bookmarkStart w:id="197" w:name="_Справка_об_участии_1"/>
      <w:bookmarkStart w:id="198" w:name="P211"/>
      <w:bookmarkStart w:id="199" w:name="P223"/>
      <w:bookmarkStart w:id="200" w:name="P239"/>
      <w:bookmarkStart w:id="201" w:name="_Toc191650299"/>
      <w:bookmarkStart w:id="202" w:name="_Toc536447362"/>
      <w:bookmarkStart w:id="203" w:name="_Toc20224424"/>
      <w:bookmarkStart w:id="204" w:name="_Toc20252656"/>
      <w:bookmarkEnd w:id="196"/>
      <w:bookmarkEnd w:id="197"/>
      <w:bookmarkEnd w:id="198"/>
      <w:bookmarkEnd w:id="199"/>
      <w:bookmarkEnd w:id="200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201"/>
    </w:p>
    <w:bookmarkEnd w:id="202"/>
    <w:bookmarkEnd w:id="203"/>
    <w:bookmarkEnd w:id="204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6702DE7A" w:rsidR="004F13D4" w:rsidRPr="00DE206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="00D33EB9">
        <w:rPr>
          <w:i/>
          <w:color w:val="0000FF"/>
          <w:u w:val="single"/>
        </w:rPr>
        <w:t>поставку обуви специальной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134"/>
        <w:gridCol w:w="2693"/>
      </w:tblGrid>
      <w:tr w:rsidR="00FF267B" w:rsidRPr="00F247CB" w14:paraId="3B57FEE5" w14:textId="77777777" w:rsidTr="00FF267B">
        <w:trPr>
          <w:trHeight w:val="660"/>
        </w:trPr>
        <w:tc>
          <w:tcPr>
            <w:tcW w:w="562" w:type="dxa"/>
          </w:tcPr>
          <w:p w14:paraId="1A5C009B" w14:textId="6574EEF4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F267B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1211BA1" w14:textId="7E2DC49A" w:rsidR="00291BCB" w:rsidRDefault="00FF267B" w:rsidP="00291B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</w:p>
          <w:p w14:paraId="35067E4D" w14:textId="0FDCD028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  <w:r w:rsidR="00291BCB" w:rsidRPr="00291BCB">
              <w:rPr>
                <w:rFonts w:cs="Arial"/>
                <w:b/>
                <w:i/>
                <w:color w:val="000000"/>
                <w:sz w:val="20"/>
                <w:szCs w:val="22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417" w:type="dxa"/>
            <w:vAlign w:val="center"/>
          </w:tcPr>
          <w:p w14:paraId="55282AA3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F267B" w:rsidRPr="00F247CB" w14:paraId="1B032779" w14:textId="77777777" w:rsidTr="00FF267B">
        <w:trPr>
          <w:trHeight w:val="190"/>
        </w:trPr>
        <w:tc>
          <w:tcPr>
            <w:tcW w:w="562" w:type="dxa"/>
            <w:shd w:val="clear" w:color="auto" w:fill="auto"/>
          </w:tcPr>
          <w:p w14:paraId="6AEFA633" w14:textId="4422A631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395" w:type="dxa"/>
          </w:tcPr>
          <w:p w14:paraId="39DA6E09" w14:textId="004E6F3C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14:paraId="0BBC16C1" w14:textId="5C0E0492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49C1A887" w14:textId="20D24297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2693" w:type="dxa"/>
          </w:tcPr>
          <w:p w14:paraId="256B28A6" w14:textId="3D514BC9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EF0E38" w:rsidRPr="00F247CB" w14:paraId="6FE45290" w14:textId="77777777" w:rsidTr="0010374F">
        <w:trPr>
          <w:trHeight w:val="456"/>
        </w:trPr>
        <w:tc>
          <w:tcPr>
            <w:tcW w:w="562" w:type="dxa"/>
            <w:vAlign w:val="center"/>
          </w:tcPr>
          <w:p w14:paraId="3A795E00" w14:textId="47ADD9C9" w:rsidR="00EF0E38" w:rsidRPr="00FF267B" w:rsidRDefault="00EF0E38" w:rsidP="00EF0E38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0E0527" w14:textId="1D84D3DE" w:rsidR="00EF0E38" w:rsidRPr="009548F5" w:rsidRDefault="00EF0E38" w:rsidP="00EF0E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E88BDA" w14:textId="0658249F" w:rsidR="00EF0E38" w:rsidRPr="00F247CB" w:rsidRDefault="00EF0E38" w:rsidP="00EF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134" w:type="dxa"/>
            <w:vAlign w:val="center"/>
          </w:tcPr>
          <w:p w14:paraId="1349E624" w14:textId="18133211" w:rsidR="00EF0E38" w:rsidRPr="00F247CB" w:rsidRDefault="00EF0E38" w:rsidP="00EF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EF0E38" w:rsidRPr="00F247CB" w:rsidRDefault="00EF0E38" w:rsidP="00EF0E38">
            <w:pPr>
              <w:jc w:val="center"/>
              <w:rPr>
                <w:sz w:val="22"/>
                <w:szCs w:val="22"/>
              </w:rPr>
            </w:pPr>
          </w:p>
        </w:tc>
      </w:tr>
      <w:tr w:rsidR="00EF0E38" w:rsidRPr="00F247CB" w14:paraId="02AD249D" w14:textId="77777777" w:rsidTr="0010374F">
        <w:trPr>
          <w:trHeight w:val="456"/>
        </w:trPr>
        <w:tc>
          <w:tcPr>
            <w:tcW w:w="562" w:type="dxa"/>
            <w:vAlign w:val="center"/>
          </w:tcPr>
          <w:p w14:paraId="7DA1C28F" w14:textId="7388C10B" w:rsidR="00EF0E38" w:rsidRPr="00FF267B" w:rsidRDefault="00EF0E38" w:rsidP="00EF0E38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5DA319" w14:textId="0BC0A6C5" w:rsidR="00EF0E38" w:rsidRPr="009548F5" w:rsidRDefault="00EF0E38" w:rsidP="00EF0E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46AA03" w14:textId="7E819CCF" w:rsidR="00EF0E38" w:rsidRPr="00F247CB" w:rsidRDefault="00EF0E38" w:rsidP="00EF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FF4E3D9" w14:textId="18D92DA0" w:rsidR="00EF0E38" w:rsidRPr="00F247CB" w:rsidRDefault="00EF0E38" w:rsidP="00EF0E38">
            <w:pPr>
              <w:jc w:val="center"/>
              <w:rPr>
                <w:sz w:val="20"/>
                <w:szCs w:val="20"/>
              </w:rPr>
            </w:pPr>
            <w:r w:rsidRPr="00291BCB">
              <w:rPr>
                <w:sz w:val="20"/>
                <w:szCs w:val="20"/>
              </w:rPr>
              <w:t>пара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D5BC7E" w14:textId="77777777" w:rsidR="00EF0E38" w:rsidRPr="00F247CB" w:rsidRDefault="00EF0E38" w:rsidP="00EF0E38">
            <w:pPr>
              <w:jc w:val="center"/>
              <w:rPr>
                <w:sz w:val="22"/>
                <w:szCs w:val="22"/>
              </w:rPr>
            </w:pPr>
          </w:p>
        </w:tc>
      </w:tr>
      <w:tr w:rsidR="00EF0E38" w:rsidRPr="00F247CB" w14:paraId="65A51E6B" w14:textId="77777777" w:rsidTr="0010374F">
        <w:trPr>
          <w:trHeight w:val="456"/>
        </w:trPr>
        <w:tc>
          <w:tcPr>
            <w:tcW w:w="562" w:type="dxa"/>
            <w:vAlign w:val="center"/>
          </w:tcPr>
          <w:p w14:paraId="5E46F2D1" w14:textId="6062B8B5" w:rsidR="00EF0E38" w:rsidRPr="00FF267B" w:rsidRDefault="00EF0E38" w:rsidP="00EF0E38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F574A5" w14:textId="78CA931A" w:rsidR="00EF0E38" w:rsidRPr="009548F5" w:rsidRDefault="00EF0E38" w:rsidP="00EF0E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88D261" w14:textId="4D69A21E" w:rsidR="00EF0E38" w:rsidRPr="00F247CB" w:rsidRDefault="00EF0E38" w:rsidP="00EF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vAlign w:val="center"/>
          </w:tcPr>
          <w:p w14:paraId="6FFBB791" w14:textId="3BAF5623" w:rsidR="00EF0E38" w:rsidRPr="00F247CB" w:rsidRDefault="00EF0E38" w:rsidP="00EF0E38">
            <w:pPr>
              <w:jc w:val="center"/>
              <w:rPr>
                <w:sz w:val="20"/>
                <w:szCs w:val="20"/>
              </w:rPr>
            </w:pPr>
            <w:r w:rsidRPr="00291BCB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BE17D5" w14:textId="77777777" w:rsidR="00EF0E38" w:rsidRPr="00F247CB" w:rsidRDefault="00EF0E38" w:rsidP="00EF0E38">
            <w:pPr>
              <w:jc w:val="center"/>
              <w:rPr>
                <w:sz w:val="22"/>
                <w:szCs w:val="22"/>
              </w:rPr>
            </w:pPr>
          </w:p>
        </w:tc>
      </w:tr>
      <w:tr w:rsidR="00EF0E38" w:rsidRPr="00F247CB" w14:paraId="573F4436" w14:textId="77777777" w:rsidTr="0010374F">
        <w:trPr>
          <w:trHeight w:val="456"/>
        </w:trPr>
        <w:tc>
          <w:tcPr>
            <w:tcW w:w="562" w:type="dxa"/>
            <w:vAlign w:val="center"/>
          </w:tcPr>
          <w:p w14:paraId="7F2658A7" w14:textId="4654DF61" w:rsidR="00EF0E38" w:rsidRPr="00FF267B" w:rsidRDefault="00EF0E38" w:rsidP="00EF0E38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34A1F6" w14:textId="0E7A4DDA" w:rsidR="00EF0E38" w:rsidRPr="009548F5" w:rsidRDefault="00EF0E38" w:rsidP="00EF0E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363E65" w14:textId="687D288C" w:rsidR="00EF0E38" w:rsidRPr="00F247CB" w:rsidRDefault="00EF0E38" w:rsidP="00EF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7049557" w14:textId="17902CBB" w:rsidR="00EF0E38" w:rsidRPr="00F247CB" w:rsidRDefault="00EF0E38" w:rsidP="00EF0E38">
            <w:pPr>
              <w:jc w:val="center"/>
              <w:rPr>
                <w:sz w:val="20"/>
                <w:szCs w:val="20"/>
              </w:rPr>
            </w:pPr>
            <w:r w:rsidRPr="00291BCB">
              <w:rPr>
                <w:sz w:val="20"/>
                <w:szCs w:val="20"/>
              </w:rPr>
              <w:t>пара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E1EC9E" w14:textId="77777777" w:rsidR="00EF0E38" w:rsidRPr="00F247CB" w:rsidRDefault="00EF0E38" w:rsidP="00EF0E38">
            <w:pPr>
              <w:jc w:val="center"/>
              <w:rPr>
                <w:sz w:val="22"/>
                <w:szCs w:val="22"/>
              </w:rPr>
            </w:pPr>
          </w:p>
        </w:tc>
      </w:tr>
      <w:tr w:rsidR="00EF0E38" w:rsidRPr="00F247CB" w14:paraId="73389518" w14:textId="77777777" w:rsidTr="0010374F">
        <w:trPr>
          <w:trHeight w:val="456"/>
        </w:trPr>
        <w:tc>
          <w:tcPr>
            <w:tcW w:w="562" w:type="dxa"/>
            <w:vAlign w:val="center"/>
          </w:tcPr>
          <w:p w14:paraId="755E035E" w14:textId="5CBCBDE4" w:rsidR="00EF0E38" w:rsidRPr="00FF267B" w:rsidRDefault="00EF0E38" w:rsidP="00EF0E3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B42961" w14:textId="05094BFC" w:rsidR="00EF0E38" w:rsidRPr="009548F5" w:rsidRDefault="00EF0E38" w:rsidP="00EF0E3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A44E5F" w14:textId="24895FEC" w:rsidR="00EF0E38" w:rsidRDefault="00EF0E38" w:rsidP="00EF0E38">
            <w:pPr>
              <w:jc w:val="center"/>
              <w:rPr>
                <w:color w:val="000000"/>
                <w:sz w:val="20"/>
                <w:szCs w:val="20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E5F6E12" w14:textId="7B58FBFE" w:rsidR="00EF0E38" w:rsidRDefault="00EF0E38" w:rsidP="00EF0E38">
            <w:pPr>
              <w:jc w:val="center"/>
              <w:rPr>
                <w:sz w:val="20"/>
                <w:szCs w:val="20"/>
              </w:rPr>
            </w:pPr>
            <w:r w:rsidRPr="00291BCB">
              <w:rPr>
                <w:sz w:val="20"/>
                <w:szCs w:val="20"/>
              </w:rPr>
              <w:t>пара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0EA764" w14:textId="77777777" w:rsidR="00EF0E38" w:rsidRPr="00F247CB" w:rsidRDefault="00EF0E38" w:rsidP="00EF0E38">
            <w:pPr>
              <w:jc w:val="center"/>
              <w:rPr>
                <w:sz w:val="22"/>
                <w:szCs w:val="22"/>
              </w:rPr>
            </w:pPr>
          </w:p>
        </w:tc>
      </w:tr>
      <w:tr w:rsidR="00EF0E38" w:rsidRPr="00F247CB" w14:paraId="3C74B575" w14:textId="77777777" w:rsidTr="0010374F">
        <w:trPr>
          <w:trHeight w:val="456"/>
        </w:trPr>
        <w:tc>
          <w:tcPr>
            <w:tcW w:w="562" w:type="dxa"/>
            <w:vAlign w:val="center"/>
          </w:tcPr>
          <w:p w14:paraId="5CAF3FF2" w14:textId="77777777" w:rsidR="00EF0E38" w:rsidRDefault="00EF0E38" w:rsidP="00EF0E3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351283" w14:textId="77777777" w:rsidR="00EF0E38" w:rsidRPr="009548F5" w:rsidRDefault="00EF0E38" w:rsidP="00EF0E3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13FF22" w14:textId="4531AB23" w:rsidR="00EF0E38" w:rsidRDefault="00EF0E38" w:rsidP="00EF0E38">
            <w:pPr>
              <w:jc w:val="center"/>
              <w:rPr>
                <w:color w:val="000000"/>
                <w:sz w:val="20"/>
                <w:szCs w:val="20"/>
              </w:rPr>
            </w:pPr>
            <w:r w:rsidRPr="00AD61C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272FA97F" w14:textId="50E02C85" w:rsidR="00EF0E38" w:rsidRPr="00291BCB" w:rsidRDefault="00EF0E38" w:rsidP="00EF0E38">
            <w:pPr>
              <w:jc w:val="center"/>
              <w:rPr>
                <w:sz w:val="20"/>
                <w:szCs w:val="20"/>
              </w:rPr>
            </w:pPr>
            <w:r w:rsidRPr="00EF0E38">
              <w:rPr>
                <w:sz w:val="20"/>
                <w:szCs w:val="20"/>
              </w:rPr>
              <w:t>пара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864793" w14:textId="77777777" w:rsidR="00EF0E38" w:rsidRPr="00F247CB" w:rsidRDefault="00EF0E38" w:rsidP="00EF0E3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______________________  (Ф.И.О.)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6D15A586" w14:textId="77777777" w:rsidR="007C3B70" w:rsidRDefault="007C3B70" w:rsidP="00646D11">
      <w:pPr>
        <w:rPr>
          <w:highlight w:val="yellow"/>
        </w:rPr>
      </w:pPr>
    </w:p>
    <w:p w14:paraId="1DCF77D5" w14:textId="77777777" w:rsidR="00EA27D4" w:rsidRPr="00646D11" w:rsidRDefault="00EA27D4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3CDC5556" w14:textId="77777777" w:rsidR="00291BCB" w:rsidRDefault="00291BCB" w:rsidP="00646D11">
      <w:pPr>
        <w:rPr>
          <w:highlight w:val="yellow"/>
        </w:rPr>
      </w:pPr>
    </w:p>
    <w:p w14:paraId="6BC294CA" w14:textId="77777777" w:rsidR="00291BCB" w:rsidRDefault="00291BCB" w:rsidP="00646D11">
      <w:pPr>
        <w:rPr>
          <w:highlight w:val="yellow"/>
        </w:rPr>
      </w:pPr>
    </w:p>
    <w:p w14:paraId="0779EA14" w14:textId="77777777" w:rsidR="002C6FA2" w:rsidRDefault="002C6FA2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______________________  (Ф.И.О.)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7"/>
      <w:footerReference w:type="default" r:id="rId38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FD5D42" w:rsidRDefault="00FD5D42">
      <w:r>
        <w:separator/>
      </w:r>
    </w:p>
  </w:endnote>
  <w:endnote w:type="continuationSeparator" w:id="0">
    <w:p w14:paraId="7FAFF9E5" w14:textId="77777777" w:rsidR="00FD5D42" w:rsidRDefault="00FD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Content>
      <w:p w14:paraId="64F2B12A" w14:textId="256553B3" w:rsidR="00FD5D42" w:rsidRDefault="00FD5D42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993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FD5D42" w:rsidRDefault="00FD5D42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5415A" w14:textId="77777777" w:rsidR="00FD5D42" w:rsidRDefault="00FD5D4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FD5D42" w:rsidRDefault="00FD5D42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51993">
      <w:rPr>
        <w:rStyle w:val="af"/>
        <w:noProof/>
      </w:rPr>
      <w:t>60</w:t>
    </w:r>
    <w:r>
      <w:rPr>
        <w:rStyle w:val="af"/>
      </w:rPr>
      <w:fldChar w:fldCharType="end"/>
    </w:r>
  </w:p>
  <w:p w14:paraId="0024549F" w14:textId="77777777" w:rsidR="00FD5D42" w:rsidRDefault="00FD5D4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FD5D42" w:rsidRDefault="00FD5D42">
      <w:r>
        <w:separator/>
      </w:r>
    </w:p>
  </w:footnote>
  <w:footnote w:type="continuationSeparator" w:id="0">
    <w:p w14:paraId="2F7EA3F9" w14:textId="77777777" w:rsidR="00FD5D42" w:rsidRDefault="00FD5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F2BC4"/>
    <w:multiLevelType w:val="hybridMultilevel"/>
    <w:tmpl w:val="34AC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5DD"/>
    <w:multiLevelType w:val="hybridMultilevel"/>
    <w:tmpl w:val="FE44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7" w15:restartNumberingAfterBreak="0">
    <w:nsid w:val="149F4C9E"/>
    <w:multiLevelType w:val="hybridMultilevel"/>
    <w:tmpl w:val="8042D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C53C3"/>
    <w:multiLevelType w:val="hybridMultilevel"/>
    <w:tmpl w:val="F072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A135B58"/>
    <w:multiLevelType w:val="hybridMultilevel"/>
    <w:tmpl w:val="3B8A83A6"/>
    <w:lvl w:ilvl="0" w:tplc="0EE8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4F87359D"/>
    <w:multiLevelType w:val="hybridMultilevel"/>
    <w:tmpl w:val="C362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608BD"/>
    <w:multiLevelType w:val="hybridMultilevel"/>
    <w:tmpl w:val="702A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9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F222855"/>
    <w:multiLevelType w:val="hybridMultilevel"/>
    <w:tmpl w:val="E18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3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3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5"/>
  </w:num>
  <w:num w:numId="8">
    <w:abstractNumId w:val="33"/>
  </w:num>
  <w:num w:numId="9">
    <w:abstractNumId w:val="21"/>
  </w:num>
  <w:num w:numId="10">
    <w:abstractNumId w:val="2"/>
  </w:num>
  <w:num w:numId="11">
    <w:abstractNumId w:val="36"/>
  </w:num>
  <w:num w:numId="12">
    <w:abstractNumId w:val="17"/>
  </w:num>
  <w:num w:numId="13">
    <w:abstractNumId w:val="9"/>
  </w:num>
  <w:num w:numId="14">
    <w:abstractNumId w:val="29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0"/>
  </w:num>
  <w:num w:numId="19">
    <w:abstractNumId w:val="39"/>
  </w:num>
  <w:num w:numId="20">
    <w:abstractNumId w:val="11"/>
  </w:num>
  <w:num w:numId="21">
    <w:abstractNumId w:val="0"/>
  </w:num>
  <w:num w:numId="22">
    <w:abstractNumId w:val="20"/>
  </w:num>
  <w:num w:numId="23">
    <w:abstractNumId w:val="22"/>
  </w:num>
  <w:num w:numId="24">
    <w:abstractNumId w:val="15"/>
  </w:num>
  <w:num w:numId="25">
    <w:abstractNumId w:val="37"/>
  </w:num>
  <w:num w:numId="26">
    <w:abstractNumId w:val="14"/>
  </w:num>
  <w:num w:numId="27">
    <w:abstractNumId w:val="13"/>
  </w:num>
  <w:num w:numId="28">
    <w:abstractNumId w:val="6"/>
  </w:num>
  <w:num w:numId="29">
    <w:abstractNumId w:val="32"/>
  </w:num>
  <w:num w:numId="30">
    <w:abstractNumId w:val="28"/>
  </w:num>
  <w:num w:numId="31">
    <w:abstractNumId w:val="34"/>
  </w:num>
  <w:num w:numId="32">
    <w:abstractNumId w:val="25"/>
  </w:num>
  <w:num w:numId="33">
    <w:abstractNumId w:val="16"/>
  </w:num>
  <w:num w:numId="34">
    <w:abstractNumId w:val="12"/>
  </w:num>
  <w:num w:numId="35">
    <w:abstractNumId w:val="4"/>
  </w:num>
  <w:num w:numId="36">
    <w:abstractNumId w:val="31"/>
  </w:num>
  <w:num w:numId="37">
    <w:abstractNumId w:val="8"/>
  </w:num>
  <w:num w:numId="38">
    <w:abstractNumId w:val="3"/>
  </w:num>
  <w:num w:numId="39">
    <w:abstractNumId w:val="24"/>
  </w:num>
  <w:num w:numId="40">
    <w:abstractNumId w:val="23"/>
  </w:num>
  <w:num w:numId="41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5F37"/>
    <w:rsid w:val="000063FF"/>
    <w:rsid w:val="00007340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399A"/>
    <w:rsid w:val="000344FD"/>
    <w:rsid w:val="00035B7D"/>
    <w:rsid w:val="00036179"/>
    <w:rsid w:val="00037FF8"/>
    <w:rsid w:val="0004714E"/>
    <w:rsid w:val="000478AF"/>
    <w:rsid w:val="00052558"/>
    <w:rsid w:val="00054611"/>
    <w:rsid w:val="00055A66"/>
    <w:rsid w:val="0006172E"/>
    <w:rsid w:val="000630C0"/>
    <w:rsid w:val="0006332D"/>
    <w:rsid w:val="00064EB9"/>
    <w:rsid w:val="000654AA"/>
    <w:rsid w:val="00070176"/>
    <w:rsid w:val="0007293B"/>
    <w:rsid w:val="00073381"/>
    <w:rsid w:val="00075A89"/>
    <w:rsid w:val="000769EC"/>
    <w:rsid w:val="00077B89"/>
    <w:rsid w:val="000848E1"/>
    <w:rsid w:val="000849A1"/>
    <w:rsid w:val="00085278"/>
    <w:rsid w:val="00085FA2"/>
    <w:rsid w:val="00090466"/>
    <w:rsid w:val="0009105D"/>
    <w:rsid w:val="000A1740"/>
    <w:rsid w:val="000A2CD9"/>
    <w:rsid w:val="000A5602"/>
    <w:rsid w:val="000A6371"/>
    <w:rsid w:val="000A76F3"/>
    <w:rsid w:val="000B32DC"/>
    <w:rsid w:val="000B67BD"/>
    <w:rsid w:val="000B6A01"/>
    <w:rsid w:val="000C2491"/>
    <w:rsid w:val="000C7D45"/>
    <w:rsid w:val="000D0786"/>
    <w:rsid w:val="000D1C7F"/>
    <w:rsid w:val="000D365D"/>
    <w:rsid w:val="000D4679"/>
    <w:rsid w:val="000D5146"/>
    <w:rsid w:val="000D5228"/>
    <w:rsid w:val="000D5C12"/>
    <w:rsid w:val="000D7BE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262A"/>
    <w:rsid w:val="0010374F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0C1D"/>
    <w:rsid w:val="0013411D"/>
    <w:rsid w:val="00134462"/>
    <w:rsid w:val="00134E94"/>
    <w:rsid w:val="00135D7A"/>
    <w:rsid w:val="00135DBC"/>
    <w:rsid w:val="001360BA"/>
    <w:rsid w:val="00136598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6EDC"/>
    <w:rsid w:val="00160595"/>
    <w:rsid w:val="0016511F"/>
    <w:rsid w:val="0017192E"/>
    <w:rsid w:val="00171BD5"/>
    <w:rsid w:val="00171F1F"/>
    <w:rsid w:val="001722A6"/>
    <w:rsid w:val="00175B28"/>
    <w:rsid w:val="00176897"/>
    <w:rsid w:val="00176DD8"/>
    <w:rsid w:val="00180A82"/>
    <w:rsid w:val="00181086"/>
    <w:rsid w:val="00181305"/>
    <w:rsid w:val="001813AF"/>
    <w:rsid w:val="001821B3"/>
    <w:rsid w:val="00182A87"/>
    <w:rsid w:val="00183913"/>
    <w:rsid w:val="00183D0E"/>
    <w:rsid w:val="001843F8"/>
    <w:rsid w:val="00187657"/>
    <w:rsid w:val="0018793A"/>
    <w:rsid w:val="00187D33"/>
    <w:rsid w:val="00187E37"/>
    <w:rsid w:val="00190788"/>
    <w:rsid w:val="001919E8"/>
    <w:rsid w:val="00191BEB"/>
    <w:rsid w:val="00193493"/>
    <w:rsid w:val="001B0166"/>
    <w:rsid w:val="001B066A"/>
    <w:rsid w:val="001B44D9"/>
    <w:rsid w:val="001B5268"/>
    <w:rsid w:val="001B5388"/>
    <w:rsid w:val="001B6FBC"/>
    <w:rsid w:val="001B7302"/>
    <w:rsid w:val="001C21FF"/>
    <w:rsid w:val="001C3CC2"/>
    <w:rsid w:val="001C5103"/>
    <w:rsid w:val="001C57D5"/>
    <w:rsid w:val="001C5A20"/>
    <w:rsid w:val="001C5B22"/>
    <w:rsid w:val="001C7F3A"/>
    <w:rsid w:val="001D29CF"/>
    <w:rsid w:val="001D4085"/>
    <w:rsid w:val="001D5012"/>
    <w:rsid w:val="001D5F0B"/>
    <w:rsid w:val="001E13DF"/>
    <w:rsid w:val="001E1815"/>
    <w:rsid w:val="001E5DB3"/>
    <w:rsid w:val="001E61A0"/>
    <w:rsid w:val="001E7CA4"/>
    <w:rsid w:val="001F1E46"/>
    <w:rsid w:val="001F2B30"/>
    <w:rsid w:val="001F4A0D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3DCA"/>
    <w:rsid w:val="00225A08"/>
    <w:rsid w:val="00226350"/>
    <w:rsid w:val="00227500"/>
    <w:rsid w:val="00230E49"/>
    <w:rsid w:val="00232EF5"/>
    <w:rsid w:val="00233644"/>
    <w:rsid w:val="002338CD"/>
    <w:rsid w:val="00237279"/>
    <w:rsid w:val="00237763"/>
    <w:rsid w:val="002401AA"/>
    <w:rsid w:val="00240E1B"/>
    <w:rsid w:val="00241081"/>
    <w:rsid w:val="00243047"/>
    <w:rsid w:val="00244DB6"/>
    <w:rsid w:val="002463FA"/>
    <w:rsid w:val="002504DA"/>
    <w:rsid w:val="00253175"/>
    <w:rsid w:val="002537C3"/>
    <w:rsid w:val="00254977"/>
    <w:rsid w:val="00255467"/>
    <w:rsid w:val="002575F7"/>
    <w:rsid w:val="00260475"/>
    <w:rsid w:val="0027073C"/>
    <w:rsid w:val="00271604"/>
    <w:rsid w:val="002726B6"/>
    <w:rsid w:val="0027537D"/>
    <w:rsid w:val="0028114C"/>
    <w:rsid w:val="0028225A"/>
    <w:rsid w:val="00282D73"/>
    <w:rsid w:val="00291BCB"/>
    <w:rsid w:val="0029437B"/>
    <w:rsid w:val="002A0210"/>
    <w:rsid w:val="002A146E"/>
    <w:rsid w:val="002A20BB"/>
    <w:rsid w:val="002A7603"/>
    <w:rsid w:val="002B184A"/>
    <w:rsid w:val="002B2716"/>
    <w:rsid w:val="002B3C15"/>
    <w:rsid w:val="002B4BF5"/>
    <w:rsid w:val="002B50F8"/>
    <w:rsid w:val="002B5D6D"/>
    <w:rsid w:val="002B6A9F"/>
    <w:rsid w:val="002B7AC1"/>
    <w:rsid w:val="002C3246"/>
    <w:rsid w:val="002C4C05"/>
    <w:rsid w:val="002C6FA2"/>
    <w:rsid w:val="002D174A"/>
    <w:rsid w:val="002D2C71"/>
    <w:rsid w:val="002D6FC3"/>
    <w:rsid w:val="002E050C"/>
    <w:rsid w:val="002E6C71"/>
    <w:rsid w:val="002F083B"/>
    <w:rsid w:val="002F3726"/>
    <w:rsid w:val="002F6A36"/>
    <w:rsid w:val="003005B6"/>
    <w:rsid w:val="00302212"/>
    <w:rsid w:val="00303942"/>
    <w:rsid w:val="00310181"/>
    <w:rsid w:val="003141FF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22FD"/>
    <w:rsid w:val="0037365C"/>
    <w:rsid w:val="00374197"/>
    <w:rsid w:val="0037550B"/>
    <w:rsid w:val="00376774"/>
    <w:rsid w:val="0037677E"/>
    <w:rsid w:val="00376B34"/>
    <w:rsid w:val="0038237B"/>
    <w:rsid w:val="0039140E"/>
    <w:rsid w:val="00392794"/>
    <w:rsid w:val="00392EF8"/>
    <w:rsid w:val="003A1BF4"/>
    <w:rsid w:val="003A232D"/>
    <w:rsid w:val="003A2FB3"/>
    <w:rsid w:val="003A4CC4"/>
    <w:rsid w:val="003A69E7"/>
    <w:rsid w:val="003A7EDF"/>
    <w:rsid w:val="003B0E2C"/>
    <w:rsid w:val="003B12F0"/>
    <w:rsid w:val="003B510D"/>
    <w:rsid w:val="003B52B8"/>
    <w:rsid w:val="003B5AFC"/>
    <w:rsid w:val="003B5FE5"/>
    <w:rsid w:val="003B633A"/>
    <w:rsid w:val="003B7186"/>
    <w:rsid w:val="003B7979"/>
    <w:rsid w:val="003C03E6"/>
    <w:rsid w:val="003C1B4F"/>
    <w:rsid w:val="003C254B"/>
    <w:rsid w:val="003C3630"/>
    <w:rsid w:val="003C59C9"/>
    <w:rsid w:val="003C5A74"/>
    <w:rsid w:val="003C5C2C"/>
    <w:rsid w:val="003D162A"/>
    <w:rsid w:val="003D25DB"/>
    <w:rsid w:val="003D31B0"/>
    <w:rsid w:val="003D61EA"/>
    <w:rsid w:val="003E08C6"/>
    <w:rsid w:val="003E74C0"/>
    <w:rsid w:val="003E7B92"/>
    <w:rsid w:val="003F1E38"/>
    <w:rsid w:val="003F46B8"/>
    <w:rsid w:val="003F4CB5"/>
    <w:rsid w:val="003F56CD"/>
    <w:rsid w:val="003F7E19"/>
    <w:rsid w:val="00400F3F"/>
    <w:rsid w:val="00402AF8"/>
    <w:rsid w:val="004050EB"/>
    <w:rsid w:val="00405F32"/>
    <w:rsid w:val="00407158"/>
    <w:rsid w:val="004127B1"/>
    <w:rsid w:val="00421A5D"/>
    <w:rsid w:val="00421ACD"/>
    <w:rsid w:val="00422119"/>
    <w:rsid w:val="00424350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34B6"/>
    <w:rsid w:val="004565E6"/>
    <w:rsid w:val="0045791A"/>
    <w:rsid w:val="00460F74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6C"/>
    <w:rsid w:val="00483EA9"/>
    <w:rsid w:val="0048430B"/>
    <w:rsid w:val="0048628B"/>
    <w:rsid w:val="00487B99"/>
    <w:rsid w:val="004907B4"/>
    <w:rsid w:val="00497945"/>
    <w:rsid w:val="00497A91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F09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0AF"/>
    <w:rsid w:val="004F64FC"/>
    <w:rsid w:val="004F6A67"/>
    <w:rsid w:val="004F782E"/>
    <w:rsid w:val="005024CB"/>
    <w:rsid w:val="0050251F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51993"/>
    <w:rsid w:val="00557A23"/>
    <w:rsid w:val="005669F1"/>
    <w:rsid w:val="00571C4F"/>
    <w:rsid w:val="00574A08"/>
    <w:rsid w:val="00576F86"/>
    <w:rsid w:val="0057701B"/>
    <w:rsid w:val="005812D1"/>
    <w:rsid w:val="0058187F"/>
    <w:rsid w:val="00582763"/>
    <w:rsid w:val="0058373D"/>
    <w:rsid w:val="00590459"/>
    <w:rsid w:val="00592B4B"/>
    <w:rsid w:val="005955BF"/>
    <w:rsid w:val="005958F1"/>
    <w:rsid w:val="00596243"/>
    <w:rsid w:val="005A01F0"/>
    <w:rsid w:val="005A4C6B"/>
    <w:rsid w:val="005A505C"/>
    <w:rsid w:val="005A77E9"/>
    <w:rsid w:val="005B3CF8"/>
    <w:rsid w:val="005B41A7"/>
    <w:rsid w:val="005C0E2F"/>
    <w:rsid w:val="005C1A16"/>
    <w:rsid w:val="005C1FCD"/>
    <w:rsid w:val="005C24B2"/>
    <w:rsid w:val="005C6670"/>
    <w:rsid w:val="005D03C0"/>
    <w:rsid w:val="005D11E4"/>
    <w:rsid w:val="005D1522"/>
    <w:rsid w:val="005D1E13"/>
    <w:rsid w:val="005D31D2"/>
    <w:rsid w:val="005D5E59"/>
    <w:rsid w:val="005E040A"/>
    <w:rsid w:val="005E1C5C"/>
    <w:rsid w:val="005E2862"/>
    <w:rsid w:val="005E3E8D"/>
    <w:rsid w:val="005E46C0"/>
    <w:rsid w:val="005E7EC1"/>
    <w:rsid w:val="005F0DF6"/>
    <w:rsid w:val="005F1EBD"/>
    <w:rsid w:val="005F47C1"/>
    <w:rsid w:val="005F5439"/>
    <w:rsid w:val="00600740"/>
    <w:rsid w:val="00601F7E"/>
    <w:rsid w:val="006053CE"/>
    <w:rsid w:val="0060678E"/>
    <w:rsid w:val="00612206"/>
    <w:rsid w:val="00613F9E"/>
    <w:rsid w:val="00617713"/>
    <w:rsid w:val="006214D8"/>
    <w:rsid w:val="00624244"/>
    <w:rsid w:val="006245FA"/>
    <w:rsid w:val="0062473A"/>
    <w:rsid w:val="00627C12"/>
    <w:rsid w:val="006332BB"/>
    <w:rsid w:val="00637060"/>
    <w:rsid w:val="00637431"/>
    <w:rsid w:val="006400E0"/>
    <w:rsid w:val="006410EC"/>
    <w:rsid w:val="00641301"/>
    <w:rsid w:val="00641F41"/>
    <w:rsid w:val="00644644"/>
    <w:rsid w:val="00644F60"/>
    <w:rsid w:val="00645D4C"/>
    <w:rsid w:val="006465ED"/>
    <w:rsid w:val="00646B18"/>
    <w:rsid w:val="00646D11"/>
    <w:rsid w:val="0064782A"/>
    <w:rsid w:val="00647A59"/>
    <w:rsid w:val="00647D78"/>
    <w:rsid w:val="00655319"/>
    <w:rsid w:val="0065599D"/>
    <w:rsid w:val="0065608B"/>
    <w:rsid w:val="00656944"/>
    <w:rsid w:val="00667331"/>
    <w:rsid w:val="00667A0A"/>
    <w:rsid w:val="00672BC6"/>
    <w:rsid w:val="00673AC6"/>
    <w:rsid w:val="0068170D"/>
    <w:rsid w:val="00683500"/>
    <w:rsid w:val="00683CA8"/>
    <w:rsid w:val="006843A4"/>
    <w:rsid w:val="00684892"/>
    <w:rsid w:val="006868F0"/>
    <w:rsid w:val="00692C44"/>
    <w:rsid w:val="00696151"/>
    <w:rsid w:val="006A1E1C"/>
    <w:rsid w:val="006A7B13"/>
    <w:rsid w:val="006B17B6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D6A6C"/>
    <w:rsid w:val="006E5B07"/>
    <w:rsid w:val="006F07A2"/>
    <w:rsid w:val="006F33D9"/>
    <w:rsid w:val="006F77EC"/>
    <w:rsid w:val="00700D0A"/>
    <w:rsid w:val="007049EF"/>
    <w:rsid w:val="007117AC"/>
    <w:rsid w:val="0071231A"/>
    <w:rsid w:val="00712E0C"/>
    <w:rsid w:val="007146DF"/>
    <w:rsid w:val="00715529"/>
    <w:rsid w:val="00717D6C"/>
    <w:rsid w:val="00717D8A"/>
    <w:rsid w:val="0072334D"/>
    <w:rsid w:val="00723A01"/>
    <w:rsid w:val="00723C19"/>
    <w:rsid w:val="00723D8C"/>
    <w:rsid w:val="00725099"/>
    <w:rsid w:val="00725D0E"/>
    <w:rsid w:val="00727392"/>
    <w:rsid w:val="007307D2"/>
    <w:rsid w:val="00733A0E"/>
    <w:rsid w:val="00736384"/>
    <w:rsid w:val="0073795D"/>
    <w:rsid w:val="0074143F"/>
    <w:rsid w:val="007431D1"/>
    <w:rsid w:val="00744515"/>
    <w:rsid w:val="00745600"/>
    <w:rsid w:val="00745F12"/>
    <w:rsid w:val="0075239C"/>
    <w:rsid w:val="0075273F"/>
    <w:rsid w:val="00753B92"/>
    <w:rsid w:val="0075401C"/>
    <w:rsid w:val="007544C0"/>
    <w:rsid w:val="007575A2"/>
    <w:rsid w:val="00762676"/>
    <w:rsid w:val="007653F0"/>
    <w:rsid w:val="007655F7"/>
    <w:rsid w:val="00765C05"/>
    <w:rsid w:val="00774815"/>
    <w:rsid w:val="00774C5B"/>
    <w:rsid w:val="0077554F"/>
    <w:rsid w:val="00777258"/>
    <w:rsid w:val="0077755A"/>
    <w:rsid w:val="0077761C"/>
    <w:rsid w:val="00777FEA"/>
    <w:rsid w:val="0078064B"/>
    <w:rsid w:val="00783D1C"/>
    <w:rsid w:val="00784246"/>
    <w:rsid w:val="00784FEB"/>
    <w:rsid w:val="00785987"/>
    <w:rsid w:val="007870C8"/>
    <w:rsid w:val="00790CE1"/>
    <w:rsid w:val="00793D61"/>
    <w:rsid w:val="007958D5"/>
    <w:rsid w:val="007A0270"/>
    <w:rsid w:val="007A0F6D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41AC"/>
    <w:rsid w:val="007B606A"/>
    <w:rsid w:val="007B65A1"/>
    <w:rsid w:val="007B68D6"/>
    <w:rsid w:val="007B75CE"/>
    <w:rsid w:val="007C19B5"/>
    <w:rsid w:val="007C2290"/>
    <w:rsid w:val="007C3B70"/>
    <w:rsid w:val="007C6A0A"/>
    <w:rsid w:val="007D0277"/>
    <w:rsid w:val="007D1A48"/>
    <w:rsid w:val="007D4327"/>
    <w:rsid w:val="007D4CB2"/>
    <w:rsid w:val="007D5753"/>
    <w:rsid w:val="007D5C1D"/>
    <w:rsid w:val="007D779E"/>
    <w:rsid w:val="007D7F97"/>
    <w:rsid w:val="007E099B"/>
    <w:rsid w:val="007E18F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71DF"/>
    <w:rsid w:val="0080772F"/>
    <w:rsid w:val="00807AC1"/>
    <w:rsid w:val="00810489"/>
    <w:rsid w:val="00812C9A"/>
    <w:rsid w:val="0081418D"/>
    <w:rsid w:val="00814C8C"/>
    <w:rsid w:val="00814CA1"/>
    <w:rsid w:val="008232FB"/>
    <w:rsid w:val="00823467"/>
    <w:rsid w:val="008270B6"/>
    <w:rsid w:val="00827331"/>
    <w:rsid w:val="00830388"/>
    <w:rsid w:val="00830EE9"/>
    <w:rsid w:val="008310CC"/>
    <w:rsid w:val="00834E94"/>
    <w:rsid w:val="008353C4"/>
    <w:rsid w:val="008363A2"/>
    <w:rsid w:val="00837AA2"/>
    <w:rsid w:val="00840A3E"/>
    <w:rsid w:val="00840D97"/>
    <w:rsid w:val="00841805"/>
    <w:rsid w:val="00841AA0"/>
    <w:rsid w:val="00842C34"/>
    <w:rsid w:val="008431EA"/>
    <w:rsid w:val="00843915"/>
    <w:rsid w:val="00843FFD"/>
    <w:rsid w:val="00844061"/>
    <w:rsid w:val="00847A3E"/>
    <w:rsid w:val="00847E16"/>
    <w:rsid w:val="00850E6E"/>
    <w:rsid w:val="00852E50"/>
    <w:rsid w:val="008559D9"/>
    <w:rsid w:val="008569D8"/>
    <w:rsid w:val="00862F61"/>
    <w:rsid w:val="00863A0F"/>
    <w:rsid w:val="008670B9"/>
    <w:rsid w:val="0086745B"/>
    <w:rsid w:val="00870A77"/>
    <w:rsid w:val="00870EA2"/>
    <w:rsid w:val="00872035"/>
    <w:rsid w:val="00874A48"/>
    <w:rsid w:val="00874E18"/>
    <w:rsid w:val="00874E4A"/>
    <w:rsid w:val="00875270"/>
    <w:rsid w:val="00876B48"/>
    <w:rsid w:val="0087736D"/>
    <w:rsid w:val="008806EA"/>
    <w:rsid w:val="00882176"/>
    <w:rsid w:val="0088313D"/>
    <w:rsid w:val="00884A38"/>
    <w:rsid w:val="008A5AEF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DF2"/>
    <w:rsid w:val="008E4FE6"/>
    <w:rsid w:val="008F14A5"/>
    <w:rsid w:val="00900B25"/>
    <w:rsid w:val="00903CE2"/>
    <w:rsid w:val="00907BCC"/>
    <w:rsid w:val="009136F3"/>
    <w:rsid w:val="0091499E"/>
    <w:rsid w:val="0091527E"/>
    <w:rsid w:val="009202E0"/>
    <w:rsid w:val="00920A4E"/>
    <w:rsid w:val="00923A96"/>
    <w:rsid w:val="00926131"/>
    <w:rsid w:val="00934705"/>
    <w:rsid w:val="009360E6"/>
    <w:rsid w:val="0094026D"/>
    <w:rsid w:val="00941359"/>
    <w:rsid w:val="0094342F"/>
    <w:rsid w:val="00943AE3"/>
    <w:rsid w:val="00943B86"/>
    <w:rsid w:val="0094648D"/>
    <w:rsid w:val="00947D97"/>
    <w:rsid w:val="0095160C"/>
    <w:rsid w:val="00953542"/>
    <w:rsid w:val="009539BF"/>
    <w:rsid w:val="009548F5"/>
    <w:rsid w:val="009551F0"/>
    <w:rsid w:val="00956337"/>
    <w:rsid w:val="009604CF"/>
    <w:rsid w:val="009609BB"/>
    <w:rsid w:val="00961234"/>
    <w:rsid w:val="00961D5D"/>
    <w:rsid w:val="00961F6E"/>
    <w:rsid w:val="00965546"/>
    <w:rsid w:val="0097454C"/>
    <w:rsid w:val="00976501"/>
    <w:rsid w:val="00976CAD"/>
    <w:rsid w:val="009776BD"/>
    <w:rsid w:val="0098032E"/>
    <w:rsid w:val="009816BE"/>
    <w:rsid w:val="00984C84"/>
    <w:rsid w:val="009920F2"/>
    <w:rsid w:val="00996924"/>
    <w:rsid w:val="0099762F"/>
    <w:rsid w:val="009A3289"/>
    <w:rsid w:val="009A3B62"/>
    <w:rsid w:val="009A756F"/>
    <w:rsid w:val="009B0198"/>
    <w:rsid w:val="009B1C1B"/>
    <w:rsid w:val="009B1EFD"/>
    <w:rsid w:val="009B27AC"/>
    <w:rsid w:val="009B435E"/>
    <w:rsid w:val="009B5EA2"/>
    <w:rsid w:val="009B7188"/>
    <w:rsid w:val="009B75B6"/>
    <w:rsid w:val="009C0E6A"/>
    <w:rsid w:val="009C2B5E"/>
    <w:rsid w:val="009C4E54"/>
    <w:rsid w:val="009C5676"/>
    <w:rsid w:val="009C65C0"/>
    <w:rsid w:val="009C7EA1"/>
    <w:rsid w:val="009D25D3"/>
    <w:rsid w:val="009D3FB3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2FF"/>
    <w:rsid w:val="00A1591F"/>
    <w:rsid w:val="00A16149"/>
    <w:rsid w:val="00A17271"/>
    <w:rsid w:val="00A21563"/>
    <w:rsid w:val="00A26ED0"/>
    <w:rsid w:val="00A30295"/>
    <w:rsid w:val="00A303DC"/>
    <w:rsid w:val="00A314F4"/>
    <w:rsid w:val="00A34BBC"/>
    <w:rsid w:val="00A418DE"/>
    <w:rsid w:val="00A43087"/>
    <w:rsid w:val="00A4343C"/>
    <w:rsid w:val="00A4396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0C71"/>
    <w:rsid w:val="00A714F3"/>
    <w:rsid w:val="00A71CC5"/>
    <w:rsid w:val="00A73DEA"/>
    <w:rsid w:val="00A73F38"/>
    <w:rsid w:val="00A74A9E"/>
    <w:rsid w:val="00A77CD2"/>
    <w:rsid w:val="00A814FC"/>
    <w:rsid w:val="00A82A0D"/>
    <w:rsid w:val="00A83B8D"/>
    <w:rsid w:val="00A841E1"/>
    <w:rsid w:val="00A84907"/>
    <w:rsid w:val="00A85C5A"/>
    <w:rsid w:val="00A90304"/>
    <w:rsid w:val="00A9242C"/>
    <w:rsid w:val="00A96903"/>
    <w:rsid w:val="00AA1CCD"/>
    <w:rsid w:val="00AA4137"/>
    <w:rsid w:val="00AB525D"/>
    <w:rsid w:val="00AB5439"/>
    <w:rsid w:val="00AB562C"/>
    <w:rsid w:val="00AB6131"/>
    <w:rsid w:val="00AC2BF2"/>
    <w:rsid w:val="00AC3706"/>
    <w:rsid w:val="00AC4513"/>
    <w:rsid w:val="00AC4A5F"/>
    <w:rsid w:val="00AC58CF"/>
    <w:rsid w:val="00AD01FF"/>
    <w:rsid w:val="00AD10E0"/>
    <w:rsid w:val="00AD1685"/>
    <w:rsid w:val="00AD3B0A"/>
    <w:rsid w:val="00AD5A6A"/>
    <w:rsid w:val="00AD6858"/>
    <w:rsid w:val="00AD7A06"/>
    <w:rsid w:val="00AE0139"/>
    <w:rsid w:val="00AE0345"/>
    <w:rsid w:val="00AE2CA5"/>
    <w:rsid w:val="00AE511B"/>
    <w:rsid w:val="00AE652D"/>
    <w:rsid w:val="00AE754D"/>
    <w:rsid w:val="00AF14CD"/>
    <w:rsid w:val="00AF2AFD"/>
    <w:rsid w:val="00AF72B5"/>
    <w:rsid w:val="00B005E0"/>
    <w:rsid w:val="00B01493"/>
    <w:rsid w:val="00B01C10"/>
    <w:rsid w:val="00B03640"/>
    <w:rsid w:val="00B0374B"/>
    <w:rsid w:val="00B03913"/>
    <w:rsid w:val="00B067B3"/>
    <w:rsid w:val="00B13A97"/>
    <w:rsid w:val="00B16B63"/>
    <w:rsid w:val="00B17638"/>
    <w:rsid w:val="00B212A3"/>
    <w:rsid w:val="00B21D80"/>
    <w:rsid w:val="00B23C94"/>
    <w:rsid w:val="00B25B3F"/>
    <w:rsid w:val="00B261D5"/>
    <w:rsid w:val="00B33507"/>
    <w:rsid w:val="00B33F4A"/>
    <w:rsid w:val="00B34763"/>
    <w:rsid w:val="00B4064D"/>
    <w:rsid w:val="00B429E9"/>
    <w:rsid w:val="00B45498"/>
    <w:rsid w:val="00B4764B"/>
    <w:rsid w:val="00B539AE"/>
    <w:rsid w:val="00B5423C"/>
    <w:rsid w:val="00B5425E"/>
    <w:rsid w:val="00B542A3"/>
    <w:rsid w:val="00B54D54"/>
    <w:rsid w:val="00B6507D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48EA"/>
    <w:rsid w:val="00B97E8C"/>
    <w:rsid w:val="00BA2E7C"/>
    <w:rsid w:val="00BA34C7"/>
    <w:rsid w:val="00BA4AC6"/>
    <w:rsid w:val="00BB10FF"/>
    <w:rsid w:val="00BB30ED"/>
    <w:rsid w:val="00BB4290"/>
    <w:rsid w:val="00BC3B78"/>
    <w:rsid w:val="00BC5D46"/>
    <w:rsid w:val="00BD1252"/>
    <w:rsid w:val="00BD4845"/>
    <w:rsid w:val="00BD55B4"/>
    <w:rsid w:val="00BD67A7"/>
    <w:rsid w:val="00BE39D0"/>
    <w:rsid w:val="00BE4597"/>
    <w:rsid w:val="00BE77A1"/>
    <w:rsid w:val="00BF0F60"/>
    <w:rsid w:val="00BF2AB1"/>
    <w:rsid w:val="00BF69C0"/>
    <w:rsid w:val="00BF6B7B"/>
    <w:rsid w:val="00BF7068"/>
    <w:rsid w:val="00C00BCF"/>
    <w:rsid w:val="00C00D2F"/>
    <w:rsid w:val="00C01E55"/>
    <w:rsid w:val="00C033DA"/>
    <w:rsid w:val="00C04522"/>
    <w:rsid w:val="00C05878"/>
    <w:rsid w:val="00C12A64"/>
    <w:rsid w:val="00C15AA4"/>
    <w:rsid w:val="00C174BE"/>
    <w:rsid w:val="00C17976"/>
    <w:rsid w:val="00C211A7"/>
    <w:rsid w:val="00C22F8D"/>
    <w:rsid w:val="00C24021"/>
    <w:rsid w:val="00C25793"/>
    <w:rsid w:val="00C25D36"/>
    <w:rsid w:val="00C30499"/>
    <w:rsid w:val="00C41B46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3ED"/>
    <w:rsid w:val="00C60EDC"/>
    <w:rsid w:val="00C6201A"/>
    <w:rsid w:val="00C64921"/>
    <w:rsid w:val="00C656A6"/>
    <w:rsid w:val="00C66D17"/>
    <w:rsid w:val="00C76EE2"/>
    <w:rsid w:val="00C82209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1950"/>
    <w:rsid w:val="00CA30F6"/>
    <w:rsid w:val="00CA3605"/>
    <w:rsid w:val="00CA42B0"/>
    <w:rsid w:val="00CA505C"/>
    <w:rsid w:val="00CA55D3"/>
    <w:rsid w:val="00CA77DD"/>
    <w:rsid w:val="00CB530C"/>
    <w:rsid w:val="00CB58AB"/>
    <w:rsid w:val="00CB5A18"/>
    <w:rsid w:val="00CC3728"/>
    <w:rsid w:val="00CC5101"/>
    <w:rsid w:val="00CC5A65"/>
    <w:rsid w:val="00CC62BF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2928"/>
    <w:rsid w:val="00CF6586"/>
    <w:rsid w:val="00CF7778"/>
    <w:rsid w:val="00D0026E"/>
    <w:rsid w:val="00D020FD"/>
    <w:rsid w:val="00D023F4"/>
    <w:rsid w:val="00D02FDE"/>
    <w:rsid w:val="00D04E68"/>
    <w:rsid w:val="00D1064C"/>
    <w:rsid w:val="00D12D31"/>
    <w:rsid w:val="00D14766"/>
    <w:rsid w:val="00D16CDB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3EB9"/>
    <w:rsid w:val="00D356A9"/>
    <w:rsid w:val="00D3603F"/>
    <w:rsid w:val="00D419B3"/>
    <w:rsid w:val="00D42CAE"/>
    <w:rsid w:val="00D46391"/>
    <w:rsid w:val="00D472E8"/>
    <w:rsid w:val="00D535A7"/>
    <w:rsid w:val="00D54D7D"/>
    <w:rsid w:val="00D55ADF"/>
    <w:rsid w:val="00D60A21"/>
    <w:rsid w:val="00D634F8"/>
    <w:rsid w:val="00D6579A"/>
    <w:rsid w:val="00D70EF2"/>
    <w:rsid w:val="00D808C7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1C96"/>
    <w:rsid w:val="00DA495F"/>
    <w:rsid w:val="00DA7EA4"/>
    <w:rsid w:val="00DB437C"/>
    <w:rsid w:val="00DB53EF"/>
    <w:rsid w:val="00DB7F24"/>
    <w:rsid w:val="00DC0A7C"/>
    <w:rsid w:val="00DC4B40"/>
    <w:rsid w:val="00DC6693"/>
    <w:rsid w:val="00DC6BE4"/>
    <w:rsid w:val="00DD1124"/>
    <w:rsid w:val="00DD52D9"/>
    <w:rsid w:val="00DD6575"/>
    <w:rsid w:val="00DD6D00"/>
    <w:rsid w:val="00DD71EF"/>
    <w:rsid w:val="00DD7733"/>
    <w:rsid w:val="00DD793D"/>
    <w:rsid w:val="00DE1594"/>
    <w:rsid w:val="00DE1E82"/>
    <w:rsid w:val="00DE1F52"/>
    <w:rsid w:val="00DE1FB1"/>
    <w:rsid w:val="00DE2064"/>
    <w:rsid w:val="00DE26BB"/>
    <w:rsid w:val="00DE4483"/>
    <w:rsid w:val="00DE4E53"/>
    <w:rsid w:val="00DF04EE"/>
    <w:rsid w:val="00DF2602"/>
    <w:rsid w:val="00DF27DE"/>
    <w:rsid w:val="00DF3551"/>
    <w:rsid w:val="00DF35E4"/>
    <w:rsid w:val="00DF5281"/>
    <w:rsid w:val="00DF60D3"/>
    <w:rsid w:val="00DF6A56"/>
    <w:rsid w:val="00DF73FC"/>
    <w:rsid w:val="00E00A11"/>
    <w:rsid w:val="00E0252B"/>
    <w:rsid w:val="00E03758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B0B"/>
    <w:rsid w:val="00E520C2"/>
    <w:rsid w:val="00E5242D"/>
    <w:rsid w:val="00E529AE"/>
    <w:rsid w:val="00E56920"/>
    <w:rsid w:val="00E57534"/>
    <w:rsid w:val="00E57B0E"/>
    <w:rsid w:val="00E6209B"/>
    <w:rsid w:val="00E6262B"/>
    <w:rsid w:val="00E62DB4"/>
    <w:rsid w:val="00E63615"/>
    <w:rsid w:val="00E65365"/>
    <w:rsid w:val="00E72D6E"/>
    <w:rsid w:val="00E73E4A"/>
    <w:rsid w:val="00E73F0A"/>
    <w:rsid w:val="00E744FF"/>
    <w:rsid w:val="00E75EAB"/>
    <w:rsid w:val="00E80D69"/>
    <w:rsid w:val="00E82BB3"/>
    <w:rsid w:val="00E82EBD"/>
    <w:rsid w:val="00E8303D"/>
    <w:rsid w:val="00E83B16"/>
    <w:rsid w:val="00E83CEA"/>
    <w:rsid w:val="00E8670F"/>
    <w:rsid w:val="00E904F8"/>
    <w:rsid w:val="00E93245"/>
    <w:rsid w:val="00E9590F"/>
    <w:rsid w:val="00E95922"/>
    <w:rsid w:val="00E97A40"/>
    <w:rsid w:val="00EA27D4"/>
    <w:rsid w:val="00EA35B6"/>
    <w:rsid w:val="00EA470F"/>
    <w:rsid w:val="00EA703C"/>
    <w:rsid w:val="00EB3C84"/>
    <w:rsid w:val="00EB3E3B"/>
    <w:rsid w:val="00EB69B7"/>
    <w:rsid w:val="00EB6AFE"/>
    <w:rsid w:val="00EC24FE"/>
    <w:rsid w:val="00EC521F"/>
    <w:rsid w:val="00EC5DAE"/>
    <w:rsid w:val="00EC783F"/>
    <w:rsid w:val="00EC7CA1"/>
    <w:rsid w:val="00ED0EE6"/>
    <w:rsid w:val="00ED1657"/>
    <w:rsid w:val="00ED3597"/>
    <w:rsid w:val="00ED382D"/>
    <w:rsid w:val="00EE108C"/>
    <w:rsid w:val="00EE1440"/>
    <w:rsid w:val="00EE19CC"/>
    <w:rsid w:val="00EE1B46"/>
    <w:rsid w:val="00EE2252"/>
    <w:rsid w:val="00EE29F6"/>
    <w:rsid w:val="00EE617A"/>
    <w:rsid w:val="00EE7C63"/>
    <w:rsid w:val="00EF0E38"/>
    <w:rsid w:val="00EF1935"/>
    <w:rsid w:val="00EF5886"/>
    <w:rsid w:val="00EF5D08"/>
    <w:rsid w:val="00EF75F2"/>
    <w:rsid w:val="00F03BD4"/>
    <w:rsid w:val="00F064FC"/>
    <w:rsid w:val="00F10EA5"/>
    <w:rsid w:val="00F1120B"/>
    <w:rsid w:val="00F123BF"/>
    <w:rsid w:val="00F1414B"/>
    <w:rsid w:val="00F16CA8"/>
    <w:rsid w:val="00F2018F"/>
    <w:rsid w:val="00F247CB"/>
    <w:rsid w:val="00F258EB"/>
    <w:rsid w:val="00F268DC"/>
    <w:rsid w:val="00F33089"/>
    <w:rsid w:val="00F3517E"/>
    <w:rsid w:val="00F35F49"/>
    <w:rsid w:val="00F36694"/>
    <w:rsid w:val="00F4251A"/>
    <w:rsid w:val="00F45182"/>
    <w:rsid w:val="00F50831"/>
    <w:rsid w:val="00F50D65"/>
    <w:rsid w:val="00F53D5D"/>
    <w:rsid w:val="00F54D00"/>
    <w:rsid w:val="00F566E9"/>
    <w:rsid w:val="00F579DE"/>
    <w:rsid w:val="00F6167C"/>
    <w:rsid w:val="00F62690"/>
    <w:rsid w:val="00F62ED4"/>
    <w:rsid w:val="00F666A9"/>
    <w:rsid w:val="00F67CE0"/>
    <w:rsid w:val="00F7232D"/>
    <w:rsid w:val="00F733F5"/>
    <w:rsid w:val="00F7712B"/>
    <w:rsid w:val="00F81127"/>
    <w:rsid w:val="00F817A0"/>
    <w:rsid w:val="00F873F5"/>
    <w:rsid w:val="00F93048"/>
    <w:rsid w:val="00F9325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C293A"/>
    <w:rsid w:val="00FC2C3A"/>
    <w:rsid w:val="00FD0378"/>
    <w:rsid w:val="00FD1DB9"/>
    <w:rsid w:val="00FD56BE"/>
    <w:rsid w:val="00FD5D42"/>
    <w:rsid w:val="00FD7D7F"/>
    <w:rsid w:val="00FE0101"/>
    <w:rsid w:val="00FE251A"/>
    <w:rsid w:val="00FE4F76"/>
    <w:rsid w:val="00FE5003"/>
    <w:rsid w:val="00FF0CA6"/>
    <w:rsid w:val="00FF1EFB"/>
    <w:rsid w:val="00FF2298"/>
    <w:rsid w:val="00FF267B"/>
    <w:rsid w:val="00FF29AA"/>
    <w:rsid w:val="00FF3E34"/>
    <w:rsid w:val="00FF6BA5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0EA5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,Знак Знак10, Знак Знак10"/>
    <w:basedOn w:val="a2"/>
    <w:link w:val="a9"/>
    <w:qFormat/>
    <w:rsid w:val="009551F0"/>
    <w:pPr>
      <w:spacing w:before="100" w:beforeAutospacing="1" w:after="100" w:afterAutospacing="1"/>
    </w:pPr>
  </w:style>
  <w:style w:type="paragraph" w:styleId="aa">
    <w:name w:val="Body Text"/>
    <w:aliases w:val="Основной текст Знак Знак"/>
    <w:basedOn w:val="a2"/>
    <w:link w:val="ab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c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d">
    <w:name w:val="footer"/>
    <w:basedOn w:val="a2"/>
    <w:link w:val="ae"/>
    <w:uiPriority w:val="99"/>
    <w:rsid w:val="009551F0"/>
    <w:pPr>
      <w:tabs>
        <w:tab w:val="center" w:pos="4677"/>
        <w:tab w:val="right" w:pos="9355"/>
      </w:tabs>
    </w:pPr>
  </w:style>
  <w:style w:type="character" w:styleId="af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0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1">
    <w:name w:val="Revision"/>
    <w:hidden/>
    <w:semiHidden/>
    <w:rsid w:val="009551F0"/>
    <w:rPr>
      <w:sz w:val="24"/>
      <w:szCs w:val="24"/>
    </w:rPr>
  </w:style>
  <w:style w:type="paragraph" w:customStyle="1" w:styleId="af2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3">
    <w:name w:val="Основной шрифт"/>
    <w:semiHidden/>
    <w:rsid w:val="009551F0"/>
  </w:style>
  <w:style w:type="paragraph" w:customStyle="1" w:styleId="af4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5">
    <w:name w:val="Balloon Text"/>
    <w:basedOn w:val="a2"/>
    <w:link w:val="af6"/>
    <w:rsid w:val="00365BB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365BB9"/>
    <w:rPr>
      <w:rFonts w:ascii="Tahoma" w:hAnsi="Tahoma" w:cs="Tahoma"/>
      <w:sz w:val="16"/>
      <w:szCs w:val="16"/>
    </w:rPr>
  </w:style>
  <w:style w:type="paragraph" w:styleId="af7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8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8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7"/>
    <w:rsid w:val="00696151"/>
    <w:rPr>
      <w:rFonts w:ascii="Courier New" w:hAnsi="Courier New" w:cs="Courier New"/>
    </w:rPr>
  </w:style>
  <w:style w:type="character" w:customStyle="1" w:styleId="ae">
    <w:name w:val="Нижний колонтитул Знак"/>
    <w:basedOn w:val="a3"/>
    <w:link w:val="ad"/>
    <w:uiPriority w:val="99"/>
    <w:rsid w:val="00B0374B"/>
    <w:rPr>
      <w:sz w:val="24"/>
      <w:szCs w:val="24"/>
    </w:rPr>
  </w:style>
  <w:style w:type="paragraph" w:styleId="af9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a"/>
    <w:uiPriority w:val="34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c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c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d">
    <w:name w:val="footnote text"/>
    <w:basedOn w:val="a2"/>
    <w:link w:val="afe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e">
    <w:name w:val="Текст сноски Знак"/>
    <w:basedOn w:val="a3"/>
    <w:link w:val="afd"/>
    <w:rsid w:val="006245FA"/>
    <w:rPr>
      <w:snapToGrid w:val="0"/>
      <w:sz w:val="24"/>
    </w:rPr>
  </w:style>
  <w:style w:type="character" w:styleId="aff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0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1">
    <w:name w:val="annotation text"/>
    <w:basedOn w:val="a2"/>
    <w:link w:val="aff2"/>
    <w:semiHidden/>
    <w:unhideWhenUsed/>
    <w:rsid w:val="00FF22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semiHidden/>
    <w:rsid w:val="00FF2298"/>
  </w:style>
  <w:style w:type="paragraph" w:styleId="aff3">
    <w:name w:val="annotation subject"/>
    <w:basedOn w:val="aff1"/>
    <w:next w:val="aff1"/>
    <w:link w:val="aff4"/>
    <w:semiHidden/>
    <w:unhideWhenUsed/>
    <w:rsid w:val="00FF229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F2298"/>
    <w:rPr>
      <w:b/>
      <w:bCs/>
    </w:rPr>
  </w:style>
  <w:style w:type="paragraph" w:styleId="aff5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aliases w:val="Основной текст Знак Знак Знак"/>
    <w:basedOn w:val="a3"/>
    <w:link w:val="aa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6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7">
    <w:name w:val="Title"/>
    <w:basedOn w:val="a2"/>
    <w:link w:val="aff8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8">
    <w:name w:val="Название Знак"/>
    <w:basedOn w:val="a3"/>
    <w:link w:val="aff7"/>
    <w:rsid w:val="00E62DB4"/>
    <w:rPr>
      <w:b/>
      <w:sz w:val="28"/>
    </w:rPr>
  </w:style>
  <w:style w:type="character" w:customStyle="1" w:styleId="afa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9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9">
    <w:name w:val="Текст основной"/>
    <w:basedOn w:val="a2"/>
    <w:link w:val="affa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a">
    <w:name w:val="Текст основной Знак"/>
    <w:basedOn w:val="a3"/>
    <w:link w:val="aff9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converted-space">
    <w:name w:val="apple-converted-space"/>
    <w:basedOn w:val="a3"/>
    <w:rsid w:val="005C24B2"/>
  </w:style>
  <w:style w:type="character" w:customStyle="1" w:styleId="122">
    <w:name w:val="Основной текст12"/>
    <w:uiPriority w:val="99"/>
    <w:rsid w:val="00EE19C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,Знак Знак10 Знак, Знак Знак10 Знак"/>
    <w:link w:val="a8"/>
    <w:locked/>
    <w:rsid w:val="00B542A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65365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EC7CA1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0"/>
    </w:rPr>
  </w:style>
  <w:style w:type="paragraph" w:customStyle="1" w:styleId="42">
    <w:name w:val="4. Текст"/>
    <w:basedOn w:val="aff1"/>
    <w:link w:val="43"/>
    <w:autoRedefine/>
    <w:uiPriority w:val="99"/>
    <w:rsid w:val="00EC7CA1"/>
    <w:pPr>
      <w:widowControl w:val="0"/>
    </w:pPr>
    <w:rPr>
      <w:rFonts w:eastAsiaTheme="minorEastAsia" w:cstheme="minorBid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EC7CA1"/>
    <w:rPr>
      <w:rFonts w:eastAsiaTheme="minorEastAsia" w:cstheme="minorBidi"/>
      <w:color w:val="000000"/>
      <w:spacing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hyperlink" Target="mailto:mail@muromges.ru" TargetMode="Externa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Relationship Id="rId8" Type="http://schemas.openxmlformats.org/officeDocument/2006/relationships/hyperlink" Target="mailto:info@krastsvetmet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FBEF1-688E-4973-BCEE-0B81F9C3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60</Pages>
  <Words>15679</Words>
  <Characters>119329</Characters>
  <Application>Microsoft Office Word</Application>
  <DocSecurity>0</DocSecurity>
  <Lines>994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134739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59</cp:revision>
  <cp:lastPrinted>2025-02-25T12:32:00Z</cp:lastPrinted>
  <dcterms:created xsi:type="dcterms:W3CDTF">2025-03-06T10:32:00Z</dcterms:created>
  <dcterms:modified xsi:type="dcterms:W3CDTF">2026-02-25T08:27:00Z</dcterms:modified>
</cp:coreProperties>
</file>